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F412D">
        <w:rPr>
          <w:rFonts w:ascii="ＭＳ ゴシック" w:eastAsia="ＭＳ ゴシック" w:hAnsi="ＭＳ ゴシック" w:cs="Times New Roman" w:hint="eastAsia"/>
          <w:szCs w:val="21"/>
        </w:rPr>
        <w:t>14</w:t>
      </w:r>
      <w:r w:rsidR="007B756F">
        <w:rPr>
          <w:rFonts w:ascii="ＭＳ ゴシック" w:eastAsia="ＭＳ ゴシック" w:hAnsi="ＭＳ ゴシック" w:cs="Times New Roman" w:hint="eastAsia"/>
          <w:szCs w:val="21"/>
        </w:rPr>
        <w:t>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F412D">
        <w:rPr>
          <w:rFonts w:ascii="ＭＳ ゴシック" w:eastAsia="ＭＳ ゴシック" w:hAnsi="ＭＳ ゴシック" w:cs="Times New Roman" w:hint="eastAsia"/>
          <w:szCs w:val="21"/>
        </w:rPr>
        <w:t>加藤　大樹</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40F2">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412D">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412D">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0F412D"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0F412D"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412D">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BE263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647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「私物持ち込みに関するご案内」を導入開始しています。用紙自体は分担表のファイルに現在挟まっています。</w:t>
      </w:r>
    </w:p>
    <w:p w:rsidR="0077770C"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・家族又は本人と表に合わせて☑をつけます。</w:t>
      </w:r>
    </w:p>
    <w:p w:rsidR="005E132D" w:rsidRDefault="005E132D" w:rsidP="007806A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・入院時の☑が済み次第ｽｷｬﾝの後添付ファイルへ保存、原本は</w:t>
      </w:r>
      <w:r w:rsidR="007806A4">
        <w:rPr>
          <w:rFonts w:ascii="ＭＳ ゴシック" w:eastAsia="ＭＳ ゴシック" w:hAnsi="ＭＳ ゴシック" w:cs="Times New Roman" w:hint="eastAsia"/>
          <w:szCs w:val="21"/>
        </w:rPr>
        <w:t>今後用意する専用のファイルに保管し都度変更があった場合には更新をお願いします。本人、家族様にも変更後のチェックリストを渡してください。</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・チェックリストに記載されていない物に関しては持ち込みできませんとお伝えください。</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・貴重品（財布、通帳）は持ち込み厳禁であることを説明してください。</w:t>
      </w:r>
    </w:p>
    <w:p w:rsidR="007806A4" w:rsidRPr="00166961" w:rsidRDefault="007806A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患者様ネームバンドはしばらくの間は自分で名前を呼称できない方</w:t>
      </w:r>
      <w:r w:rsidR="00054959">
        <w:rPr>
          <w:rFonts w:ascii="ＭＳ ゴシック" w:eastAsia="ＭＳ ゴシック" w:hAnsi="ＭＳ ゴシック" w:cs="Times New Roman" w:hint="eastAsia"/>
          <w:szCs w:val="21"/>
        </w:rPr>
        <w:t>のみ使用していきます。転棟時申し送りを忘れずに行ってください。</w:t>
      </w:r>
    </w:p>
    <w:p w:rsidR="00D73E80" w:rsidRPr="00166961" w:rsidRDefault="00D73E80"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7B756F" w:rsidRPr="00166961"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【入院】</w:t>
      </w:r>
    </w:p>
    <w:p w:rsidR="00BE2636" w:rsidRPr="00166961" w:rsidRDefault="00BE2636"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w:t>
      </w:r>
      <w:r w:rsidR="00054959">
        <w:rPr>
          <w:rFonts w:ascii="ＭＳ ゴシック" w:eastAsia="ＭＳ ゴシック" w:hAnsi="ＭＳ ゴシック" w:cs="Times New Roman" w:hint="eastAsia"/>
          <w:szCs w:val="21"/>
        </w:rPr>
        <w:t>田村　勝一様</w:t>
      </w:r>
      <w:r w:rsidR="00A776BF">
        <w:rPr>
          <w:rFonts w:ascii="ＭＳ ゴシック" w:eastAsia="ＭＳ ゴシック" w:hAnsi="ＭＳ ゴシック" w:cs="Times New Roman" w:hint="eastAsia"/>
          <w:szCs w:val="21"/>
        </w:rPr>
        <w:t>Aユニット10号室（本人C）</w:t>
      </w:r>
    </w:p>
    <w:p w:rsidR="000F412D"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w:t>
      </w:r>
      <w:r w:rsidR="00054959" w:rsidRPr="00054959">
        <w:rPr>
          <w:rFonts w:ascii="ＭＳ ゴシック" w:eastAsia="ＭＳ ゴシック" w:hAnsi="ＭＳ ゴシック" w:cs="Times New Roman" w:hint="eastAsia"/>
          <w:szCs w:val="21"/>
        </w:rPr>
        <w:t>島倉</w:t>
      </w:r>
      <w:r w:rsidR="00054959" w:rsidRPr="00054959">
        <w:rPr>
          <w:rFonts w:ascii="ＭＳ ゴシック" w:eastAsia="ＭＳ ゴシック" w:hAnsi="ＭＳ ゴシック" w:cs="Times New Roman"/>
          <w:szCs w:val="21"/>
        </w:rPr>
        <w:t xml:space="preserve"> 頌子</w:t>
      </w:r>
      <w:r w:rsidR="00054959">
        <w:rPr>
          <w:rFonts w:ascii="ＭＳ ゴシック" w:eastAsia="ＭＳ ゴシック" w:hAnsi="ＭＳ ゴシック" w:cs="Times New Roman" w:hint="eastAsia"/>
          <w:szCs w:val="21"/>
        </w:rPr>
        <w:t>様</w:t>
      </w:r>
      <w:r w:rsidR="00A776BF">
        <w:rPr>
          <w:rFonts w:ascii="ＭＳ ゴシック" w:eastAsia="ＭＳ ゴシック" w:hAnsi="ＭＳ ゴシック" w:cs="Times New Roman" w:hint="eastAsia"/>
          <w:szCs w:val="21"/>
        </w:rPr>
        <w:t>Cユニット5号室</w:t>
      </w:r>
    </w:p>
    <w:p w:rsidR="007B756F" w:rsidRPr="00166961"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w:t>
      </w:r>
      <w:r w:rsidR="00054959">
        <w:rPr>
          <w:rFonts w:ascii="ＭＳ ゴシック" w:eastAsia="ＭＳ ゴシック" w:hAnsi="ＭＳ ゴシック" w:cs="Times New Roman" w:hint="eastAsia"/>
          <w:szCs w:val="21"/>
        </w:rPr>
        <w:t>成田　かつゑ様</w:t>
      </w:r>
      <w:r w:rsidR="00A776BF">
        <w:rPr>
          <w:rFonts w:ascii="ＭＳ ゴシック" w:eastAsia="ＭＳ ゴシック" w:hAnsi="ＭＳ ゴシック" w:cs="Times New Roman" w:hint="eastAsia"/>
          <w:szCs w:val="21"/>
        </w:rPr>
        <w:t>Dユニット17号室（本人C）</w:t>
      </w:r>
    </w:p>
    <w:p w:rsidR="002D1100" w:rsidRPr="00166961" w:rsidRDefault="008D3128" w:rsidP="002F11A0">
      <w:pPr>
        <w:pStyle w:val="HTML"/>
        <w:rPr>
          <w:sz w:val="21"/>
          <w:szCs w:val="21"/>
        </w:rPr>
      </w:pPr>
      <w:r w:rsidRPr="00166961">
        <w:rPr>
          <w:rFonts w:hint="eastAsia"/>
          <w:sz w:val="21"/>
          <w:szCs w:val="21"/>
        </w:rPr>
        <w:lastRenderedPageBreak/>
        <w:t>【転出</w:t>
      </w:r>
      <w:r w:rsidR="001F28DB" w:rsidRPr="00166961">
        <w:rPr>
          <w:rFonts w:hint="eastAsia"/>
          <w:sz w:val="21"/>
          <w:szCs w:val="21"/>
        </w:rPr>
        <w:t>】</w:t>
      </w:r>
    </w:p>
    <w:p w:rsidR="002B1BF2" w:rsidRDefault="008D3128" w:rsidP="002F11A0">
      <w:pPr>
        <w:pStyle w:val="HTML"/>
        <w:rPr>
          <w:sz w:val="21"/>
          <w:szCs w:val="21"/>
        </w:rPr>
      </w:pPr>
      <w:r w:rsidRPr="00166961">
        <w:rPr>
          <w:rFonts w:hint="eastAsia"/>
          <w:sz w:val="21"/>
          <w:szCs w:val="21"/>
        </w:rPr>
        <w:t>・</w:t>
      </w:r>
      <w:r w:rsidR="00054959">
        <w:rPr>
          <w:rFonts w:hint="eastAsia"/>
          <w:sz w:val="21"/>
          <w:szCs w:val="21"/>
        </w:rPr>
        <w:t>松井　美穂子様</w:t>
      </w:r>
      <w:r w:rsidR="00A776BF">
        <w:rPr>
          <w:rFonts w:hint="eastAsia"/>
          <w:sz w:val="21"/>
          <w:szCs w:val="21"/>
        </w:rPr>
        <w:t xml:space="preserve">　南病棟Cユニット202号室</w:t>
      </w:r>
    </w:p>
    <w:p w:rsidR="007A0778" w:rsidRDefault="007A0778" w:rsidP="002F11A0">
      <w:pPr>
        <w:pStyle w:val="HTML"/>
        <w:rPr>
          <w:sz w:val="21"/>
          <w:szCs w:val="21"/>
        </w:rPr>
      </w:pPr>
      <w:r>
        <w:rPr>
          <w:rFonts w:hint="eastAsia"/>
          <w:sz w:val="21"/>
          <w:szCs w:val="21"/>
        </w:rPr>
        <w:t>・坂下　泉様</w:t>
      </w:r>
      <w:r w:rsidR="00A776BF">
        <w:rPr>
          <w:rFonts w:hint="eastAsia"/>
          <w:sz w:val="21"/>
          <w:szCs w:val="21"/>
        </w:rPr>
        <w:t xml:space="preserve">　西病棟　Bユニット26号室</w:t>
      </w:r>
    </w:p>
    <w:p w:rsidR="003A1869" w:rsidRPr="00166961" w:rsidRDefault="003A1869"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223DC4" w:rsidRDefault="00223DC4" w:rsidP="00223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223DC4">
        <w:rPr>
          <w:rFonts w:ascii="ＭＳ ゴシック" w:eastAsia="ＭＳ ゴシック" w:hAnsi="ＭＳ ゴシック" w:cs="Times New Roman" w:hint="eastAsia"/>
          <w:szCs w:val="21"/>
        </w:rPr>
        <w:t>柞木田</w:t>
      </w:r>
      <w:r w:rsidRPr="00223DC4">
        <w:rPr>
          <w:rFonts w:ascii="ＭＳ ゴシック" w:eastAsia="ＭＳ ゴシック" w:hAnsi="ＭＳ ゴシック" w:cs="Times New Roman"/>
          <w:szCs w:val="21"/>
        </w:rPr>
        <w:t>Dr</w:t>
      </w:r>
      <w:r>
        <w:rPr>
          <w:rFonts w:ascii="ＭＳ ゴシック" w:eastAsia="ＭＳ ゴシック" w:hAnsi="ＭＳ ゴシック" w:cs="Times New Roman"/>
          <w:szCs w:val="21"/>
        </w:rPr>
        <w:t>診察し、本日よりユナシン中止し、内服薬でミノマイシン開始となる</w:t>
      </w:r>
      <w:r>
        <w:rPr>
          <w:rFonts w:ascii="ＭＳ ゴシック" w:eastAsia="ＭＳ ゴシック" w:hAnsi="ＭＳ ゴシック" w:cs="Times New Roman" w:hint="eastAsia"/>
          <w:szCs w:val="21"/>
        </w:rPr>
        <w:t>。</w:t>
      </w:r>
      <w:r w:rsidRPr="00223DC4">
        <w:rPr>
          <w:rFonts w:ascii="ＭＳ ゴシック" w:eastAsia="ＭＳ ゴシック" w:hAnsi="ＭＳ ゴシック" w:cs="Times New Roman" w:hint="eastAsia"/>
          <w:szCs w:val="21"/>
        </w:rPr>
        <w:t>また</w:t>
      </w:r>
      <w:r w:rsidRPr="00223DC4">
        <w:rPr>
          <w:rFonts w:ascii="ＭＳ ゴシック" w:eastAsia="ＭＳ ゴシック" w:hAnsi="ＭＳ ゴシック" w:cs="Times New Roman"/>
          <w:szCs w:val="21"/>
        </w:rPr>
        <w:t>Alb</w:t>
      </w:r>
      <w:r>
        <w:rPr>
          <w:rFonts w:ascii="ＭＳ ゴシック" w:eastAsia="ＭＳ ゴシック" w:hAnsi="ＭＳ ゴシック" w:cs="Times New Roman"/>
          <w:szCs w:val="21"/>
        </w:rPr>
        <w:t>低値のため本日夕より経管栄養再開</w:t>
      </w:r>
      <w:r>
        <w:rPr>
          <w:rFonts w:ascii="ＭＳ ゴシック" w:eastAsia="ＭＳ ゴシック" w:hAnsi="ＭＳ ゴシック" w:cs="Times New Roman" w:hint="eastAsia"/>
          <w:szCs w:val="21"/>
        </w:rPr>
        <w:t>。</w:t>
      </w:r>
      <w:r w:rsidR="00A776BF">
        <w:rPr>
          <w:rFonts w:ascii="ＭＳ ゴシック" w:eastAsia="ＭＳ ゴシック" w:hAnsi="ＭＳ ゴシック" w:cs="Times New Roman" w:hint="eastAsia"/>
          <w:szCs w:val="21"/>
        </w:rPr>
        <w:t>体温38.5℃以上になる時は経管栄養中止の指示あり。</w:t>
      </w:r>
      <w:r w:rsidRPr="00223DC4">
        <w:rPr>
          <w:rFonts w:ascii="ＭＳ ゴシック" w:eastAsia="ＭＳ ゴシック" w:hAnsi="ＭＳ ゴシック" w:cs="Times New Roman" w:hint="eastAsia"/>
          <w:szCs w:val="21"/>
        </w:rPr>
        <w:t>インシュリンはヒューマリン</w:t>
      </w:r>
      <w:r w:rsidRPr="00223DC4">
        <w:rPr>
          <w:rFonts w:ascii="ＭＳ ゴシック" w:eastAsia="ＭＳ ゴシック" w:hAnsi="ＭＳ ゴシック" w:cs="Times New Roman"/>
          <w:szCs w:val="21"/>
        </w:rPr>
        <w:t>Rのみスライディングスケールにて継続の指示受ける。</w:t>
      </w:r>
      <w:r w:rsidR="00506E4B">
        <w:rPr>
          <w:rFonts w:ascii="ＭＳ ゴシック" w:eastAsia="ＭＳ ゴシック" w:hAnsi="ＭＳ ゴシック" w:cs="Times New Roman" w:hint="eastAsia"/>
          <w:szCs w:val="21"/>
        </w:rPr>
        <w:t>K高値のため本日夕よりアスパラカリウム中止の指示あり、除剤する。</w:t>
      </w:r>
    </w:p>
    <w:p w:rsidR="00223DC4" w:rsidRDefault="00223DC4" w:rsidP="00223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敏治様～</w:t>
      </w:r>
      <w:r w:rsidRPr="00223DC4">
        <w:rPr>
          <w:rFonts w:ascii="ＭＳ ゴシック" w:eastAsia="ＭＳ ゴシック" w:hAnsi="ＭＳ ゴシック" w:cs="Times New Roman" w:hint="eastAsia"/>
          <w:szCs w:val="21"/>
        </w:rPr>
        <w:t>主治医よりレボトミン</w:t>
      </w:r>
      <w:r w:rsidRPr="00223DC4">
        <w:rPr>
          <w:rFonts w:ascii="ＭＳ ゴシック" w:eastAsia="ＭＳ ゴシック" w:hAnsi="ＭＳ ゴシック" w:cs="Times New Roman"/>
          <w:szCs w:val="21"/>
        </w:rPr>
        <w:t>25㎎1T 1×vds中止の指示</w:t>
      </w:r>
      <w:r>
        <w:rPr>
          <w:rFonts w:ascii="ＭＳ ゴシック" w:eastAsia="ＭＳ ゴシック" w:hAnsi="ＭＳ ゴシック" w:cs="Times New Roman" w:hint="eastAsia"/>
          <w:szCs w:val="21"/>
        </w:rPr>
        <w:t>。</w:t>
      </w:r>
      <w:r w:rsidRPr="00223DC4">
        <w:rPr>
          <w:rFonts w:ascii="ＭＳ ゴシック" w:eastAsia="ＭＳ ゴシック" w:hAnsi="ＭＳ ゴシック" w:cs="Times New Roman" w:hint="eastAsia"/>
          <w:szCs w:val="21"/>
        </w:rPr>
        <w:t>服薬カート分は除剤済</w:t>
      </w:r>
      <w:r>
        <w:rPr>
          <w:rFonts w:ascii="ＭＳ ゴシック" w:eastAsia="ＭＳ ゴシック" w:hAnsi="ＭＳ ゴシック" w:cs="Times New Roman" w:hint="eastAsia"/>
          <w:szCs w:val="21"/>
        </w:rPr>
        <w:t>。</w:t>
      </w:r>
    </w:p>
    <w:p w:rsidR="00223DC4" w:rsidRPr="00223DC4" w:rsidRDefault="00223DC4" w:rsidP="00223DC4">
      <w:pPr>
        <w:ind w:left="1680" w:hangingChars="800" w:hanging="1680"/>
        <w:rPr>
          <w:rFonts w:ascii="ＭＳ ゴシック" w:eastAsia="ＭＳ ゴシック" w:hAnsi="ＭＳ ゴシック" w:cs="Times New Roman"/>
          <w:szCs w:val="21"/>
        </w:rPr>
      </w:pP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Pr="00166961" w:rsidRDefault="007B756F" w:rsidP="004A2D21">
      <w:pPr>
        <w:ind w:left="1680" w:hangingChars="800" w:hanging="1680"/>
        <w:rPr>
          <w:rFonts w:ascii="ＭＳ ゴシック" w:eastAsia="ＭＳ ゴシック" w:hAnsi="ＭＳ ゴシック" w:cs="Times New Roman"/>
          <w:color w:val="000000" w:themeColor="text1"/>
          <w:szCs w:val="21"/>
        </w:rPr>
      </w:pPr>
    </w:p>
    <w:p w:rsidR="007B756F" w:rsidRPr="00166961" w:rsidRDefault="007B756F"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＜要注目＞</w:t>
      </w:r>
    </w:p>
    <w:p w:rsidR="005C0062" w:rsidRDefault="007B756F" w:rsidP="00B2606D">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・楢館　悠登様～</w:t>
      </w:r>
      <w:r w:rsidR="00F746A2">
        <w:rPr>
          <w:rFonts w:ascii="ＭＳ ゴシック" w:eastAsia="ＭＳ ゴシック" w:hAnsi="ＭＳ ゴシック" w:cs="Times New Roman" w:hint="eastAsia"/>
          <w:color w:val="000000" w:themeColor="text1"/>
          <w:szCs w:val="21"/>
        </w:rPr>
        <w:t>自室やホールにて静穏に過ごされている。希死念慮や自殺企図なし。</w:t>
      </w:r>
    </w:p>
    <w:p w:rsidR="00EA00E5" w:rsidRDefault="00EA00E5" w:rsidP="00B2606D">
      <w:pPr>
        <w:ind w:left="1680" w:hangingChars="800" w:hanging="1680"/>
        <w:rPr>
          <w:rFonts w:ascii="ＭＳ ゴシック" w:eastAsia="ＭＳ ゴシック" w:hAnsi="ＭＳ ゴシック" w:cs="Times New Roman"/>
          <w:color w:val="000000" w:themeColor="text1"/>
          <w:szCs w:val="21"/>
        </w:rPr>
      </w:pPr>
    </w:p>
    <w:p w:rsidR="00EA00E5" w:rsidRDefault="00EA00E5" w:rsidP="00B2606D">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・野坂　翔様～</w:t>
      </w:r>
      <w:r w:rsidRPr="00EA00E5">
        <w:rPr>
          <w:rFonts w:ascii="ＭＳ ゴシック" w:eastAsia="ＭＳ ゴシック" w:hAnsi="ＭＳ ゴシック" w:cs="Times New Roman" w:hint="eastAsia"/>
          <w:color w:val="000000" w:themeColor="text1"/>
          <w:szCs w:val="21"/>
        </w:rPr>
        <w:t>療養環境への不満・苛々感増強により衝動性（離院未遂・他害）への発展あり。</w:t>
      </w:r>
      <w:r w:rsidRPr="00EA00E5">
        <w:rPr>
          <w:rFonts w:ascii="ＭＳ ゴシック" w:eastAsia="ＭＳ ゴシック" w:hAnsi="ＭＳ ゴシック" w:cs="Times New Roman"/>
          <w:color w:val="000000" w:themeColor="text1"/>
          <w:szCs w:val="21"/>
        </w:rPr>
        <w:t>10：30西病棟より東病棟Ａユニット8号室へ転入となる。</w:t>
      </w:r>
      <w:r w:rsidRPr="00EA00E5">
        <w:rPr>
          <w:rFonts w:ascii="ＭＳ ゴシック" w:eastAsia="ＭＳ ゴシック" w:hAnsi="ＭＳ ゴシック" w:cs="Times New Roman" w:hint="eastAsia"/>
          <w:color w:val="000000" w:themeColor="text1"/>
          <w:szCs w:val="21"/>
        </w:rPr>
        <w:t>精神保健指定医柞木田</w:t>
      </w:r>
      <w:proofErr w:type="spellStart"/>
      <w:r w:rsidRPr="00EA00E5">
        <w:rPr>
          <w:rFonts w:ascii="ＭＳ ゴシック" w:eastAsia="ＭＳ ゴシック" w:hAnsi="ＭＳ ゴシック" w:cs="Times New Roman"/>
          <w:color w:val="000000" w:themeColor="text1"/>
          <w:szCs w:val="21"/>
        </w:rPr>
        <w:t>Dr</w:t>
      </w:r>
      <w:proofErr w:type="spellEnd"/>
      <w:r w:rsidRPr="00EA00E5">
        <w:rPr>
          <w:rFonts w:ascii="ＭＳ ゴシック" w:eastAsia="ＭＳ ゴシック" w:hAnsi="ＭＳ ゴシック" w:cs="Times New Roman"/>
          <w:color w:val="000000" w:themeColor="text1"/>
          <w:szCs w:val="21"/>
        </w:rPr>
        <w:t>診察の結果、不穏・興奮や衝動性が目立って</w:t>
      </w:r>
      <w:r w:rsidRPr="00EA00E5">
        <w:rPr>
          <w:rFonts w:ascii="ＭＳ ゴシック" w:eastAsia="ＭＳ ゴシック" w:hAnsi="ＭＳ ゴシック" w:cs="Times New Roman" w:hint="eastAsia"/>
          <w:color w:val="000000" w:themeColor="text1"/>
          <w:szCs w:val="21"/>
        </w:rPr>
        <w:t>おり一般病室での医療・保護が困難な状態のため本人へ隔離の必要性について説明し</w:t>
      </w:r>
      <w:r w:rsidRPr="00EA00E5">
        <w:rPr>
          <w:rFonts w:ascii="ＭＳ ゴシック" w:eastAsia="ＭＳ ゴシック" w:hAnsi="ＭＳ ゴシック" w:cs="Times New Roman"/>
          <w:color w:val="000000" w:themeColor="text1"/>
          <w:szCs w:val="21"/>
        </w:rPr>
        <w:t>10：35終日隔離開始となる。</w:t>
      </w:r>
      <w:r w:rsidRPr="00EA00E5">
        <w:rPr>
          <w:rFonts w:ascii="ＭＳ ゴシック" w:eastAsia="ＭＳ ゴシック" w:hAnsi="ＭＳ ゴシック" w:cs="Times New Roman" w:hint="eastAsia"/>
          <w:color w:val="000000" w:themeColor="text1"/>
          <w:szCs w:val="21"/>
        </w:rPr>
        <w:t>隔離後不穏・興奮なく経過し、幻聴・妄想に左右された言動なくスタッフ指示に拒否無く応じることができている。</w:t>
      </w:r>
    </w:p>
    <w:p w:rsidR="00B2606D" w:rsidRPr="00166961" w:rsidRDefault="00B2606D" w:rsidP="00B2606D">
      <w:pPr>
        <w:ind w:left="1680" w:hangingChars="800" w:hanging="1680"/>
        <w:rPr>
          <w:rFonts w:ascii="ＭＳ ゴシック" w:eastAsia="ＭＳ ゴシック" w:hAnsi="ＭＳ ゴシック" w:cs="ＭＳ ゴシック"/>
          <w:color w:val="000000"/>
          <w:kern w:val="0"/>
          <w:szCs w:val="21"/>
        </w:rPr>
      </w:pPr>
    </w:p>
    <w:p w:rsidR="00830FDB" w:rsidRPr="00166961" w:rsidRDefault="000F412D"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1F28DB" w:rsidRPr="00166961">
        <w:rPr>
          <w:rFonts w:ascii="ＭＳ ゴシック" w:eastAsia="ＭＳ ゴシック" w:hAnsi="ＭＳ ゴシック" w:cs="ＭＳ ゴシック" w:hint="eastAsia"/>
          <w:color w:val="000000"/>
          <w:kern w:val="0"/>
          <w:szCs w:val="21"/>
        </w:rPr>
        <w:t>Dr</w:t>
      </w:r>
      <w:r w:rsidR="007B756F" w:rsidRPr="00166961">
        <w:rPr>
          <w:rFonts w:ascii="ＭＳ ゴシック" w:eastAsia="ＭＳ ゴシック" w:hAnsi="ＭＳ ゴシック" w:cs="ＭＳ ゴシック" w:hint="eastAsia"/>
          <w:color w:val="000000"/>
          <w:kern w:val="0"/>
          <w:szCs w:val="21"/>
        </w:rPr>
        <w:t>.</w:t>
      </w:r>
      <w:r w:rsidR="001F28DB" w:rsidRPr="00166961">
        <w:rPr>
          <w:rFonts w:ascii="ＭＳ ゴシック" w:eastAsia="ＭＳ ゴシック" w:hAnsi="ＭＳ ゴシック" w:cs="ＭＳ ゴシック" w:hint="eastAsia"/>
          <w:color w:val="000000"/>
          <w:kern w:val="0"/>
          <w:szCs w:val="21"/>
        </w:rPr>
        <w:t>診察＞</w:t>
      </w:r>
    </w:p>
    <w:p w:rsidR="00BE2636" w:rsidRDefault="00F41016" w:rsidP="00B32A81">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F41016">
        <w:rPr>
          <w:rFonts w:ascii="ＭＳ ゴシック" w:eastAsia="ＭＳ ゴシック" w:hAnsi="ＭＳ ゴシック" w:cs="ＭＳ ゴシック" w:hint="eastAsia"/>
          <w:color w:val="000000"/>
          <w:kern w:val="0"/>
          <w:szCs w:val="21"/>
        </w:rPr>
        <w:t>楢舘</w:t>
      </w:r>
      <w:r w:rsidRPr="00F41016">
        <w:rPr>
          <w:rFonts w:ascii="ＭＳ ゴシック" w:eastAsia="ＭＳ ゴシック" w:hAnsi="ＭＳ ゴシック" w:cs="ＭＳ ゴシック"/>
          <w:color w:val="000000"/>
          <w:kern w:val="0"/>
          <w:szCs w:val="21"/>
        </w:rPr>
        <w:t xml:space="preserve"> 悠登</w:t>
      </w:r>
      <w:r>
        <w:rPr>
          <w:rFonts w:ascii="ＭＳ ゴシック" w:eastAsia="ＭＳ ゴシック" w:hAnsi="ＭＳ ゴシック" w:cs="ＭＳ ゴシック" w:hint="eastAsia"/>
          <w:color w:val="000000"/>
          <w:kern w:val="0"/>
          <w:szCs w:val="21"/>
        </w:rPr>
        <w:t>様～</w:t>
      </w:r>
      <w:r w:rsidRPr="00F41016">
        <w:rPr>
          <w:rFonts w:ascii="ＭＳ ゴシック" w:eastAsia="ＭＳ ゴシック" w:hAnsi="ＭＳ ゴシック" w:cs="ＭＳ ゴシック" w:hint="eastAsia"/>
          <w:color w:val="000000"/>
          <w:kern w:val="0"/>
          <w:szCs w:val="21"/>
        </w:rPr>
        <w:t>診察室に入室するなり、主治医へ謝罪している。やりたい仕事も決まっているので、前を向いていきたいです等と話されている。眠剤を元に戻して</w:t>
      </w:r>
      <w:r w:rsidR="00B32A81">
        <w:rPr>
          <w:rFonts w:ascii="ＭＳ ゴシック" w:eastAsia="ＭＳ ゴシック" w:hAnsi="ＭＳ ゴシック" w:cs="ＭＳ ゴシック" w:hint="eastAsia"/>
          <w:color w:val="000000"/>
          <w:kern w:val="0"/>
          <w:szCs w:val="21"/>
        </w:rPr>
        <w:t>ほしいと希望あり、デエビゴを元に戻し、レキサルティを増薬し、他は同内容にて処方</w:t>
      </w:r>
      <w:r w:rsidRPr="00F41016">
        <w:rPr>
          <w:rFonts w:ascii="ＭＳ ゴシック" w:eastAsia="ＭＳ ゴシック" w:hAnsi="ＭＳ ゴシック" w:cs="ＭＳ ゴシック" w:hint="eastAsia"/>
          <w:color w:val="000000"/>
          <w:kern w:val="0"/>
          <w:szCs w:val="21"/>
        </w:rPr>
        <w:t>。心理よりフィードバックがまだとのことで、心理へ依頼し明日実施予定。</w:t>
      </w:r>
    </w:p>
    <w:p w:rsidR="00EA00E5" w:rsidRDefault="00EA00E5" w:rsidP="00B32A81">
      <w:pPr>
        <w:ind w:left="1470" w:hangingChars="700" w:hanging="1470"/>
        <w:rPr>
          <w:rFonts w:ascii="ＭＳ ゴシック" w:eastAsia="ＭＳ ゴシック" w:hAnsi="ＭＳ ゴシック" w:cs="ＭＳ ゴシック" w:hint="eastAsia"/>
          <w:color w:val="000000"/>
          <w:kern w:val="0"/>
          <w:szCs w:val="21"/>
        </w:rPr>
      </w:pPr>
    </w:p>
    <w:p w:rsidR="00B32A81" w:rsidRDefault="00B32A81" w:rsidP="00B32A81">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B32A81">
        <w:rPr>
          <w:rFonts w:ascii="ＭＳ ゴシック" w:eastAsia="ＭＳ ゴシック" w:hAnsi="ＭＳ ゴシック" w:cs="ＭＳ ゴシック" w:hint="eastAsia"/>
          <w:color w:val="000000"/>
          <w:kern w:val="0"/>
          <w:szCs w:val="21"/>
        </w:rPr>
        <w:t>宮崎</w:t>
      </w:r>
      <w:r w:rsidRPr="00B32A81">
        <w:rPr>
          <w:rFonts w:ascii="ＭＳ ゴシック" w:eastAsia="ＭＳ ゴシック" w:hAnsi="ＭＳ ゴシック" w:cs="ＭＳ ゴシック"/>
          <w:color w:val="000000"/>
          <w:kern w:val="0"/>
          <w:szCs w:val="21"/>
        </w:rPr>
        <w:t xml:space="preserve"> 宏之</w:t>
      </w:r>
      <w:r>
        <w:rPr>
          <w:rFonts w:ascii="ＭＳ ゴシック" w:eastAsia="ＭＳ ゴシック" w:hAnsi="ＭＳ ゴシック" w:cs="ＭＳ ゴシック" w:hint="eastAsia"/>
          <w:color w:val="000000"/>
          <w:kern w:val="0"/>
          <w:szCs w:val="21"/>
        </w:rPr>
        <w:t>様～</w:t>
      </w:r>
      <w:r w:rsidRPr="00B32A81">
        <w:rPr>
          <w:rFonts w:ascii="ＭＳ ゴシック" w:eastAsia="ＭＳ ゴシック" w:hAnsi="ＭＳ ゴシック" w:cs="ＭＳ ゴシック" w:hint="eastAsia"/>
          <w:color w:val="000000"/>
          <w:kern w:val="0"/>
          <w:szCs w:val="21"/>
        </w:rPr>
        <w:t>血圧低めで経過され、インチュニブは増薬せずに臨時薬同内容にて処方継続としている。</w:t>
      </w:r>
    </w:p>
    <w:p w:rsidR="00EA00E5" w:rsidRDefault="00EA00E5" w:rsidP="00B32A81">
      <w:pPr>
        <w:ind w:left="1470" w:hangingChars="700" w:hanging="1470"/>
        <w:rPr>
          <w:rFonts w:ascii="ＭＳ ゴシック" w:eastAsia="ＭＳ ゴシック" w:hAnsi="ＭＳ ゴシック" w:cs="ＭＳ ゴシック" w:hint="eastAsia"/>
          <w:color w:val="000000"/>
          <w:kern w:val="0"/>
          <w:szCs w:val="21"/>
        </w:rPr>
      </w:pPr>
    </w:p>
    <w:p w:rsidR="00F41016" w:rsidRDefault="00B32A81"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30B4D" w:rsidRPr="00930B4D">
        <w:rPr>
          <w:rFonts w:ascii="ＭＳ ゴシック" w:eastAsia="ＭＳ ゴシック" w:hAnsi="ＭＳ ゴシック" w:cs="ＭＳ ゴシック" w:hint="eastAsia"/>
          <w:color w:val="000000"/>
          <w:kern w:val="0"/>
          <w:szCs w:val="21"/>
        </w:rPr>
        <w:t>佐々木</w:t>
      </w:r>
      <w:r w:rsidR="00930B4D" w:rsidRPr="00930B4D">
        <w:rPr>
          <w:rFonts w:ascii="ＭＳ ゴシック" w:eastAsia="ＭＳ ゴシック" w:hAnsi="ＭＳ ゴシック" w:cs="ＭＳ ゴシック"/>
          <w:color w:val="000000"/>
          <w:kern w:val="0"/>
          <w:szCs w:val="21"/>
        </w:rPr>
        <w:t xml:space="preserve"> 理佳</w:t>
      </w:r>
      <w:r w:rsidR="00930B4D">
        <w:rPr>
          <w:rFonts w:ascii="ＭＳ ゴシック" w:eastAsia="ＭＳ ゴシック" w:hAnsi="ＭＳ ゴシック" w:cs="ＭＳ ゴシック" w:hint="eastAsia"/>
          <w:color w:val="000000"/>
          <w:kern w:val="0"/>
          <w:szCs w:val="21"/>
        </w:rPr>
        <w:t>様～</w:t>
      </w:r>
      <w:r w:rsidR="00930B4D" w:rsidRPr="00930B4D">
        <w:rPr>
          <w:rFonts w:ascii="ＭＳ ゴシック" w:eastAsia="ＭＳ ゴシック" w:hAnsi="ＭＳ ゴシック" w:cs="ＭＳ ゴシック" w:hint="eastAsia"/>
          <w:color w:val="000000"/>
          <w:kern w:val="0"/>
          <w:szCs w:val="21"/>
        </w:rPr>
        <w:t>臨時薬同内容にて</w:t>
      </w:r>
      <w:r w:rsidR="00930B4D" w:rsidRPr="00930B4D">
        <w:rPr>
          <w:rFonts w:ascii="ＭＳ ゴシック" w:eastAsia="ＭＳ ゴシック" w:hAnsi="ＭＳ ゴシック" w:cs="ＭＳ ゴシック"/>
          <w:color w:val="000000"/>
          <w:kern w:val="0"/>
          <w:szCs w:val="21"/>
        </w:rPr>
        <w:t>7日分処方あり、明日のエビリファイ（400）１キットも処方されている。</w:t>
      </w:r>
    </w:p>
    <w:p w:rsidR="00EA00E5" w:rsidRDefault="00EA00E5" w:rsidP="00930B4D">
      <w:pPr>
        <w:ind w:left="1470" w:hangingChars="700" w:hanging="1470"/>
        <w:rPr>
          <w:rFonts w:ascii="ＭＳ ゴシック" w:eastAsia="ＭＳ ゴシック" w:hAnsi="ＭＳ ゴシック" w:cs="ＭＳ ゴシック" w:hint="eastAsia"/>
          <w:color w:val="000000"/>
          <w:kern w:val="0"/>
          <w:szCs w:val="21"/>
        </w:rPr>
      </w:pP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30B4D">
        <w:rPr>
          <w:rFonts w:ascii="ＭＳ ゴシック" w:eastAsia="ＭＳ ゴシック" w:hAnsi="ＭＳ ゴシック" w:cs="ＭＳ ゴシック" w:hint="eastAsia"/>
          <w:color w:val="000000"/>
          <w:kern w:val="0"/>
          <w:szCs w:val="21"/>
        </w:rPr>
        <w:t>越田</w:t>
      </w:r>
      <w:r w:rsidRPr="00930B4D">
        <w:rPr>
          <w:rFonts w:ascii="ＭＳ ゴシック" w:eastAsia="ＭＳ ゴシック" w:hAnsi="ＭＳ ゴシック" w:cs="ＭＳ ゴシック"/>
          <w:color w:val="000000"/>
          <w:kern w:val="0"/>
          <w:szCs w:val="21"/>
        </w:rPr>
        <w:t xml:space="preserve"> 早織</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臨時薬同内容にて</w:t>
      </w:r>
      <w:r w:rsidRPr="00930B4D">
        <w:rPr>
          <w:rFonts w:ascii="ＭＳ ゴシック" w:eastAsia="ＭＳ ゴシック" w:hAnsi="ＭＳ ゴシック" w:cs="ＭＳ ゴシック"/>
          <w:color w:val="000000"/>
          <w:kern w:val="0"/>
          <w:szCs w:val="21"/>
        </w:rPr>
        <w:t>7日分処方あり、次回問題無ければアリピプラゾール調整予定。主治医より、担当スタッフより母様へ連絡し、来週位に面会してもらい、3月末頃には外出し、上手くいけば4月初めには退院の方向に持って行きたいとのこと。担当スタッフは対応お願いします。</w:t>
      </w:r>
    </w:p>
    <w:p w:rsidR="00EA00E5" w:rsidRDefault="00EA00E5" w:rsidP="00930B4D">
      <w:pPr>
        <w:ind w:left="1470" w:hangingChars="700" w:hanging="1470"/>
        <w:rPr>
          <w:rFonts w:ascii="ＭＳ ゴシック" w:eastAsia="ＭＳ ゴシック" w:hAnsi="ＭＳ ゴシック" w:cs="ＭＳ ゴシック" w:hint="eastAsia"/>
          <w:color w:val="000000"/>
          <w:kern w:val="0"/>
          <w:szCs w:val="21"/>
        </w:rPr>
      </w:pP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30B4D">
        <w:rPr>
          <w:rFonts w:ascii="ＭＳ ゴシック" w:eastAsia="ＭＳ ゴシック" w:hAnsi="ＭＳ ゴシック" w:cs="ＭＳ ゴシック" w:hint="eastAsia"/>
          <w:color w:val="000000"/>
          <w:kern w:val="0"/>
          <w:szCs w:val="21"/>
        </w:rPr>
        <w:t>植村</w:t>
      </w:r>
      <w:r w:rsidRPr="00930B4D">
        <w:rPr>
          <w:rFonts w:ascii="ＭＳ ゴシック" w:eastAsia="ＭＳ ゴシック" w:hAnsi="ＭＳ ゴシック" w:cs="ＭＳ ゴシック"/>
          <w:color w:val="000000"/>
          <w:kern w:val="0"/>
          <w:szCs w:val="21"/>
        </w:rPr>
        <w:t xml:space="preserve"> 啓祐</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臨時薬本人希望にてデエビゴ（</w:t>
      </w:r>
      <w:r w:rsidRPr="00930B4D">
        <w:rPr>
          <w:rFonts w:ascii="ＭＳ ゴシック" w:eastAsia="ＭＳ ゴシック" w:hAnsi="ＭＳ ゴシック" w:cs="ＭＳ ゴシック"/>
          <w:color w:val="000000"/>
          <w:kern w:val="0"/>
          <w:szCs w:val="21"/>
        </w:rPr>
        <w:t>2.5）１T追加となり、他は同内容にて7日分処方。主治医より、退院に向け調整していくように指示あり、今月末から4月初め頃までには調整済ませるようにとのこと。担当スタッフは対応お願いします。また、アリス八戸の件は主治医へ確認し面会可能とのことで青明舎　森様へ伝えている。</w:t>
      </w: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930B4D">
        <w:rPr>
          <w:rFonts w:ascii="ＭＳ ゴシック" w:eastAsia="ＭＳ ゴシック" w:hAnsi="ＭＳ ゴシック" w:cs="ＭＳ ゴシック" w:hint="eastAsia"/>
          <w:color w:val="000000"/>
          <w:kern w:val="0"/>
          <w:szCs w:val="21"/>
        </w:rPr>
        <w:t>平</w:t>
      </w:r>
      <w:r w:rsidRPr="00930B4D">
        <w:rPr>
          <w:rFonts w:ascii="ＭＳ ゴシック" w:eastAsia="ＭＳ ゴシック" w:hAnsi="ＭＳ ゴシック" w:cs="ＭＳ ゴシック"/>
          <w:color w:val="000000"/>
          <w:kern w:val="0"/>
          <w:szCs w:val="21"/>
        </w:rPr>
        <w:t xml:space="preserve"> 幸夫</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臨時薬、ロラゼパム減薬となり</w:t>
      </w:r>
      <w:r w:rsidRPr="00930B4D">
        <w:rPr>
          <w:rFonts w:ascii="ＭＳ ゴシック" w:eastAsia="ＭＳ ゴシック" w:hAnsi="ＭＳ ゴシック" w:cs="ＭＳ ゴシック"/>
          <w:color w:val="000000"/>
          <w:kern w:val="0"/>
          <w:szCs w:val="21"/>
        </w:rPr>
        <w:t>7日分処方。</w:t>
      </w:r>
    </w:p>
    <w:p w:rsidR="00EA00E5" w:rsidRDefault="00EA00E5" w:rsidP="00930B4D">
      <w:pPr>
        <w:ind w:left="1470" w:hangingChars="700" w:hanging="1470"/>
        <w:rPr>
          <w:rFonts w:ascii="ＭＳ ゴシック" w:eastAsia="ＭＳ ゴシック" w:hAnsi="ＭＳ ゴシック" w:cs="ＭＳ ゴシック" w:hint="eastAsia"/>
          <w:color w:val="000000"/>
          <w:kern w:val="0"/>
          <w:szCs w:val="21"/>
        </w:rPr>
      </w:pP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30B4D">
        <w:rPr>
          <w:rFonts w:ascii="ＭＳ ゴシック" w:eastAsia="ＭＳ ゴシック" w:hAnsi="ＭＳ ゴシック" w:cs="ＭＳ ゴシック" w:hint="eastAsia"/>
          <w:color w:val="000000"/>
          <w:kern w:val="0"/>
          <w:szCs w:val="21"/>
        </w:rPr>
        <w:t>佐々木</w:t>
      </w:r>
      <w:r w:rsidRPr="00930B4D">
        <w:rPr>
          <w:rFonts w:ascii="ＭＳ ゴシック" w:eastAsia="ＭＳ ゴシック" w:hAnsi="ＭＳ ゴシック" w:cs="ＭＳ ゴシック"/>
          <w:color w:val="000000"/>
          <w:kern w:val="0"/>
          <w:szCs w:val="21"/>
        </w:rPr>
        <w:t xml:space="preserve"> 淳</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持参薬は</w:t>
      </w:r>
      <w:r w:rsidRPr="00930B4D">
        <w:rPr>
          <w:rFonts w:ascii="ＭＳ ゴシック" w:eastAsia="ＭＳ ゴシック" w:hAnsi="ＭＳ ゴシック" w:cs="ＭＳ ゴシック"/>
          <w:color w:val="000000"/>
          <w:kern w:val="0"/>
          <w:szCs w:val="21"/>
        </w:rPr>
        <w:t>3/19からは臨時処方へ切替。カマ追加となり、他は同内容にて処方継続</w:t>
      </w:r>
      <w:r>
        <w:rPr>
          <w:rFonts w:ascii="ＭＳ ゴシック" w:eastAsia="ＭＳ ゴシック" w:hAnsi="ＭＳ ゴシック" w:cs="ＭＳ ゴシック" w:hint="eastAsia"/>
          <w:color w:val="000000"/>
          <w:kern w:val="0"/>
          <w:szCs w:val="21"/>
        </w:rPr>
        <w:t>。</w:t>
      </w:r>
    </w:p>
    <w:p w:rsidR="00EA00E5" w:rsidRDefault="00EA00E5" w:rsidP="00930B4D">
      <w:pPr>
        <w:ind w:left="1470" w:hangingChars="700" w:hanging="1470"/>
        <w:rPr>
          <w:rFonts w:ascii="ＭＳ ゴシック" w:eastAsia="ＭＳ ゴシック" w:hAnsi="ＭＳ ゴシック" w:cs="ＭＳ ゴシック" w:hint="eastAsia"/>
          <w:color w:val="000000"/>
          <w:kern w:val="0"/>
          <w:szCs w:val="21"/>
        </w:rPr>
      </w:pP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30B4D">
        <w:rPr>
          <w:rFonts w:ascii="ＭＳ ゴシック" w:eastAsia="ＭＳ ゴシック" w:hAnsi="ＭＳ ゴシック" w:cs="ＭＳ ゴシック" w:hint="eastAsia"/>
          <w:color w:val="000000"/>
          <w:kern w:val="0"/>
          <w:szCs w:val="21"/>
        </w:rPr>
        <w:t>橘</w:t>
      </w:r>
      <w:r w:rsidRPr="00930B4D">
        <w:rPr>
          <w:rFonts w:ascii="ＭＳ ゴシック" w:eastAsia="ＭＳ ゴシック" w:hAnsi="ＭＳ ゴシック" w:cs="ＭＳ ゴシック"/>
          <w:color w:val="000000"/>
          <w:kern w:val="0"/>
          <w:szCs w:val="21"/>
        </w:rPr>
        <w:t xml:space="preserve"> きみ</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臨時薬ニトラゼパム中止となり、他同内容にて</w:t>
      </w:r>
      <w:r w:rsidRPr="00930B4D">
        <w:rPr>
          <w:rFonts w:ascii="ＭＳ ゴシック" w:eastAsia="ＭＳ ゴシック" w:hAnsi="ＭＳ ゴシック" w:cs="ＭＳ ゴシック"/>
          <w:color w:val="000000"/>
          <w:kern w:val="0"/>
          <w:szCs w:val="21"/>
        </w:rPr>
        <w:t>7日分処方。状態安定しているため、退院に向け、担当スタッフより家族へ連絡し面会促し、外出勧めていくようにとのこと。担当スタッフは対応お願いします。</w:t>
      </w:r>
    </w:p>
    <w:p w:rsidR="00D7499D" w:rsidRDefault="00F746A2"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家族様より状態確認の架電あ</w:t>
      </w:r>
      <w:r w:rsidR="00D7499D">
        <w:rPr>
          <w:rFonts w:ascii="ＭＳ ゴシック" w:eastAsia="ＭＳ ゴシック" w:hAnsi="ＭＳ ゴシック" w:cs="ＭＳ ゴシック" w:hint="eastAsia"/>
          <w:color w:val="000000"/>
          <w:kern w:val="0"/>
          <w:szCs w:val="21"/>
        </w:rPr>
        <w:t>り。精神症状安定していること伝え診察にて退院にむけて面会、外出進めていくこと説明し了承あり。</w:t>
      </w:r>
    </w:p>
    <w:p w:rsidR="00F746A2" w:rsidRDefault="00D7499D" w:rsidP="00D7499D">
      <w:pPr>
        <w:ind w:leftChars="700" w:left="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3/20（水）15：30モニター面会予約行っている。</w:t>
      </w:r>
    </w:p>
    <w:p w:rsidR="00EA00E5" w:rsidRDefault="00EA00E5" w:rsidP="00D7499D">
      <w:pPr>
        <w:ind w:leftChars="700" w:left="1470"/>
        <w:rPr>
          <w:rFonts w:ascii="ＭＳ ゴシック" w:eastAsia="ＭＳ ゴシック" w:hAnsi="ＭＳ ゴシック" w:cs="ＭＳ ゴシック" w:hint="eastAsia"/>
          <w:color w:val="000000"/>
          <w:kern w:val="0"/>
          <w:szCs w:val="21"/>
        </w:rPr>
      </w:pPr>
    </w:p>
    <w:p w:rsidR="00930B4D" w:rsidRDefault="00930B4D" w:rsidP="00930B4D">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30B4D">
        <w:rPr>
          <w:rFonts w:ascii="ＭＳ ゴシック" w:eastAsia="ＭＳ ゴシック" w:hAnsi="ＭＳ ゴシック" w:cs="ＭＳ ゴシック" w:hint="eastAsia"/>
          <w:color w:val="000000"/>
          <w:kern w:val="0"/>
          <w:szCs w:val="21"/>
        </w:rPr>
        <w:t>寺井</w:t>
      </w:r>
      <w:r w:rsidRPr="00930B4D">
        <w:rPr>
          <w:rFonts w:ascii="ＭＳ ゴシック" w:eastAsia="ＭＳ ゴシック" w:hAnsi="ＭＳ ゴシック" w:cs="ＭＳ ゴシック"/>
          <w:color w:val="000000"/>
          <w:kern w:val="0"/>
          <w:szCs w:val="21"/>
        </w:rPr>
        <w:t xml:space="preserve"> 恵利子</w:t>
      </w:r>
      <w:r>
        <w:rPr>
          <w:rFonts w:ascii="ＭＳ ゴシック" w:eastAsia="ＭＳ ゴシック" w:hAnsi="ＭＳ ゴシック" w:cs="ＭＳ ゴシック" w:hint="eastAsia"/>
          <w:color w:val="000000"/>
          <w:kern w:val="0"/>
          <w:szCs w:val="21"/>
        </w:rPr>
        <w:t>様～</w:t>
      </w:r>
      <w:r w:rsidRPr="00930B4D">
        <w:rPr>
          <w:rFonts w:ascii="ＭＳ ゴシック" w:eastAsia="ＭＳ ゴシック" w:hAnsi="ＭＳ ゴシック" w:cs="ＭＳ ゴシック" w:hint="eastAsia"/>
          <w:color w:val="000000"/>
          <w:kern w:val="0"/>
          <w:szCs w:val="21"/>
        </w:rPr>
        <w:t>本人希望にてミヤ</w:t>
      </w:r>
      <w:r w:rsidRPr="00930B4D">
        <w:rPr>
          <w:rFonts w:ascii="ＭＳ ゴシック" w:eastAsia="ＭＳ ゴシック" w:hAnsi="ＭＳ ゴシック" w:cs="ＭＳ ゴシック"/>
          <w:color w:val="000000"/>
          <w:kern w:val="0"/>
          <w:szCs w:val="21"/>
        </w:rPr>
        <w:t>BM6日分処方あり。</w:t>
      </w:r>
    </w:p>
    <w:p w:rsidR="00F41016" w:rsidRPr="00166961" w:rsidRDefault="00F41016" w:rsidP="00B77378">
      <w:pPr>
        <w:rPr>
          <w:rFonts w:ascii="ＭＳ ゴシック" w:eastAsia="ＭＳ ゴシック" w:hAnsi="ＭＳ ゴシック" w:cs="ＭＳ ゴシック"/>
          <w:color w:val="000000"/>
          <w:kern w:val="0"/>
          <w:szCs w:val="21"/>
        </w:rPr>
      </w:pPr>
    </w:p>
    <w:p w:rsidR="00BE2636" w:rsidRPr="00166961" w:rsidRDefault="000F412D"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BE2636" w:rsidRPr="00166961">
        <w:rPr>
          <w:rFonts w:ascii="ＭＳ ゴシック" w:eastAsia="ＭＳ ゴシック" w:hAnsi="ＭＳ ゴシック" w:cs="ＭＳ ゴシック" w:hint="eastAsia"/>
          <w:color w:val="000000"/>
          <w:kern w:val="0"/>
          <w:szCs w:val="21"/>
        </w:rPr>
        <w:t>Dr.診察＞</w:t>
      </w:r>
    </w:p>
    <w:p w:rsidR="007B756F"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・野坂　翔様～</w:t>
      </w:r>
      <w:r w:rsidRPr="00F746A2">
        <w:rPr>
          <w:rFonts w:ascii="ＭＳ ゴシック" w:eastAsia="ＭＳ ゴシック" w:hAnsi="ＭＳ ゴシック" w:cs="ＭＳ ゴシック" w:hint="eastAsia"/>
          <w:color w:val="000000"/>
          <w:kern w:val="0"/>
          <w:szCs w:val="21"/>
        </w:rPr>
        <w:t>主治医より終日隔離、明日から午前午後</w:t>
      </w:r>
      <w:r w:rsidRPr="00F746A2">
        <w:rPr>
          <w:rFonts w:ascii="ＭＳ ゴシック" w:eastAsia="ＭＳ ゴシック" w:hAnsi="ＭＳ ゴシック" w:cs="ＭＳ ゴシック"/>
          <w:color w:val="000000"/>
          <w:kern w:val="0"/>
          <w:szCs w:val="21"/>
        </w:rPr>
        <w:t>2時間ずつの開放観察指示あり。</w:t>
      </w:r>
    </w:p>
    <w:p w:rsidR="00F746A2" w:rsidRDefault="00F746A2" w:rsidP="00B77378">
      <w:pPr>
        <w:rPr>
          <w:rFonts w:ascii="ＭＳ ゴシック" w:eastAsia="ＭＳ ゴシック" w:hAnsi="ＭＳ ゴシック" w:cs="ＭＳ ゴシック"/>
          <w:color w:val="000000"/>
          <w:kern w:val="0"/>
          <w:szCs w:val="21"/>
        </w:rPr>
      </w:pPr>
    </w:p>
    <w:p w:rsidR="00F746A2"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・坂下　泉様～</w:t>
      </w:r>
      <w:r w:rsidRPr="00F746A2">
        <w:rPr>
          <w:rFonts w:ascii="ＭＳ ゴシック" w:eastAsia="ＭＳ ゴシック" w:hAnsi="ＭＳ ゴシック" w:cs="ＭＳ ゴシック" w:hint="eastAsia"/>
          <w:color w:val="000000"/>
          <w:kern w:val="0"/>
          <w:szCs w:val="21"/>
        </w:rPr>
        <w:t>主治医</w:t>
      </w:r>
      <w:r>
        <w:rPr>
          <w:rFonts w:ascii="ＭＳ ゴシック" w:eastAsia="ＭＳ ゴシック" w:hAnsi="ＭＳ ゴシック" w:cs="ＭＳ ゴシック" w:hint="eastAsia"/>
          <w:color w:val="000000"/>
          <w:kern w:val="0"/>
          <w:szCs w:val="21"/>
        </w:rPr>
        <w:t>より精神症状安定している為、</w:t>
      </w:r>
      <w:r w:rsidRPr="00F746A2">
        <w:rPr>
          <w:rFonts w:ascii="ＭＳ ゴシック" w:eastAsia="ＭＳ ゴシック" w:hAnsi="ＭＳ ゴシック" w:cs="ＭＳ ゴシック" w:hint="eastAsia"/>
          <w:color w:val="000000"/>
          <w:kern w:val="0"/>
          <w:szCs w:val="21"/>
        </w:rPr>
        <w:t>西病棟転出許可有り。</w:t>
      </w:r>
    </w:p>
    <w:p w:rsidR="00F746A2" w:rsidRDefault="00F746A2" w:rsidP="00B77378">
      <w:pPr>
        <w:rPr>
          <w:rFonts w:ascii="ＭＳ ゴシック" w:eastAsia="ＭＳ ゴシック" w:hAnsi="ＭＳ ゴシック" w:cs="ＭＳ ゴシック"/>
          <w:color w:val="000000"/>
          <w:kern w:val="0"/>
          <w:szCs w:val="21"/>
        </w:rPr>
      </w:pPr>
    </w:p>
    <w:p w:rsidR="00F746A2"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Pr="00F746A2">
        <w:rPr>
          <w:rFonts w:ascii="ＭＳ ゴシック" w:eastAsia="ＭＳ ゴシック" w:hAnsi="ＭＳ ゴシック" w:cs="ＭＳ ゴシック" w:hint="eastAsia"/>
          <w:color w:val="000000"/>
          <w:kern w:val="0"/>
          <w:szCs w:val="21"/>
        </w:rPr>
        <w:t>レボフロキサシン</w:t>
      </w:r>
      <w:r w:rsidRPr="00F746A2">
        <w:rPr>
          <w:rFonts w:ascii="ＭＳ ゴシック" w:eastAsia="ＭＳ ゴシック" w:hAnsi="ＭＳ ゴシック" w:cs="ＭＳ ゴシック"/>
          <w:color w:val="000000"/>
          <w:kern w:val="0"/>
          <w:szCs w:val="21"/>
        </w:rPr>
        <w:t>3日分処方となる。</w:t>
      </w:r>
    </w:p>
    <w:p w:rsidR="00F746A2" w:rsidRDefault="00F746A2" w:rsidP="00B77378">
      <w:pPr>
        <w:rPr>
          <w:rFonts w:ascii="ＭＳ ゴシック" w:eastAsia="ＭＳ ゴシック" w:hAnsi="ＭＳ ゴシック" w:cs="ＭＳ ゴシック"/>
          <w:color w:val="000000"/>
          <w:kern w:val="0"/>
          <w:szCs w:val="21"/>
        </w:rPr>
      </w:pPr>
    </w:p>
    <w:p w:rsidR="00F746A2"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F746A2">
        <w:rPr>
          <w:rFonts w:ascii="ＭＳ ゴシック" w:eastAsia="ＭＳ ゴシック" w:hAnsi="ＭＳ ゴシック" w:cs="ＭＳ ゴシック" w:hint="eastAsia"/>
          <w:color w:val="000000"/>
          <w:kern w:val="0"/>
          <w:szCs w:val="21"/>
        </w:rPr>
        <w:t>金田</w:t>
      </w:r>
      <w:r w:rsidRPr="00F746A2">
        <w:rPr>
          <w:rFonts w:ascii="ＭＳ ゴシック" w:eastAsia="ＭＳ ゴシック" w:hAnsi="ＭＳ ゴシック" w:cs="ＭＳ ゴシック"/>
          <w:color w:val="000000"/>
          <w:kern w:val="0"/>
          <w:szCs w:val="21"/>
        </w:rPr>
        <w:t xml:space="preserve"> 英美</w:t>
      </w:r>
      <w:r>
        <w:rPr>
          <w:rFonts w:ascii="ＭＳ ゴシック" w:eastAsia="ＭＳ ゴシック" w:hAnsi="ＭＳ ゴシック" w:cs="ＭＳ ゴシック" w:hint="eastAsia"/>
          <w:color w:val="000000"/>
          <w:kern w:val="0"/>
          <w:szCs w:val="21"/>
        </w:rPr>
        <w:t>様～</w:t>
      </w:r>
      <w:r w:rsidRPr="00F746A2">
        <w:rPr>
          <w:rFonts w:ascii="ＭＳ ゴシック" w:eastAsia="ＭＳ ゴシック" w:hAnsi="ＭＳ ゴシック" w:cs="ＭＳ ゴシック" w:hint="eastAsia"/>
          <w:color w:val="000000"/>
          <w:kern w:val="0"/>
          <w:szCs w:val="21"/>
        </w:rPr>
        <w:t>心窩部～左季肋部にかけての疼痛は頓服対応し経過観察、</w:t>
      </w:r>
    </w:p>
    <w:p w:rsidR="00F746A2" w:rsidRDefault="00F746A2" w:rsidP="00F746A2">
      <w:pPr>
        <w:ind w:firstLineChars="800" w:firstLine="1680"/>
        <w:rPr>
          <w:rFonts w:ascii="ＭＳ ゴシック" w:eastAsia="ＭＳ ゴシック" w:hAnsi="ＭＳ ゴシック" w:cs="ＭＳ ゴシック"/>
          <w:color w:val="000000"/>
          <w:kern w:val="0"/>
          <w:szCs w:val="21"/>
        </w:rPr>
      </w:pPr>
      <w:r w:rsidRPr="00F746A2">
        <w:rPr>
          <w:rFonts w:ascii="ＭＳ ゴシック" w:eastAsia="ＭＳ ゴシック" w:hAnsi="ＭＳ ゴシック" w:cs="ＭＳ ゴシック" w:hint="eastAsia"/>
          <w:color w:val="000000"/>
          <w:kern w:val="0"/>
          <w:szCs w:val="21"/>
        </w:rPr>
        <w:t>来週よりアルコールプログラム開始の指示。</w:t>
      </w:r>
    </w:p>
    <w:p w:rsidR="00F746A2" w:rsidRDefault="00F746A2" w:rsidP="00F746A2">
      <w:pPr>
        <w:ind w:firstLineChars="800" w:firstLine="1680"/>
        <w:rPr>
          <w:rFonts w:ascii="ＭＳ ゴシック" w:eastAsia="ＭＳ ゴシック" w:hAnsi="ＭＳ ゴシック" w:cs="ＭＳ ゴシック"/>
          <w:color w:val="000000"/>
          <w:kern w:val="0"/>
          <w:szCs w:val="21"/>
        </w:rPr>
      </w:pPr>
    </w:p>
    <w:p w:rsidR="000F412D"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・泉川　ケイ子様～</w:t>
      </w:r>
      <w:r w:rsidRPr="00F746A2">
        <w:rPr>
          <w:rFonts w:ascii="ＭＳ ゴシック" w:eastAsia="ＭＳ ゴシック" w:hAnsi="ＭＳ ゴシック" w:cs="ＭＳ ゴシック" w:hint="eastAsia"/>
          <w:color w:val="000000"/>
          <w:kern w:val="0"/>
          <w:szCs w:val="21"/>
        </w:rPr>
        <w:t>臨時薬同内容で</w:t>
      </w:r>
      <w:r w:rsidRPr="00F746A2">
        <w:rPr>
          <w:rFonts w:ascii="ＭＳ ゴシック" w:eastAsia="ＭＳ ゴシック" w:hAnsi="ＭＳ ゴシック" w:cs="ＭＳ ゴシック"/>
          <w:color w:val="000000"/>
          <w:kern w:val="0"/>
          <w:szCs w:val="21"/>
        </w:rPr>
        <w:t>7日分処方となる。精神症状落ち着いている為、転出許可あり。</w:t>
      </w:r>
    </w:p>
    <w:p w:rsidR="00F746A2" w:rsidRDefault="00F746A2" w:rsidP="00B77378">
      <w:pPr>
        <w:rPr>
          <w:rFonts w:ascii="ＭＳ ゴシック" w:eastAsia="ＭＳ ゴシック" w:hAnsi="ＭＳ ゴシック" w:cs="ＭＳ ゴシック"/>
          <w:color w:val="000000"/>
          <w:kern w:val="0"/>
          <w:szCs w:val="21"/>
        </w:rPr>
      </w:pPr>
    </w:p>
    <w:p w:rsidR="00F746A2"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Pr="00F746A2">
        <w:rPr>
          <w:rFonts w:ascii="ＭＳ ゴシック" w:eastAsia="ＭＳ ゴシック" w:hAnsi="ＭＳ ゴシック" w:cs="ＭＳ ゴシック" w:hint="eastAsia"/>
          <w:color w:val="000000"/>
          <w:kern w:val="0"/>
          <w:szCs w:val="21"/>
        </w:rPr>
        <w:t>クエチアピン中止、トピナ錠５０ｍｇ開始。他同内容で</w:t>
      </w:r>
      <w:r w:rsidRPr="00F746A2">
        <w:rPr>
          <w:rFonts w:ascii="ＭＳ ゴシック" w:eastAsia="ＭＳ ゴシック" w:hAnsi="ＭＳ ゴシック" w:cs="ＭＳ ゴシック"/>
          <w:color w:val="000000"/>
          <w:kern w:val="0"/>
          <w:szCs w:val="21"/>
        </w:rPr>
        <w:t>7日分処方。</w:t>
      </w:r>
    </w:p>
    <w:p w:rsidR="00F746A2" w:rsidRDefault="00F746A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EA00E5">
        <w:rPr>
          <w:rFonts w:ascii="ＭＳ ゴシック" w:eastAsia="ＭＳ ゴシック" w:hAnsi="ＭＳ ゴシック" w:cs="ＭＳ ゴシック" w:hint="eastAsia"/>
          <w:color w:val="000000"/>
          <w:kern w:val="0"/>
          <w:szCs w:val="21"/>
        </w:rPr>
        <w:t xml:space="preserve">　　　　　　　</w:t>
      </w:r>
      <w:r w:rsidR="00D7499D">
        <w:rPr>
          <w:rFonts w:ascii="ＭＳ ゴシック" w:eastAsia="ＭＳ ゴシック" w:hAnsi="ＭＳ ゴシック" w:cs="ＭＳ ゴシック" w:hint="eastAsia"/>
          <w:color w:val="000000"/>
          <w:kern w:val="0"/>
          <w:szCs w:val="21"/>
        </w:rPr>
        <w:t>他入院患者処方変更、新たな指示なし。</w:t>
      </w:r>
    </w:p>
    <w:p w:rsidR="00D7499D" w:rsidRDefault="00D7499D" w:rsidP="00B77378">
      <w:pPr>
        <w:rPr>
          <w:rFonts w:ascii="ＭＳ ゴシック" w:eastAsia="ＭＳ ゴシック" w:hAnsi="ＭＳ ゴシック" w:cs="ＭＳ ゴシック"/>
          <w:color w:val="000000"/>
          <w:kern w:val="0"/>
          <w:szCs w:val="21"/>
        </w:rPr>
      </w:pPr>
    </w:p>
    <w:p w:rsidR="000F412D" w:rsidRDefault="000F412D"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6933F7" w:rsidRDefault="006933F7" w:rsidP="006933F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・豊川　とき様～①右踵、②肛門～臀部　同処置継続。</w:t>
      </w:r>
    </w:p>
    <w:p w:rsidR="000F412D" w:rsidRDefault="006933F7" w:rsidP="006933F7">
      <w:pPr>
        <w:ind w:firstLineChars="800" w:firstLine="1680"/>
        <w:rPr>
          <w:rFonts w:ascii="ＭＳ ゴシック" w:eastAsia="ＭＳ ゴシック" w:hAnsi="ＭＳ ゴシック" w:cs="ＭＳ ゴシック"/>
          <w:color w:val="000000"/>
          <w:kern w:val="0"/>
          <w:szCs w:val="21"/>
        </w:rPr>
      </w:pPr>
      <w:r w:rsidRPr="006933F7">
        <w:rPr>
          <w:rFonts w:ascii="ＭＳ ゴシック" w:eastAsia="ＭＳ ゴシック" w:hAnsi="ＭＳ ゴシック" w:cs="ＭＳ ゴシック" w:hint="eastAsia"/>
          <w:color w:val="000000"/>
          <w:kern w:val="0"/>
          <w:szCs w:val="21"/>
        </w:rPr>
        <w:t>エキザルベ軟膏</w:t>
      </w:r>
      <w:r w:rsidRPr="006933F7">
        <w:rPr>
          <w:rFonts w:ascii="ＭＳ ゴシック" w:eastAsia="ＭＳ ゴシック" w:hAnsi="ＭＳ ゴシック" w:cs="ＭＳ ゴシック"/>
          <w:color w:val="000000"/>
          <w:kern w:val="0"/>
          <w:szCs w:val="21"/>
        </w:rPr>
        <w:t>1本　テラマイシン軟膏1本処方。</w:t>
      </w:r>
    </w:p>
    <w:p w:rsidR="006933F7" w:rsidRDefault="006933F7" w:rsidP="006933F7">
      <w:pPr>
        <w:rPr>
          <w:rFonts w:ascii="ＭＳ ゴシック" w:eastAsia="ＭＳ ゴシック" w:hAnsi="ＭＳ ゴシック" w:cs="ＭＳ ゴシック"/>
          <w:color w:val="000000"/>
          <w:kern w:val="0"/>
          <w:szCs w:val="21"/>
        </w:rPr>
      </w:pPr>
    </w:p>
    <w:p w:rsidR="006933F7" w:rsidRPr="006933F7" w:rsidRDefault="006933F7" w:rsidP="006933F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・豊川　京子様～</w:t>
      </w:r>
      <w:r w:rsidRPr="006933F7">
        <w:rPr>
          <w:rFonts w:ascii="ＭＳ ゴシック" w:eastAsia="ＭＳ ゴシック" w:hAnsi="ＭＳ ゴシック" w:cs="ＭＳ ゴシック" w:hint="eastAsia"/>
          <w:color w:val="000000"/>
          <w:kern w:val="0"/>
          <w:szCs w:val="21"/>
        </w:rPr>
        <w:t xml:space="preserve">腰部～仙骨部～臀部　</w:t>
      </w:r>
      <w:r w:rsidRPr="006933F7">
        <w:rPr>
          <w:rFonts w:ascii="ＭＳ ゴシック" w:eastAsia="ＭＳ ゴシック" w:hAnsi="ＭＳ ゴシック" w:cs="ＭＳ ゴシック"/>
          <w:color w:val="000000"/>
          <w:kern w:val="0"/>
          <w:szCs w:val="21"/>
        </w:rPr>
        <w:t>20㎝以上の大円表皮剥離局面　出血あり。</w:t>
      </w:r>
    </w:p>
    <w:p w:rsidR="006933F7" w:rsidRPr="006933F7" w:rsidRDefault="006933F7" w:rsidP="006933F7">
      <w:pPr>
        <w:ind w:firstLineChars="800" w:firstLine="1680"/>
        <w:rPr>
          <w:rFonts w:ascii="ＭＳ ゴシック" w:eastAsia="ＭＳ ゴシック" w:hAnsi="ＭＳ ゴシック" w:cs="ＭＳ ゴシック"/>
          <w:color w:val="000000"/>
          <w:kern w:val="0"/>
          <w:szCs w:val="21"/>
        </w:rPr>
      </w:pPr>
      <w:r w:rsidRPr="006933F7">
        <w:rPr>
          <w:rFonts w:ascii="ＭＳ ゴシック" w:eastAsia="ＭＳ ゴシック" w:hAnsi="ＭＳ ゴシック" w:cs="ＭＳ ゴシック" w:hint="eastAsia"/>
          <w:color w:val="000000"/>
          <w:kern w:val="0"/>
          <w:szCs w:val="21"/>
        </w:rPr>
        <w:t>処置：ソクラチュール</w:t>
      </w:r>
      <w:r w:rsidRPr="006933F7">
        <w:rPr>
          <w:rFonts w:ascii="ＭＳ ゴシック" w:eastAsia="ＭＳ ゴシック" w:hAnsi="ＭＳ ゴシック" w:cs="ＭＳ ゴシック"/>
          <w:color w:val="000000"/>
          <w:kern w:val="0"/>
          <w:szCs w:val="21"/>
        </w:rPr>
        <w:t>+イソジンシュガー+ガーゼ保護</w:t>
      </w:r>
    </w:p>
    <w:p w:rsidR="006933F7" w:rsidRDefault="006933F7" w:rsidP="006933F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→イソジンシュガー在庫ないとのこと、次週処置内容再確認をお願いします。</w:t>
      </w:r>
    </w:p>
    <w:p w:rsidR="00EA00E5" w:rsidRPr="006933F7" w:rsidRDefault="00EA00E5" w:rsidP="006933F7">
      <w:pPr>
        <w:rPr>
          <w:rFonts w:ascii="ＭＳ ゴシック" w:eastAsia="ＭＳ ゴシック" w:hAnsi="ＭＳ ゴシック" w:cs="ＭＳ ゴシック" w:hint="eastAsia"/>
          <w:color w:val="000000"/>
          <w:kern w:val="0"/>
          <w:szCs w:val="21"/>
        </w:rPr>
      </w:pPr>
      <w:bookmarkStart w:id="0" w:name="_GoBack"/>
      <w:bookmarkEnd w:id="0"/>
    </w:p>
    <w:p w:rsidR="000F412D" w:rsidRDefault="006933F7"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和則様～</w:t>
      </w:r>
      <w:r w:rsidR="005848A8" w:rsidRPr="005848A8">
        <w:rPr>
          <w:rFonts w:ascii="ＭＳ ゴシック" w:eastAsia="ＭＳ ゴシック" w:hAnsi="ＭＳ ゴシック" w:cs="ＭＳ ゴシック" w:hint="eastAsia"/>
          <w:color w:val="000000"/>
          <w:kern w:val="0"/>
          <w:szCs w:val="21"/>
        </w:rPr>
        <w:t>プレドニゾロン</w:t>
      </w:r>
      <w:r w:rsidR="005848A8">
        <w:rPr>
          <w:rFonts w:ascii="ＭＳ ゴシック" w:eastAsia="ＭＳ ゴシック" w:hAnsi="ＭＳ ゴシック" w:cs="ＭＳ ゴシック" w:hint="eastAsia"/>
          <w:color w:val="000000"/>
          <w:kern w:val="0"/>
          <w:szCs w:val="21"/>
        </w:rPr>
        <w:t>（5）1T　1×朝へ減薬、他同内容継続。</w:t>
      </w:r>
    </w:p>
    <w:p w:rsidR="005848A8" w:rsidRDefault="005848A8" w:rsidP="00B77378">
      <w:pPr>
        <w:rPr>
          <w:rFonts w:ascii="ＭＳ ゴシック" w:eastAsia="ＭＳ ゴシック" w:hAnsi="ＭＳ ゴシック" w:cs="ＭＳ ゴシック"/>
          <w:color w:val="000000"/>
          <w:kern w:val="0"/>
          <w:szCs w:val="21"/>
        </w:rPr>
      </w:pPr>
    </w:p>
    <w:p w:rsidR="005848A8" w:rsidRDefault="005848A8" w:rsidP="00E76E3B">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76E3B">
        <w:rPr>
          <w:rFonts w:ascii="ＭＳ ゴシック" w:eastAsia="ＭＳ ゴシック" w:hAnsi="ＭＳ ゴシック" w:cs="ＭＳ ゴシック" w:hint="eastAsia"/>
          <w:color w:val="000000"/>
          <w:kern w:val="0"/>
          <w:szCs w:val="21"/>
        </w:rPr>
        <w:t>中居　伊佐夫様～</w:t>
      </w:r>
      <w:r w:rsidR="00E76E3B" w:rsidRPr="00E76E3B">
        <w:rPr>
          <w:rFonts w:ascii="ＭＳ ゴシック" w:eastAsia="ＭＳ ゴシック" w:hAnsi="ＭＳ ゴシック" w:cs="ＭＳ ゴシック"/>
          <w:color w:val="000000"/>
          <w:kern w:val="0"/>
          <w:szCs w:val="21"/>
        </w:rPr>
        <w:t>3/7よりセフジトレンピボキシル服用中(主治医より処方）。</w:t>
      </w:r>
      <w:r w:rsidR="00E76E3B" w:rsidRPr="00E76E3B">
        <w:rPr>
          <w:rFonts w:ascii="ＭＳ ゴシック" w:eastAsia="ＭＳ ゴシック" w:hAnsi="ＭＳ ゴシック" w:cs="ＭＳ ゴシック" w:hint="eastAsia"/>
          <w:color w:val="000000"/>
          <w:kern w:val="0"/>
          <w:szCs w:val="21"/>
        </w:rPr>
        <w:t>右下肢、浮腫性硬化、第３趾紫黒色　同処置継続。シロスタゾール（</w:t>
      </w:r>
      <w:r w:rsidR="00E76E3B" w:rsidRPr="00E76E3B">
        <w:rPr>
          <w:rFonts w:ascii="ＭＳ ゴシック" w:eastAsia="ＭＳ ゴシック" w:hAnsi="ＭＳ ゴシック" w:cs="ＭＳ ゴシック"/>
          <w:color w:val="000000"/>
          <w:kern w:val="0"/>
          <w:szCs w:val="21"/>
        </w:rPr>
        <w:t>50）２T２×7日分継続処方。</w:t>
      </w:r>
    </w:p>
    <w:p w:rsidR="005848A8" w:rsidRDefault="005848A8"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p w:rsidR="000F412D" w:rsidRDefault="00E76E3B" w:rsidP="00E76E3B">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Pr="00E76E3B">
        <w:rPr>
          <w:rFonts w:ascii="ＭＳ ゴシック" w:eastAsia="ＭＳ ゴシック" w:hAnsi="ＭＳ ゴシック" w:cs="ＭＳ ゴシック" w:hint="eastAsia"/>
          <w:color w:val="000000"/>
          <w:kern w:val="0"/>
          <w:szCs w:val="21"/>
        </w:rPr>
        <w:t>漸次軽快、同前処置。デルモゾールローション</w:t>
      </w:r>
      <w:r w:rsidRPr="00E76E3B">
        <w:rPr>
          <w:rFonts w:ascii="ＭＳ ゴシック" w:eastAsia="ＭＳ ゴシック" w:hAnsi="ＭＳ ゴシック" w:cs="ＭＳ ゴシック"/>
          <w:color w:val="000000"/>
          <w:kern w:val="0"/>
          <w:szCs w:val="21"/>
        </w:rPr>
        <w:t>1本処方。</w:t>
      </w:r>
    </w:p>
    <w:p w:rsidR="00E76E3B" w:rsidRDefault="00E76E3B" w:rsidP="00E76E3B">
      <w:pPr>
        <w:rPr>
          <w:rFonts w:ascii="ＭＳ ゴシック" w:eastAsia="ＭＳ ゴシック" w:hAnsi="ＭＳ ゴシック" w:cs="ＭＳ ゴシック"/>
          <w:color w:val="000000"/>
          <w:kern w:val="0"/>
          <w:szCs w:val="21"/>
        </w:rPr>
      </w:pPr>
    </w:p>
    <w:p w:rsidR="00E76E3B" w:rsidRDefault="00E76E3B" w:rsidP="00E76E3B">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E76E3B">
        <w:rPr>
          <w:rFonts w:ascii="ＭＳ ゴシック" w:eastAsia="ＭＳ ゴシック" w:hAnsi="ＭＳ ゴシック" w:cs="ＭＳ ゴシック" w:hint="eastAsia"/>
          <w:color w:val="000000"/>
          <w:kern w:val="0"/>
          <w:szCs w:val="21"/>
        </w:rPr>
        <w:t>特変なし　爪軟化同前処置</w:t>
      </w:r>
      <w:r>
        <w:rPr>
          <w:rFonts w:ascii="ＭＳ ゴシック" w:eastAsia="ＭＳ ゴシック" w:hAnsi="ＭＳ ゴシック" w:cs="ＭＳ ゴシック" w:hint="eastAsia"/>
          <w:color w:val="000000"/>
          <w:kern w:val="0"/>
          <w:szCs w:val="21"/>
        </w:rPr>
        <w:t xml:space="preserve">　</w:t>
      </w:r>
      <w:r w:rsidRPr="00E76E3B">
        <w:rPr>
          <w:rFonts w:ascii="ＭＳ ゴシック" w:eastAsia="ＭＳ ゴシック" w:hAnsi="ＭＳ ゴシック" w:cs="ＭＳ ゴシック" w:hint="eastAsia"/>
          <w:color w:val="000000"/>
          <w:kern w:val="0"/>
          <w:szCs w:val="21"/>
        </w:rPr>
        <w:t>テルビナフィン軟膏</w:t>
      </w:r>
      <w:r w:rsidRPr="00E76E3B">
        <w:rPr>
          <w:rFonts w:ascii="ＭＳ ゴシック" w:eastAsia="ＭＳ ゴシック" w:hAnsi="ＭＳ ゴシック" w:cs="ＭＳ ゴシック"/>
          <w:color w:val="000000"/>
          <w:kern w:val="0"/>
          <w:szCs w:val="21"/>
        </w:rPr>
        <w:t>1本処方。</w:t>
      </w:r>
    </w:p>
    <w:p w:rsidR="00E76E3B" w:rsidRDefault="00E76E3B" w:rsidP="00E76E3B">
      <w:pPr>
        <w:rPr>
          <w:rFonts w:ascii="ＭＳ ゴシック" w:eastAsia="ＭＳ ゴシック" w:hAnsi="ＭＳ ゴシック" w:cs="ＭＳ ゴシック"/>
          <w:color w:val="000000"/>
          <w:kern w:val="0"/>
          <w:szCs w:val="21"/>
        </w:rPr>
      </w:pPr>
    </w:p>
    <w:p w:rsidR="00E76E3B" w:rsidRPr="00E76E3B" w:rsidRDefault="00E76E3B" w:rsidP="00E76E3B">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E76E3B">
        <w:rPr>
          <w:rFonts w:ascii="ＭＳ ゴシック" w:eastAsia="ＭＳ ゴシック" w:hAnsi="ＭＳ ゴシック" w:cs="ＭＳ ゴシック" w:hint="eastAsia"/>
          <w:color w:val="000000"/>
          <w:kern w:val="0"/>
          <w:szCs w:val="21"/>
        </w:rPr>
        <w:t>特変なし、同前処置</w:t>
      </w:r>
    </w:p>
    <w:p w:rsidR="00E76E3B" w:rsidRDefault="00E76E3B" w:rsidP="00E76E3B">
      <w:pPr>
        <w:ind w:firstLineChars="800" w:firstLine="1680"/>
        <w:rPr>
          <w:rFonts w:ascii="ＭＳ ゴシック" w:eastAsia="ＭＳ ゴシック" w:hAnsi="ＭＳ ゴシック" w:cs="ＭＳ ゴシック"/>
          <w:color w:val="000000"/>
          <w:kern w:val="0"/>
          <w:szCs w:val="21"/>
        </w:rPr>
      </w:pPr>
      <w:r w:rsidRPr="00E76E3B">
        <w:rPr>
          <w:rFonts w:ascii="ＭＳ ゴシック" w:eastAsia="ＭＳ ゴシック" w:hAnsi="ＭＳ ゴシック" w:cs="ＭＳ ゴシック" w:hint="eastAsia"/>
          <w:color w:val="000000"/>
          <w:kern w:val="0"/>
          <w:szCs w:val="21"/>
        </w:rPr>
        <w:t>両目周囲掻痒感、口唇のびらんあり→経過観察</w:t>
      </w:r>
    </w:p>
    <w:p w:rsidR="00E76E3B" w:rsidRDefault="00E76E3B" w:rsidP="00E76E3B">
      <w:pPr>
        <w:rPr>
          <w:rFonts w:ascii="ＭＳ ゴシック" w:eastAsia="ＭＳ ゴシック" w:hAnsi="ＭＳ ゴシック" w:cs="ＭＳ ゴシック"/>
          <w:color w:val="000000"/>
          <w:kern w:val="0"/>
          <w:szCs w:val="21"/>
        </w:rPr>
      </w:pPr>
    </w:p>
    <w:p w:rsidR="00004F86" w:rsidRPr="00004F86" w:rsidRDefault="00E76E3B" w:rsidP="00004F86">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04F86">
        <w:rPr>
          <w:rFonts w:ascii="ＭＳ ゴシック" w:eastAsia="ＭＳ ゴシック" w:hAnsi="ＭＳ ゴシック" w:cs="ＭＳ ゴシック" w:hint="eastAsia"/>
          <w:color w:val="000000"/>
          <w:kern w:val="0"/>
          <w:szCs w:val="21"/>
        </w:rPr>
        <w:t>藤井　理代様～</w:t>
      </w:r>
      <w:r w:rsidR="00004F86" w:rsidRPr="00004F86">
        <w:rPr>
          <w:rFonts w:ascii="ＭＳ ゴシック" w:eastAsia="ＭＳ ゴシック" w:hAnsi="ＭＳ ゴシック" w:cs="ＭＳ ゴシック" w:hint="eastAsia"/>
          <w:color w:val="000000"/>
          <w:kern w:val="0"/>
          <w:szCs w:val="21"/>
        </w:rPr>
        <w:t>特変なし。同前処置</w:t>
      </w:r>
    </w:p>
    <w:p w:rsidR="00E76E3B" w:rsidRDefault="00004F86" w:rsidP="00004F86">
      <w:pPr>
        <w:ind w:firstLineChars="800" w:firstLine="1680"/>
        <w:rPr>
          <w:rFonts w:ascii="ＭＳ ゴシック" w:eastAsia="ＭＳ ゴシック" w:hAnsi="ＭＳ ゴシック" w:cs="ＭＳ ゴシック"/>
          <w:color w:val="000000"/>
          <w:kern w:val="0"/>
          <w:szCs w:val="21"/>
        </w:rPr>
      </w:pPr>
      <w:r w:rsidRPr="00004F86">
        <w:rPr>
          <w:rFonts w:ascii="ＭＳ ゴシック" w:eastAsia="ＭＳ ゴシック" w:hAnsi="ＭＳ ゴシック" w:cs="ＭＳ ゴシック" w:hint="eastAsia"/>
          <w:color w:val="000000"/>
          <w:kern w:val="0"/>
          <w:szCs w:val="21"/>
        </w:rPr>
        <w:t>追加：口角</w:t>
      </w:r>
      <w:r w:rsidRPr="00004F86">
        <w:rPr>
          <w:rFonts w:ascii="ＭＳ ゴシック" w:eastAsia="ＭＳ ゴシック" w:hAnsi="ＭＳ ゴシック" w:cs="ＭＳ ゴシック"/>
          <w:color w:val="000000"/>
          <w:kern w:val="0"/>
          <w:szCs w:val="21"/>
        </w:rPr>
        <w:t>(左）　裂痂疲→アズノール軟膏</w:t>
      </w:r>
    </w:p>
    <w:p w:rsidR="009C4CA3" w:rsidRDefault="009C4CA3" w:rsidP="00B77378">
      <w:pPr>
        <w:rPr>
          <w:rFonts w:ascii="ＭＳ ゴシック" w:eastAsia="ＭＳ ゴシック" w:hAnsi="ＭＳ ゴシック" w:cs="ＭＳ ゴシック"/>
          <w:color w:val="000000"/>
          <w:kern w:val="0"/>
          <w:szCs w:val="21"/>
        </w:rPr>
      </w:pPr>
    </w:p>
    <w:p w:rsidR="00004F86" w:rsidRDefault="009C4CA3"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・水梨　</w:t>
      </w:r>
      <w:r w:rsidRPr="009C4CA3">
        <w:rPr>
          <w:rFonts w:ascii="ＭＳ ゴシック" w:eastAsia="ＭＳ ゴシック" w:hAnsi="ＭＳ ゴシック" w:cs="ＭＳ ゴシック" w:hint="eastAsia"/>
          <w:color w:val="000000"/>
          <w:kern w:val="0"/>
          <w:szCs w:val="21"/>
        </w:rPr>
        <w:t>孝純</w:t>
      </w:r>
      <w:r>
        <w:rPr>
          <w:rFonts w:ascii="ＭＳ ゴシック" w:eastAsia="ＭＳ ゴシック" w:hAnsi="ＭＳ ゴシック" w:cs="ＭＳ ゴシック" w:hint="eastAsia"/>
          <w:color w:val="000000"/>
          <w:kern w:val="0"/>
          <w:szCs w:val="21"/>
        </w:rPr>
        <w:t>様～特変なし。</w:t>
      </w:r>
      <w:r w:rsidRPr="009C4CA3">
        <w:rPr>
          <w:rFonts w:ascii="ＭＳ ゴシック" w:eastAsia="ＭＳ ゴシック" w:hAnsi="ＭＳ ゴシック" w:cs="ＭＳ ゴシック" w:hint="eastAsia"/>
          <w:color w:val="000000"/>
          <w:kern w:val="0"/>
          <w:szCs w:val="21"/>
        </w:rPr>
        <w:t>同前処置</w:t>
      </w:r>
    </w:p>
    <w:p w:rsidR="009C4CA3" w:rsidRDefault="009C4CA3"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＜入院患者様情報＞</w:t>
      </w:r>
    </w:p>
    <w:p w:rsidR="007A0778" w:rsidRPr="007A0778" w:rsidRDefault="00BE2636" w:rsidP="007A0778">
      <w:pPr>
        <w:pStyle w:val="HTML"/>
        <w:shd w:val="clear" w:color="auto" w:fill="FFFFFF"/>
        <w:rPr>
          <w:sz w:val="21"/>
          <w:szCs w:val="21"/>
        </w:rPr>
      </w:pPr>
      <w:r w:rsidRPr="002B1BF2">
        <w:rPr>
          <w:rFonts w:hint="eastAsia"/>
          <w:sz w:val="21"/>
          <w:szCs w:val="21"/>
        </w:rPr>
        <w:t>①</w:t>
      </w:r>
      <w:r w:rsidR="007A0778" w:rsidRPr="007A0778">
        <w:rPr>
          <w:rFonts w:hint="eastAsia"/>
          <w:sz w:val="21"/>
          <w:szCs w:val="21"/>
        </w:rPr>
        <w:t>日　　時：令和</w:t>
      </w:r>
      <w:r w:rsidR="007A0778" w:rsidRPr="007A0778">
        <w:rPr>
          <w:sz w:val="21"/>
          <w:szCs w:val="21"/>
        </w:rPr>
        <w:t>6年3月14日　11：26</w:t>
      </w:r>
    </w:p>
    <w:p w:rsidR="007A0778" w:rsidRPr="007A0778" w:rsidRDefault="007A0778" w:rsidP="007A0778">
      <w:pPr>
        <w:pStyle w:val="HTML"/>
        <w:shd w:val="clear" w:color="auto" w:fill="FFFFFF"/>
        <w:rPr>
          <w:sz w:val="21"/>
          <w:szCs w:val="21"/>
        </w:rPr>
      </w:pPr>
      <w:r w:rsidRPr="007A0778">
        <w:rPr>
          <w:rFonts w:hint="eastAsia"/>
          <w:sz w:val="21"/>
          <w:szCs w:val="21"/>
        </w:rPr>
        <w:t xml:space="preserve">　氏　　名：島倉</w:t>
      </w:r>
      <w:r w:rsidRPr="007A0778">
        <w:rPr>
          <w:sz w:val="21"/>
          <w:szCs w:val="21"/>
        </w:rPr>
        <w:t xml:space="preserve"> 頌子（しまくら　ようこ）様</w:t>
      </w:r>
    </w:p>
    <w:p w:rsidR="007A0778" w:rsidRPr="007A0778" w:rsidRDefault="007A0778" w:rsidP="007A0778">
      <w:pPr>
        <w:pStyle w:val="HTML"/>
        <w:shd w:val="clear" w:color="auto" w:fill="FFFFFF"/>
        <w:rPr>
          <w:sz w:val="21"/>
          <w:szCs w:val="21"/>
        </w:rPr>
      </w:pPr>
      <w:r w:rsidRPr="007A0778">
        <w:rPr>
          <w:rFonts w:hint="eastAsia"/>
          <w:sz w:val="21"/>
          <w:szCs w:val="21"/>
        </w:rPr>
        <w:t xml:space="preserve">　生年月日：昭和</w:t>
      </w:r>
      <w:r w:rsidRPr="007A0778">
        <w:rPr>
          <w:sz w:val="21"/>
          <w:szCs w:val="21"/>
        </w:rPr>
        <w:t>16年4月6日（82歳）</w:t>
      </w:r>
    </w:p>
    <w:p w:rsidR="007A0778" w:rsidRPr="007A0778" w:rsidRDefault="007A0778" w:rsidP="007A0778">
      <w:pPr>
        <w:pStyle w:val="HTML"/>
        <w:shd w:val="clear" w:color="auto" w:fill="FFFFFF"/>
        <w:rPr>
          <w:sz w:val="21"/>
          <w:szCs w:val="21"/>
        </w:rPr>
      </w:pPr>
      <w:r w:rsidRPr="007A0778">
        <w:rPr>
          <w:rFonts w:hint="eastAsia"/>
          <w:sz w:val="21"/>
          <w:szCs w:val="21"/>
        </w:rPr>
        <w:t xml:space="preserve">　病　　名：アルツハイマー型認知症</w:t>
      </w:r>
    </w:p>
    <w:p w:rsidR="007A0778" w:rsidRPr="007A0778" w:rsidRDefault="007A0778" w:rsidP="007A0778">
      <w:pPr>
        <w:pStyle w:val="HTML"/>
        <w:shd w:val="clear" w:color="auto" w:fill="FFFFFF"/>
        <w:rPr>
          <w:sz w:val="21"/>
          <w:szCs w:val="21"/>
        </w:rPr>
      </w:pPr>
      <w:r w:rsidRPr="007A0778">
        <w:rPr>
          <w:rFonts w:hint="eastAsia"/>
          <w:sz w:val="21"/>
          <w:szCs w:val="21"/>
        </w:rPr>
        <w:t xml:space="preserve">　性　　別：女性</w:t>
      </w:r>
    </w:p>
    <w:p w:rsidR="007A0778" w:rsidRPr="007A0778" w:rsidRDefault="007A0778" w:rsidP="007A0778">
      <w:pPr>
        <w:pStyle w:val="HTML"/>
        <w:shd w:val="clear" w:color="auto" w:fill="FFFFFF"/>
        <w:rPr>
          <w:sz w:val="21"/>
          <w:szCs w:val="21"/>
        </w:rPr>
      </w:pPr>
      <w:r w:rsidRPr="007A0778">
        <w:rPr>
          <w:rFonts w:hint="eastAsia"/>
          <w:sz w:val="21"/>
          <w:szCs w:val="21"/>
        </w:rPr>
        <w:t xml:space="preserve">　主</w:t>
      </w:r>
      <w:r w:rsidRPr="007A0778">
        <w:rPr>
          <w:sz w:val="21"/>
          <w:szCs w:val="21"/>
        </w:rPr>
        <w:t xml:space="preserve"> 治 医：村上Dr　　サポート医：馬渡Dr</w:t>
      </w:r>
    </w:p>
    <w:p w:rsidR="007A0778" w:rsidRPr="007A0778" w:rsidRDefault="007A0778" w:rsidP="007A0778">
      <w:pPr>
        <w:pStyle w:val="HTML"/>
        <w:shd w:val="clear" w:color="auto" w:fill="FFFFFF"/>
        <w:rPr>
          <w:sz w:val="21"/>
          <w:szCs w:val="21"/>
        </w:rPr>
      </w:pPr>
      <w:r w:rsidRPr="007A0778">
        <w:rPr>
          <w:rFonts w:hint="eastAsia"/>
          <w:sz w:val="21"/>
          <w:szCs w:val="21"/>
        </w:rPr>
        <w:t xml:space="preserve">　入院形態：医療保護</w:t>
      </w:r>
    </w:p>
    <w:p w:rsidR="007A0778" w:rsidRPr="007A0778" w:rsidRDefault="007A0778" w:rsidP="007A0778">
      <w:pPr>
        <w:pStyle w:val="HTML"/>
        <w:shd w:val="clear" w:color="auto" w:fill="FFFFFF"/>
        <w:rPr>
          <w:sz w:val="21"/>
          <w:szCs w:val="21"/>
        </w:rPr>
      </w:pPr>
      <w:r w:rsidRPr="007A0778">
        <w:rPr>
          <w:rFonts w:hint="eastAsia"/>
          <w:sz w:val="21"/>
          <w:szCs w:val="21"/>
        </w:rPr>
        <w:t xml:space="preserve">　病　　棟：東病棟</w:t>
      </w:r>
      <w:r w:rsidRPr="007A0778">
        <w:rPr>
          <w:sz w:val="21"/>
          <w:szCs w:val="21"/>
        </w:rPr>
        <w:t>Cユニット</w:t>
      </w:r>
    </w:p>
    <w:p w:rsidR="007A0778" w:rsidRPr="007A0778" w:rsidRDefault="007A0778" w:rsidP="007A0778">
      <w:pPr>
        <w:pStyle w:val="HTML"/>
        <w:shd w:val="clear" w:color="auto" w:fill="FFFFFF"/>
        <w:rPr>
          <w:sz w:val="21"/>
          <w:szCs w:val="21"/>
        </w:rPr>
      </w:pPr>
      <w:r w:rsidRPr="007A0778">
        <w:rPr>
          <w:rFonts w:hint="eastAsia"/>
          <w:sz w:val="21"/>
          <w:szCs w:val="21"/>
        </w:rPr>
        <w:t xml:space="preserve">　</w:t>
      </w:r>
    </w:p>
    <w:p w:rsidR="007A0778" w:rsidRPr="007A0778" w:rsidRDefault="007A0778" w:rsidP="007A0778">
      <w:pPr>
        <w:pStyle w:val="HTML"/>
        <w:shd w:val="clear" w:color="auto" w:fill="FFFFFF"/>
        <w:rPr>
          <w:sz w:val="21"/>
          <w:szCs w:val="21"/>
        </w:rPr>
      </w:pPr>
      <w:r w:rsidRPr="007A0778">
        <w:rPr>
          <w:rFonts w:hint="eastAsia"/>
          <w:sz w:val="21"/>
          <w:szCs w:val="21"/>
        </w:rPr>
        <w:t xml:space="preserve">　＜経過＞</w:t>
      </w:r>
    </w:p>
    <w:p w:rsidR="007A0778" w:rsidRPr="007A0778" w:rsidRDefault="007A0778" w:rsidP="007A0778">
      <w:pPr>
        <w:pStyle w:val="HTML"/>
        <w:shd w:val="clear" w:color="auto" w:fill="FFFFFF"/>
        <w:rPr>
          <w:sz w:val="21"/>
          <w:szCs w:val="21"/>
        </w:rPr>
      </w:pPr>
      <w:r w:rsidRPr="007A0778">
        <w:rPr>
          <w:rFonts w:hint="eastAsia"/>
          <w:sz w:val="21"/>
          <w:szCs w:val="21"/>
        </w:rPr>
        <w:t xml:space="preserve">　夫（膵臓癌治療中）・三女との</w:t>
      </w:r>
      <w:r w:rsidRPr="007A0778">
        <w:rPr>
          <w:sz w:val="21"/>
          <w:szCs w:val="21"/>
        </w:rPr>
        <w:t>3人暮らし。若い頃より</w:t>
      </w:r>
    </w:p>
    <w:p w:rsidR="007A0778" w:rsidRPr="007A0778" w:rsidRDefault="007A0778" w:rsidP="007A0778">
      <w:pPr>
        <w:pStyle w:val="HTML"/>
        <w:shd w:val="clear" w:color="auto" w:fill="FFFFFF"/>
        <w:rPr>
          <w:sz w:val="21"/>
          <w:szCs w:val="21"/>
        </w:rPr>
      </w:pPr>
      <w:r w:rsidRPr="007A0778">
        <w:rPr>
          <w:rFonts w:hint="eastAsia"/>
          <w:sz w:val="21"/>
          <w:szCs w:val="21"/>
        </w:rPr>
        <w:t>眩暈・頭痛・不眠などの症状訴え多く</w:t>
      </w:r>
      <w:r w:rsidRPr="007A0778">
        <w:rPr>
          <w:sz w:val="21"/>
          <w:szCs w:val="21"/>
        </w:rPr>
        <w:t xml:space="preserve"> 岸原病院での入院</w:t>
      </w:r>
    </w:p>
    <w:p w:rsidR="007A0778" w:rsidRPr="007A0778" w:rsidRDefault="007A0778" w:rsidP="007A0778">
      <w:pPr>
        <w:pStyle w:val="HTML"/>
        <w:shd w:val="clear" w:color="auto" w:fill="FFFFFF"/>
        <w:rPr>
          <w:sz w:val="21"/>
          <w:szCs w:val="21"/>
        </w:rPr>
      </w:pPr>
      <w:r w:rsidRPr="007A0778">
        <w:rPr>
          <w:rFonts w:hint="eastAsia"/>
          <w:sz w:val="21"/>
          <w:szCs w:val="21"/>
        </w:rPr>
        <w:t>加療歴（</w:t>
      </w:r>
      <w:r w:rsidRPr="007A0778">
        <w:rPr>
          <w:sz w:val="21"/>
          <w:szCs w:val="21"/>
        </w:rPr>
        <w:t>R5年10月3日～11月29日）あり。R4年春運転中</w:t>
      </w:r>
    </w:p>
    <w:p w:rsidR="007A0778" w:rsidRPr="007A0778" w:rsidRDefault="007A0778" w:rsidP="007A0778">
      <w:pPr>
        <w:pStyle w:val="HTML"/>
        <w:shd w:val="clear" w:color="auto" w:fill="FFFFFF"/>
        <w:rPr>
          <w:sz w:val="21"/>
          <w:szCs w:val="21"/>
        </w:rPr>
      </w:pPr>
      <w:r w:rsidRPr="007A0778">
        <w:rPr>
          <w:rFonts w:hint="eastAsia"/>
          <w:sz w:val="21"/>
          <w:szCs w:val="21"/>
        </w:rPr>
        <w:t>自損事故あり免許返納。それに伴い</w:t>
      </w:r>
      <w:r w:rsidRPr="007A0778">
        <w:rPr>
          <w:sz w:val="21"/>
          <w:szCs w:val="21"/>
        </w:rPr>
        <w:t xml:space="preserve"> 外出機会は減少して</w:t>
      </w:r>
    </w:p>
    <w:p w:rsidR="007A0778" w:rsidRPr="007A0778" w:rsidRDefault="007A0778" w:rsidP="007A0778">
      <w:pPr>
        <w:pStyle w:val="HTML"/>
        <w:shd w:val="clear" w:color="auto" w:fill="FFFFFF"/>
        <w:rPr>
          <w:sz w:val="21"/>
          <w:szCs w:val="21"/>
        </w:rPr>
      </w:pPr>
      <w:r w:rsidRPr="007A0778">
        <w:rPr>
          <w:rFonts w:hint="eastAsia"/>
          <w:sz w:val="21"/>
          <w:szCs w:val="21"/>
        </w:rPr>
        <w:t>いた。</w:t>
      </w:r>
      <w:r w:rsidRPr="007A0778">
        <w:rPr>
          <w:sz w:val="21"/>
          <w:szCs w:val="21"/>
        </w:rPr>
        <w:t xml:space="preserve"> また、眩暈の症状により意欲・活動性の低下あり</w:t>
      </w:r>
    </w:p>
    <w:p w:rsidR="007A0778" w:rsidRPr="007A0778" w:rsidRDefault="007A0778" w:rsidP="007A0778">
      <w:pPr>
        <w:pStyle w:val="HTML"/>
        <w:shd w:val="clear" w:color="auto" w:fill="FFFFFF"/>
        <w:rPr>
          <w:sz w:val="21"/>
          <w:szCs w:val="21"/>
        </w:rPr>
      </w:pPr>
      <w:r w:rsidRPr="007A0778">
        <w:rPr>
          <w:rFonts w:hint="eastAsia"/>
          <w:sz w:val="21"/>
          <w:szCs w:val="21"/>
        </w:rPr>
        <w:t>家事・買物もしなくなっていた。同時期</w:t>
      </w:r>
      <w:r w:rsidRPr="007A0778">
        <w:rPr>
          <w:sz w:val="21"/>
          <w:szCs w:val="21"/>
        </w:rPr>
        <w:t xml:space="preserve"> 家族への被害・</w:t>
      </w:r>
    </w:p>
    <w:p w:rsidR="007A0778" w:rsidRPr="007A0778" w:rsidRDefault="007A0778" w:rsidP="007A0778">
      <w:pPr>
        <w:pStyle w:val="HTML"/>
        <w:shd w:val="clear" w:color="auto" w:fill="FFFFFF"/>
        <w:rPr>
          <w:sz w:val="21"/>
          <w:szCs w:val="21"/>
        </w:rPr>
      </w:pPr>
      <w:r w:rsidRPr="007A0778">
        <w:rPr>
          <w:rFonts w:hint="eastAsia"/>
          <w:sz w:val="21"/>
          <w:szCs w:val="21"/>
        </w:rPr>
        <w:t>物盗られ妄想様の訴えが目立つようになり</w:t>
      </w:r>
      <w:r w:rsidRPr="007A0778">
        <w:rPr>
          <w:sz w:val="21"/>
          <w:szCs w:val="21"/>
        </w:rPr>
        <w:t xml:space="preserve"> 警察通報する</w:t>
      </w:r>
    </w:p>
    <w:p w:rsidR="007A0778" w:rsidRPr="007A0778" w:rsidRDefault="007A0778" w:rsidP="007A0778">
      <w:pPr>
        <w:pStyle w:val="HTML"/>
        <w:shd w:val="clear" w:color="auto" w:fill="FFFFFF"/>
        <w:rPr>
          <w:sz w:val="21"/>
          <w:szCs w:val="21"/>
        </w:rPr>
      </w:pPr>
      <w:r w:rsidRPr="007A0778">
        <w:rPr>
          <w:rFonts w:hint="eastAsia"/>
          <w:sz w:val="21"/>
          <w:szCs w:val="21"/>
        </w:rPr>
        <w:t>場面もあった。</w:t>
      </w:r>
      <w:r w:rsidRPr="007A0778">
        <w:rPr>
          <w:sz w:val="21"/>
          <w:szCs w:val="21"/>
        </w:rPr>
        <w:t xml:space="preserve"> R5年4月～8月実妹が東京より帰郷。本人</w:t>
      </w:r>
    </w:p>
    <w:p w:rsidR="007A0778" w:rsidRPr="007A0778" w:rsidRDefault="007A0778" w:rsidP="007A0778">
      <w:pPr>
        <w:pStyle w:val="HTML"/>
        <w:shd w:val="clear" w:color="auto" w:fill="FFFFFF"/>
        <w:rPr>
          <w:sz w:val="21"/>
          <w:szCs w:val="21"/>
        </w:rPr>
      </w:pPr>
      <w:r w:rsidRPr="007A0778">
        <w:rPr>
          <w:rFonts w:hint="eastAsia"/>
          <w:sz w:val="21"/>
          <w:szCs w:val="21"/>
        </w:rPr>
        <w:t>宅へ居候し世話をしていたが対応に疲弊。</w:t>
      </w:r>
      <w:r w:rsidRPr="007A0778">
        <w:rPr>
          <w:sz w:val="21"/>
          <w:szCs w:val="21"/>
        </w:rPr>
        <w:t xml:space="preserve"> 義妹も本人の</w:t>
      </w:r>
    </w:p>
    <w:p w:rsidR="007A0778" w:rsidRPr="007A0778" w:rsidRDefault="007A0778" w:rsidP="007A0778">
      <w:pPr>
        <w:pStyle w:val="HTML"/>
        <w:shd w:val="clear" w:color="auto" w:fill="FFFFFF"/>
        <w:rPr>
          <w:sz w:val="21"/>
          <w:szCs w:val="21"/>
        </w:rPr>
      </w:pPr>
      <w:r w:rsidRPr="007A0778">
        <w:rPr>
          <w:rFonts w:hint="eastAsia"/>
          <w:sz w:val="21"/>
          <w:szCs w:val="21"/>
        </w:rPr>
        <w:t>被害妄想により関係性は希薄していた。同年</w:t>
      </w:r>
      <w:r w:rsidRPr="007A0778">
        <w:rPr>
          <w:sz w:val="21"/>
          <w:szCs w:val="21"/>
        </w:rPr>
        <w:t>12月6日鑑別</w:t>
      </w:r>
    </w:p>
    <w:p w:rsidR="007A0778" w:rsidRPr="007A0778" w:rsidRDefault="007A0778" w:rsidP="007A0778">
      <w:pPr>
        <w:pStyle w:val="HTML"/>
        <w:shd w:val="clear" w:color="auto" w:fill="FFFFFF"/>
        <w:rPr>
          <w:sz w:val="21"/>
          <w:szCs w:val="21"/>
        </w:rPr>
      </w:pPr>
      <w:r w:rsidRPr="007A0778">
        <w:rPr>
          <w:rFonts w:hint="eastAsia"/>
          <w:sz w:val="21"/>
          <w:szCs w:val="21"/>
        </w:rPr>
        <w:t>診断のため、当院初診。</w:t>
      </w:r>
      <w:r w:rsidRPr="007A0778">
        <w:rPr>
          <w:sz w:val="21"/>
          <w:szCs w:val="21"/>
        </w:rPr>
        <w:t xml:space="preserve"> 軽度認知障害との診断あり薬物</w:t>
      </w:r>
    </w:p>
    <w:p w:rsidR="007A0778" w:rsidRPr="007A0778" w:rsidRDefault="007A0778" w:rsidP="007A0778">
      <w:pPr>
        <w:pStyle w:val="HTML"/>
        <w:shd w:val="clear" w:color="auto" w:fill="FFFFFF"/>
        <w:rPr>
          <w:sz w:val="21"/>
          <w:szCs w:val="21"/>
        </w:rPr>
      </w:pPr>
      <w:r w:rsidRPr="007A0778">
        <w:rPr>
          <w:rFonts w:hint="eastAsia"/>
          <w:sz w:val="21"/>
          <w:szCs w:val="21"/>
        </w:rPr>
        <w:t>療法開始となった。</w:t>
      </w:r>
      <w:r w:rsidRPr="007A0778">
        <w:rPr>
          <w:sz w:val="21"/>
          <w:szCs w:val="21"/>
        </w:rPr>
        <w:t xml:space="preserve"> しかし、強固な被害妄想や易怒性は</w:t>
      </w:r>
    </w:p>
    <w:p w:rsidR="007A0778" w:rsidRPr="007A0778" w:rsidRDefault="007A0778" w:rsidP="007A0778">
      <w:pPr>
        <w:pStyle w:val="HTML"/>
        <w:shd w:val="clear" w:color="auto" w:fill="FFFFFF"/>
        <w:rPr>
          <w:sz w:val="21"/>
          <w:szCs w:val="21"/>
        </w:rPr>
      </w:pPr>
      <w:r w:rsidRPr="007A0778">
        <w:rPr>
          <w:rFonts w:hint="eastAsia"/>
          <w:sz w:val="21"/>
          <w:szCs w:val="21"/>
        </w:rPr>
        <w:t>持続している。</w:t>
      </w:r>
    </w:p>
    <w:p w:rsidR="007A0778" w:rsidRPr="007A0778" w:rsidRDefault="007A0778" w:rsidP="007A0778">
      <w:pPr>
        <w:pStyle w:val="HTML"/>
        <w:shd w:val="clear" w:color="auto" w:fill="FFFFFF"/>
        <w:rPr>
          <w:sz w:val="21"/>
          <w:szCs w:val="21"/>
        </w:rPr>
      </w:pPr>
      <w:r w:rsidRPr="007A0778">
        <w:rPr>
          <w:rFonts w:hint="eastAsia"/>
          <w:sz w:val="21"/>
          <w:szCs w:val="21"/>
        </w:rPr>
        <w:t>今回</w:t>
      </w:r>
      <w:r w:rsidRPr="007A0778">
        <w:rPr>
          <w:sz w:val="21"/>
          <w:szCs w:val="21"/>
        </w:rPr>
        <w:t xml:space="preserve"> 家族より専門治療および行動・心理症状改善のため、</w:t>
      </w:r>
    </w:p>
    <w:p w:rsidR="002B1BF2" w:rsidRPr="002B1BF2" w:rsidRDefault="007A0778" w:rsidP="007A0778">
      <w:pPr>
        <w:pStyle w:val="HTML"/>
        <w:shd w:val="clear" w:color="auto" w:fill="FFFFFF"/>
        <w:rPr>
          <w:szCs w:val="21"/>
        </w:rPr>
      </w:pPr>
      <w:r w:rsidRPr="007A0778">
        <w:rPr>
          <w:rFonts w:hint="eastAsia"/>
          <w:sz w:val="21"/>
          <w:szCs w:val="21"/>
        </w:rPr>
        <w:t>入院加療の希望あり。</w:t>
      </w:r>
      <w:r>
        <w:rPr>
          <w:rFonts w:hint="eastAsia"/>
          <w:sz w:val="21"/>
          <w:szCs w:val="21"/>
        </w:rPr>
        <w:t>11：26東病棟Cユニットに医療保護入院となる。</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②　日　　時：令和</w:t>
      </w:r>
      <w:r w:rsidRPr="00506E4B">
        <w:rPr>
          <w:rFonts w:ascii="ＭＳ ゴシック" w:eastAsia="ＭＳ ゴシック" w:hAnsi="ＭＳ ゴシック"/>
          <w:szCs w:val="21"/>
        </w:rPr>
        <w:t>6年3月14日　12：01</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氏　　名：田村　勝一（たむら　かついち）様</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生年月日：昭和</w:t>
      </w:r>
      <w:r w:rsidRPr="00506E4B">
        <w:rPr>
          <w:rFonts w:ascii="ＭＳ ゴシック" w:eastAsia="ＭＳ ゴシック" w:hAnsi="ＭＳ ゴシック"/>
          <w:szCs w:val="21"/>
        </w:rPr>
        <w:t>17年2月5日(81歳)</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病　　名：認知症</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性　　別：男性</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主</w:t>
      </w:r>
      <w:r w:rsidRPr="00506E4B">
        <w:rPr>
          <w:rFonts w:ascii="ＭＳ ゴシック" w:eastAsia="ＭＳ ゴシック" w:hAnsi="ＭＳ ゴシック"/>
          <w:szCs w:val="21"/>
        </w:rPr>
        <w:t xml:space="preserve"> 治 医：金Dｒ　　サポート医：馬渡Dr　</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入院形態：医療保護</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病　　棟：東病棟</w:t>
      </w:r>
      <w:r w:rsidRPr="00506E4B">
        <w:rPr>
          <w:rFonts w:ascii="ＭＳ ゴシック" w:eastAsia="ＭＳ ゴシック" w:hAnsi="ＭＳ ゴシック"/>
          <w:szCs w:val="21"/>
        </w:rPr>
        <w:t>Aユニット</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＜経過＞</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 xml:space="preserve">　妻との</w:t>
      </w:r>
      <w:r w:rsidRPr="00506E4B">
        <w:rPr>
          <w:rFonts w:ascii="ＭＳ ゴシック" w:eastAsia="ＭＳ ゴシック" w:hAnsi="ＭＳ ゴシック"/>
          <w:szCs w:val="21"/>
        </w:rPr>
        <w:t>2人暮らし。元々几帳面で怒りっぽい性格。R5年頃より</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易怒性の増強や物忘れの症状が目立つようになりかかりつけ医の</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南部町医療センター受診。認知症との診断あり介護保険申請し、</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訪問看護・通所介護導入となった。同サービス利用中は拒否が強</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かった。同年末頃より急に外へ行き「あーっ</w:t>
      </w:r>
      <w:r w:rsidRPr="00506E4B">
        <w:rPr>
          <w:rFonts w:ascii="ＭＳ ゴシック" w:eastAsia="ＭＳ ゴシック" w:hAnsi="ＭＳ ゴシック"/>
          <w:szCs w:val="21"/>
        </w:rPr>
        <w:t>!! 」と大声を出す、</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義歯を投げつける、お玉で鍋を叩くなどの様子がみられるように</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なり家族の介入には易怒性の増強があった。同院よりリスパダー</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ル</w:t>
      </w:r>
      <w:r w:rsidRPr="00506E4B">
        <w:rPr>
          <w:rFonts w:ascii="ＭＳ ゴシック" w:eastAsia="ＭＳ ゴシック" w:hAnsi="ＭＳ ゴシック"/>
          <w:szCs w:val="21"/>
        </w:rPr>
        <w:t>0.5㎎（朝食後）処方となったが、更に症状悪化している様子</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との事。訪問看護スタッフ・ケアマネージャーより専門医療機関</w:t>
      </w:r>
    </w:p>
    <w:p w:rsidR="00506E4B"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sidRPr="00506E4B">
        <w:rPr>
          <w:rFonts w:ascii="ＭＳ ゴシック" w:eastAsia="ＭＳ ゴシック" w:hAnsi="ＭＳ ゴシック" w:hint="eastAsia"/>
          <w:szCs w:val="21"/>
        </w:rPr>
        <w:t>での治療を勧められ当院認知症疾患医療センターへの相談あり。</w:t>
      </w:r>
    </w:p>
    <w:p w:rsidR="00EC374F" w:rsidRPr="00506E4B" w:rsidRDefault="00506E4B" w:rsidP="00506E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6E4B">
        <w:rPr>
          <w:rFonts w:ascii="ＭＳ ゴシック" w:eastAsia="ＭＳ ゴシック" w:hAnsi="ＭＳ ゴシック" w:hint="eastAsia"/>
          <w:szCs w:val="21"/>
        </w:rPr>
        <w:t>上記経過より東病棟</w:t>
      </w:r>
      <w:r w:rsidRPr="00506E4B">
        <w:rPr>
          <w:rFonts w:ascii="ＭＳ ゴシック" w:eastAsia="ＭＳ ゴシック" w:hAnsi="ＭＳ ゴシック"/>
          <w:szCs w:val="21"/>
        </w:rPr>
        <w:t>Aユニットへ医療保護入院となる。</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6E4B" w:rsidRPr="00506E4B" w:rsidRDefault="00BE2636" w:rsidP="00506E4B">
      <w:pPr>
        <w:pStyle w:val="HTML"/>
        <w:shd w:val="clear" w:color="auto" w:fill="FFFFFF"/>
        <w:rPr>
          <w:sz w:val="21"/>
          <w:szCs w:val="21"/>
        </w:rPr>
      </w:pPr>
      <w:r w:rsidRPr="00166961">
        <w:rPr>
          <w:rFonts w:hint="eastAsia"/>
          <w:sz w:val="21"/>
          <w:szCs w:val="21"/>
        </w:rPr>
        <w:t>③</w:t>
      </w:r>
      <w:r w:rsidR="00506E4B" w:rsidRPr="00506E4B">
        <w:rPr>
          <w:rFonts w:hint="eastAsia"/>
          <w:sz w:val="21"/>
          <w:szCs w:val="21"/>
        </w:rPr>
        <w:t>日　　時：令和</w:t>
      </w:r>
      <w:r w:rsidR="00506E4B" w:rsidRPr="00506E4B">
        <w:rPr>
          <w:sz w:val="21"/>
          <w:szCs w:val="21"/>
        </w:rPr>
        <w:t>6年3月14日　12：05</w:t>
      </w:r>
    </w:p>
    <w:p w:rsidR="00506E4B" w:rsidRPr="00506E4B" w:rsidRDefault="00506E4B" w:rsidP="00506E4B">
      <w:pPr>
        <w:pStyle w:val="HTML"/>
        <w:shd w:val="clear" w:color="auto" w:fill="FFFFFF"/>
        <w:rPr>
          <w:sz w:val="21"/>
          <w:szCs w:val="21"/>
        </w:rPr>
      </w:pPr>
      <w:r w:rsidRPr="00506E4B">
        <w:rPr>
          <w:rFonts w:hint="eastAsia"/>
          <w:sz w:val="21"/>
          <w:szCs w:val="21"/>
        </w:rPr>
        <w:t xml:space="preserve">　氏　　名：成田　かつゑ（なりた　かつえ）様</w:t>
      </w:r>
    </w:p>
    <w:p w:rsidR="00506E4B" w:rsidRPr="00506E4B" w:rsidRDefault="00506E4B" w:rsidP="00506E4B">
      <w:pPr>
        <w:pStyle w:val="HTML"/>
        <w:shd w:val="clear" w:color="auto" w:fill="FFFFFF"/>
        <w:rPr>
          <w:sz w:val="21"/>
          <w:szCs w:val="21"/>
        </w:rPr>
      </w:pPr>
      <w:r w:rsidRPr="00506E4B">
        <w:rPr>
          <w:rFonts w:hint="eastAsia"/>
          <w:sz w:val="21"/>
          <w:szCs w:val="21"/>
        </w:rPr>
        <w:t xml:space="preserve">　生年月日：昭和</w:t>
      </w:r>
      <w:r w:rsidRPr="00506E4B">
        <w:rPr>
          <w:sz w:val="21"/>
          <w:szCs w:val="21"/>
        </w:rPr>
        <w:t>7年12月2日(91歳)</w:t>
      </w:r>
    </w:p>
    <w:p w:rsidR="00506E4B" w:rsidRPr="00506E4B" w:rsidRDefault="00506E4B" w:rsidP="00506E4B">
      <w:pPr>
        <w:pStyle w:val="HTML"/>
        <w:shd w:val="clear" w:color="auto" w:fill="FFFFFF"/>
        <w:rPr>
          <w:sz w:val="21"/>
          <w:szCs w:val="21"/>
        </w:rPr>
      </w:pPr>
      <w:r w:rsidRPr="00506E4B">
        <w:rPr>
          <w:rFonts w:hint="eastAsia"/>
          <w:sz w:val="21"/>
          <w:szCs w:val="21"/>
        </w:rPr>
        <w:t xml:space="preserve">　病　　名：アルツハイマー型認知症</w:t>
      </w:r>
    </w:p>
    <w:p w:rsidR="00506E4B" w:rsidRPr="00506E4B" w:rsidRDefault="00506E4B" w:rsidP="00506E4B">
      <w:pPr>
        <w:pStyle w:val="HTML"/>
        <w:shd w:val="clear" w:color="auto" w:fill="FFFFFF"/>
        <w:rPr>
          <w:sz w:val="21"/>
          <w:szCs w:val="21"/>
        </w:rPr>
      </w:pPr>
      <w:r w:rsidRPr="00506E4B">
        <w:rPr>
          <w:rFonts w:hint="eastAsia"/>
          <w:sz w:val="21"/>
          <w:szCs w:val="21"/>
        </w:rPr>
        <w:t xml:space="preserve">　性　　別：女性</w:t>
      </w:r>
    </w:p>
    <w:p w:rsidR="00506E4B" w:rsidRPr="00506E4B" w:rsidRDefault="00506E4B" w:rsidP="00506E4B">
      <w:pPr>
        <w:pStyle w:val="HTML"/>
        <w:shd w:val="clear" w:color="auto" w:fill="FFFFFF"/>
        <w:rPr>
          <w:sz w:val="21"/>
          <w:szCs w:val="21"/>
        </w:rPr>
      </w:pPr>
      <w:r w:rsidRPr="00506E4B">
        <w:rPr>
          <w:rFonts w:hint="eastAsia"/>
          <w:sz w:val="21"/>
          <w:szCs w:val="21"/>
        </w:rPr>
        <w:t xml:space="preserve">　主</w:t>
      </w:r>
      <w:r w:rsidRPr="00506E4B">
        <w:rPr>
          <w:sz w:val="21"/>
          <w:szCs w:val="21"/>
        </w:rPr>
        <w:t xml:space="preserve"> 治 医：村上Dr　　サポート医：馬渡Dr</w:t>
      </w:r>
    </w:p>
    <w:p w:rsidR="00506E4B" w:rsidRPr="00506E4B" w:rsidRDefault="00506E4B" w:rsidP="00506E4B">
      <w:pPr>
        <w:pStyle w:val="HTML"/>
        <w:shd w:val="clear" w:color="auto" w:fill="FFFFFF"/>
        <w:rPr>
          <w:sz w:val="21"/>
          <w:szCs w:val="21"/>
        </w:rPr>
      </w:pPr>
      <w:r w:rsidRPr="00506E4B">
        <w:rPr>
          <w:rFonts w:hint="eastAsia"/>
          <w:sz w:val="21"/>
          <w:szCs w:val="21"/>
        </w:rPr>
        <w:t xml:space="preserve">　入院形態：医療保護</w:t>
      </w:r>
    </w:p>
    <w:p w:rsidR="00506E4B" w:rsidRPr="00506E4B" w:rsidRDefault="00506E4B" w:rsidP="00506E4B">
      <w:pPr>
        <w:pStyle w:val="HTML"/>
        <w:shd w:val="clear" w:color="auto" w:fill="FFFFFF"/>
        <w:rPr>
          <w:sz w:val="21"/>
          <w:szCs w:val="21"/>
        </w:rPr>
      </w:pPr>
      <w:r w:rsidRPr="00506E4B">
        <w:rPr>
          <w:rFonts w:hint="eastAsia"/>
          <w:sz w:val="21"/>
          <w:szCs w:val="21"/>
        </w:rPr>
        <w:t xml:space="preserve">　病　　棟：東病棟</w:t>
      </w:r>
      <w:r w:rsidRPr="00506E4B">
        <w:rPr>
          <w:sz w:val="21"/>
          <w:szCs w:val="21"/>
        </w:rPr>
        <w:t>Dユニット</w:t>
      </w:r>
    </w:p>
    <w:p w:rsidR="00506E4B" w:rsidRPr="00506E4B" w:rsidRDefault="00506E4B" w:rsidP="00506E4B">
      <w:pPr>
        <w:pStyle w:val="HTML"/>
        <w:shd w:val="clear" w:color="auto" w:fill="FFFFFF"/>
        <w:rPr>
          <w:sz w:val="21"/>
          <w:szCs w:val="21"/>
        </w:rPr>
      </w:pPr>
      <w:r w:rsidRPr="00506E4B">
        <w:rPr>
          <w:rFonts w:hint="eastAsia"/>
          <w:sz w:val="21"/>
          <w:szCs w:val="21"/>
        </w:rPr>
        <w:t xml:space="preserve">　</w:t>
      </w:r>
    </w:p>
    <w:p w:rsidR="00506E4B" w:rsidRPr="00506E4B" w:rsidRDefault="00506E4B" w:rsidP="00506E4B">
      <w:pPr>
        <w:pStyle w:val="HTML"/>
        <w:shd w:val="clear" w:color="auto" w:fill="FFFFFF"/>
        <w:rPr>
          <w:sz w:val="21"/>
          <w:szCs w:val="21"/>
        </w:rPr>
      </w:pPr>
      <w:r w:rsidRPr="00506E4B">
        <w:rPr>
          <w:rFonts w:hint="eastAsia"/>
          <w:sz w:val="21"/>
          <w:szCs w:val="21"/>
        </w:rPr>
        <w:t xml:space="preserve">　＜経過＞</w:t>
      </w:r>
    </w:p>
    <w:p w:rsidR="00506E4B" w:rsidRPr="00506E4B" w:rsidRDefault="00506E4B" w:rsidP="00506E4B">
      <w:pPr>
        <w:pStyle w:val="HTML"/>
        <w:shd w:val="clear" w:color="auto" w:fill="FFFFFF"/>
        <w:rPr>
          <w:sz w:val="21"/>
          <w:szCs w:val="21"/>
        </w:rPr>
      </w:pPr>
      <w:r w:rsidRPr="00506E4B">
        <w:rPr>
          <w:rFonts w:hint="eastAsia"/>
          <w:sz w:val="21"/>
          <w:szCs w:val="21"/>
        </w:rPr>
        <w:t xml:space="preserve">　</w:t>
      </w:r>
      <w:r w:rsidRPr="00506E4B">
        <w:rPr>
          <w:sz w:val="21"/>
          <w:szCs w:val="21"/>
        </w:rPr>
        <w:t>R4年頃自宅の場所がわからなくなり迷子になる事があった。R5年2月</w:t>
      </w:r>
    </w:p>
    <w:p w:rsidR="00506E4B" w:rsidRPr="00506E4B" w:rsidRDefault="00506E4B" w:rsidP="00506E4B">
      <w:pPr>
        <w:pStyle w:val="HTML"/>
        <w:shd w:val="clear" w:color="auto" w:fill="FFFFFF"/>
        <w:rPr>
          <w:sz w:val="21"/>
          <w:szCs w:val="21"/>
        </w:rPr>
      </w:pPr>
      <w:r w:rsidRPr="00506E4B">
        <w:rPr>
          <w:sz w:val="21"/>
          <w:szCs w:val="21"/>
        </w:rPr>
        <w:t>21日鑑別診断のため、おおぞらクリニック初診。HDS-R2点であり易怒</w:t>
      </w:r>
    </w:p>
    <w:p w:rsidR="00506E4B" w:rsidRPr="00506E4B" w:rsidRDefault="00506E4B" w:rsidP="00506E4B">
      <w:pPr>
        <w:pStyle w:val="HTML"/>
        <w:shd w:val="clear" w:color="auto" w:fill="FFFFFF"/>
        <w:rPr>
          <w:sz w:val="21"/>
          <w:szCs w:val="21"/>
        </w:rPr>
      </w:pPr>
      <w:r w:rsidRPr="00506E4B">
        <w:rPr>
          <w:rFonts w:hint="eastAsia"/>
          <w:sz w:val="21"/>
          <w:szCs w:val="21"/>
        </w:rPr>
        <w:t>性顕著であった。同年</w:t>
      </w:r>
      <w:r w:rsidRPr="00506E4B">
        <w:rPr>
          <w:sz w:val="21"/>
          <w:szCs w:val="21"/>
        </w:rPr>
        <w:t>4月25日グループホーム入居用診断書作成のため、</w:t>
      </w:r>
    </w:p>
    <w:p w:rsidR="00506E4B" w:rsidRPr="00506E4B" w:rsidRDefault="00506E4B" w:rsidP="00506E4B">
      <w:pPr>
        <w:pStyle w:val="HTML"/>
        <w:shd w:val="clear" w:color="auto" w:fill="FFFFFF"/>
        <w:rPr>
          <w:sz w:val="21"/>
          <w:szCs w:val="21"/>
        </w:rPr>
      </w:pPr>
      <w:r w:rsidRPr="00506E4B">
        <w:rPr>
          <w:rFonts w:hint="eastAsia"/>
          <w:sz w:val="21"/>
          <w:szCs w:val="21"/>
        </w:rPr>
        <w:t>同クリニック再受診。不穏・興奮、多弁、不眠などの症状あり薬物療法</w:t>
      </w:r>
    </w:p>
    <w:p w:rsidR="00506E4B" w:rsidRPr="00506E4B" w:rsidRDefault="00506E4B" w:rsidP="00506E4B">
      <w:pPr>
        <w:pStyle w:val="HTML"/>
        <w:shd w:val="clear" w:color="auto" w:fill="FFFFFF"/>
        <w:rPr>
          <w:sz w:val="21"/>
          <w:szCs w:val="21"/>
        </w:rPr>
      </w:pPr>
      <w:r w:rsidRPr="00506E4B">
        <w:rPr>
          <w:rFonts w:hint="eastAsia"/>
          <w:sz w:val="21"/>
          <w:szCs w:val="21"/>
        </w:rPr>
        <w:t>開始となった。その後もデイサービス利用中の易怒・粗暴性により職員</w:t>
      </w:r>
    </w:p>
    <w:p w:rsidR="00506E4B" w:rsidRPr="00506E4B" w:rsidRDefault="00506E4B" w:rsidP="00506E4B">
      <w:pPr>
        <w:pStyle w:val="HTML"/>
        <w:shd w:val="clear" w:color="auto" w:fill="FFFFFF"/>
        <w:rPr>
          <w:sz w:val="21"/>
          <w:szCs w:val="21"/>
        </w:rPr>
      </w:pPr>
      <w:r w:rsidRPr="00506E4B">
        <w:rPr>
          <w:rFonts w:hint="eastAsia"/>
          <w:sz w:val="21"/>
          <w:szCs w:val="21"/>
        </w:rPr>
        <w:t>が負傷する場面もみられており都度薬剤調整していた。</w:t>
      </w:r>
      <w:r w:rsidRPr="00506E4B">
        <w:rPr>
          <w:sz w:val="21"/>
          <w:szCs w:val="21"/>
        </w:rPr>
        <w:t xml:space="preserve"> 同年11月17日</w:t>
      </w:r>
    </w:p>
    <w:p w:rsidR="00506E4B" w:rsidRPr="00506E4B" w:rsidRDefault="00506E4B" w:rsidP="00506E4B">
      <w:pPr>
        <w:pStyle w:val="HTML"/>
        <w:shd w:val="clear" w:color="auto" w:fill="FFFFFF"/>
        <w:rPr>
          <w:sz w:val="21"/>
          <w:szCs w:val="21"/>
        </w:rPr>
      </w:pPr>
      <w:r w:rsidRPr="00506E4B">
        <w:rPr>
          <w:rFonts w:hint="eastAsia"/>
          <w:sz w:val="21"/>
          <w:szCs w:val="21"/>
        </w:rPr>
        <w:t>グループホーム「まつぞのスカイ」入居。施設生活では叫ぶ・落ち着か</w:t>
      </w:r>
    </w:p>
    <w:p w:rsidR="00506E4B" w:rsidRPr="00506E4B" w:rsidRDefault="00506E4B" w:rsidP="00506E4B">
      <w:pPr>
        <w:pStyle w:val="HTML"/>
        <w:shd w:val="clear" w:color="auto" w:fill="FFFFFF"/>
        <w:rPr>
          <w:sz w:val="21"/>
          <w:szCs w:val="21"/>
        </w:rPr>
      </w:pPr>
      <w:r w:rsidRPr="00506E4B">
        <w:rPr>
          <w:rFonts w:hint="eastAsia"/>
          <w:sz w:val="21"/>
          <w:szCs w:val="21"/>
        </w:rPr>
        <w:t>ない様子が持続している状態。今回家族より専門治療および行動・心理</w:t>
      </w:r>
    </w:p>
    <w:p w:rsidR="00506E4B" w:rsidRPr="00506E4B" w:rsidRDefault="00506E4B" w:rsidP="00506E4B">
      <w:pPr>
        <w:pStyle w:val="HTML"/>
        <w:shd w:val="clear" w:color="auto" w:fill="FFFFFF"/>
        <w:rPr>
          <w:sz w:val="21"/>
          <w:szCs w:val="21"/>
        </w:rPr>
      </w:pPr>
      <w:r w:rsidRPr="00506E4B">
        <w:rPr>
          <w:rFonts w:hint="eastAsia"/>
          <w:sz w:val="21"/>
          <w:szCs w:val="21"/>
        </w:rPr>
        <w:t>症状改善のため、入院加療の希望あり。</w:t>
      </w:r>
    </w:p>
    <w:p w:rsidR="00EC374F" w:rsidRPr="00166961" w:rsidRDefault="00506E4B" w:rsidP="00506E4B">
      <w:pPr>
        <w:pStyle w:val="HTML"/>
        <w:shd w:val="clear" w:color="auto" w:fill="FFFFFF"/>
        <w:rPr>
          <w:szCs w:val="21"/>
        </w:rPr>
      </w:pPr>
      <w:r w:rsidRPr="00506E4B">
        <w:rPr>
          <w:rFonts w:hint="eastAsia"/>
          <w:sz w:val="21"/>
          <w:szCs w:val="21"/>
        </w:rPr>
        <w:t>上記経過より東病棟</w:t>
      </w:r>
      <w:r w:rsidRPr="00506E4B">
        <w:rPr>
          <w:sz w:val="21"/>
          <w:szCs w:val="21"/>
        </w:rPr>
        <w:t>Dユニットへ医療保護入院となる。</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rsidR="000A00B7" w:rsidRDefault="000A00B7" w:rsidP="000A00B7">
      <w:pPr>
        <w:rPr>
          <w:rFonts w:ascii="ＭＳ ゴシック" w:eastAsia="ＭＳ ゴシック" w:hAnsi="ＭＳ ゴシック" w:cs="ＭＳ ゴシック"/>
          <w:color w:val="000000"/>
          <w:kern w:val="0"/>
          <w:szCs w:val="21"/>
        </w:rPr>
      </w:pPr>
    </w:p>
    <w:sectPr w:rsidR="000A00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437B"/>
    <w:rsid w:val="000364CC"/>
    <w:rsid w:val="000370DC"/>
    <w:rsid w:val="00040C3F"/>
    <w:rsid w:val="000422B3"/>
    <w:rsid w:val="00047F35"/>
    <w:rsid w:val="000528F4"/>
    <w:rsid w:val="00054959"/>
    <w:rsid w:val="00055248"/>
    <w:rsid w:val="00064B00"/>
    <w:rsid w:val="00066665"/>
    <w:rsid w:val="00075CFF"/>
    <w:rsid w:val="00076D39"/>
    <w:rsid w:val="0008115D"/>
    <w:rsid w:val="000865D7"/>
    <w:rsid w:val="00096366"/>
    <w:rsid w:val="000A00B7"/>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250F"/>
    <w:rsid w:val="00166961"/>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23DC4"/>
    <w:rsid w:val="00234E43"/>
    <w:rsid w:val="00240C77"/>
    <w:rsid w:val="0024171C"/>
    <w:rsid w:val="0024213F"/>
    <w:rsid w:val="002513C4"/>
    <w:rsid w:val="002612F7"/>
    <w:rsid w:val="002661FD"/>
    <w:rsid w:val="00266DFB"/>
    <w:rsid w:val="00271EAF"/>
    <w:rsid w:val="0028297D"/>
    <w:rsid w:val="00286211"/>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06E4B"/>
    <w:rsid w:val="00514DEB"/>
    <w:rsid w:val="0053049C"/>
    <w:rsid w:val="00544BD3"/>
    <w:rsid w:val="00546527"/>
    <w:rsid w:val="005467C7"/>
    <w:rsid w:val="00551214"/>
    <w:rsid w:val="0055462F"/>
    <w:rsid w:val="00561ED6"/>
    <w:rsid w:val="005761A9"/>
    <w:rsid w:val="005848A8"/>
    <w:rsid w:val="00585F37"/>
    <w:rsid w:val="00592D4D"/>
    <w:rsid w:val="00594F5E"/>
    <w:rsid w:val="005B57FC"/>
    <w:rsid w:val="005C0062"/>
    <w:rsid w:val="005C45E8"/>
    <w:rsid w:val="005C4F70"/>
    <w:rsid w:val="005C6442"/>
    <w:rsid w:val="005D0A02"/>
    <w:rsid w:val="005D1472"/>
    <w:rsid w:val="005D5057"/>
    <w:rsid w:val="005E132D"/>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6A4"/>
    <w:rsid w:val="00780865"/>
    <w:rsid w:val="00783508"/>
    <w:rsid w:val="00786B58"/>
    <w:rsid w:val="007909F7"/>
    <w:rsid w:val="007A0778"/>
    <w:rsid w:val="007A57BB"/>
    <w:rsid w:val="007B1E5D"/>
    <w:rsid w:val="007B649F"/>
    <w:rsid w:val="007B756F"/>
    <w:rsid w:val="007C0B12"/>
    <w:rsid w:val="007C1FF7"/>
    <w:rsid w:val="007C36EC"/>
    <w:rsid w:val="007D65D2"/>
    <w:rsid w:val="007D6D0A"/>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0B4D"/>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776BF"/>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40F2"/>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6E3B"/>
    <w:rsid w:val="00E7760D"/>
    <w:rsid w:val="00E8074E"/>
    <w:rsid w:val="00E82A4F"/>
    <w:rsid w:val="00E83780"/>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1016"/>
    <w:rsid w:val="00F44DE5"/>
    <w:rsid w:val="00F529BB"/>
    <w:rsid w:val="00F5455C"/>
    <w:rsid w:val="00F64632"/>
    <w:rsid w:val="00F66567"/>
    <w:rsid w:val="00F7337D"/>
    <w:rsid w:val="00F733D4"/>
    <w:rsid w:val="00F746A2"/>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16074F"/>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4003</TotalTime>
  <Pages>6</Pages>
  <Words>662</Words>
  <Characters>3777</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452</cp:revision>
  <dcterms:created xsi:type="dcterms:W3CDTF">2023-11-13T02:30:00Z</dcterms:created>
  <dcterms:modified xsi:type="dcterms:W3CDTF">2024-03-14T07:23:00Z</dcterms:modified>
</cp:coreProperties>
</file>