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E5793">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752F0B">
        <w:rPr>
          <w:rFonts w:ascii="ＭＳ ゴシック" w:eastAsia="ＭＳ ゴシック" w:hAnsi="ＭＳ ゴシック" w:hint="eastAsia"/>
          <w:sz w:val="24"/>
        </w:rPr>
        <w:t>12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52F0B">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F77E21">
        <w:rPr>
          <w:rFonts w:ascii="ＭＳ ゴシック" w:eastAsia="ＭＳ ゴシック" w:hAnsi="ＭＳ ゴシック" w:hint="eastAsia"/>
          <w:sz w:val="24"/>
        </w:rPr>
        <w:t xml:space="preserve">松舘　</w:t>
      </w:r>
      <w:r w:rsidR="00F77E21" w:rsidRPr="00F77E21">
        <w:rPr>
          <w:rFonts w:ascii="ＭＳ ゴシック" w:eastAsia="ＭＳ ゴシック" w:hAnsi="ＭＳ ゴシック" w:hint="eastAsia"/>
          <w:sz w:val="24"/>
        </w:rPr>
        <w:t>優司</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752F0B">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752F0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752F0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752F0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A0622" w:rsidRPr="00CC4C31" w:rsidRDefault="00752F0B"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752F0B"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52F0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752F0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52F0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752F0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52F0B"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752F0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1C3F6B" w:rsidRPr="00CC4C31" w:rsidRDefault="00752F0B"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752F0B"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752F0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752F0B"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752F0B" w:rsidP="008E0AB6">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1815CB" w:rsidRPr="00CC4C31" w:rsidRDefault="00752F0B"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752F0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21EC1"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1FE3" w:rsidRPr="00CC4C31" w:rsidRDefault="00021EC1" w:rsidP="00371E45">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7F7461" w:rsidRPr="00CC4C31" w:rsidRDefault="00021EC1"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752F0B"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C0756D" w:rsidRPr="00CC4C31" w:rsidRDefault="00752F0B"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532669" w:rsidRPr="00CC4C31" w:rsidRDefault="00752F0B"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0D56" w:rsidRPr="00CC4C31" w:rsidRDefault="00752F0B"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752F0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752F0B"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FE3E62" w:rsidRPr="00CC4C31" w:rsidTr="00644289">
        <w:trPr>
          <w:cantSplit/>
          <w:trHeight w:val="691"/>
        </w:trPr>
        <w:tc>
          <w:tcPr>
            <w:tcW w:w="989" w:type="dxa"/>
            <w:vAlign w:val="center"/>
          </w:tcPr>
          <w:p w:rsidR="00FE3E62" w:rsidRDefault="00FE3E62" w:rsidP="005335B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371E45">
            <w:pPr>
              <w:pStyle w:val="xl67"/>
              <w:rPr>
                <w:rFonts w:ascii="ＭＳ ゴシック" w:eastAsia="ＭＳ ゴシック" w:hAnsi="ＭＳ ゴシック"/>
                <w:kern w:val="2"/>
              </w:rPr>
            </w:pPr>
          </w:p>
        </w:tc>
        <w:tc>
          <w:tcPr>
            <w:tcW w:w="994" w:type="dxa"/>
            <w:vAlign w:val="center"/>
          </w:tcPr>
          <w:p w:rsidR="00FE3E62" w:rsidRDefault="00FE3E62" w:rsidP="007F7461">
            <w:pPr>
              <w:pStyle w:val="xl67"/>
              <w:rPr>
                <w:rFonts w:ascii="ＭＳ ゴシック" w:eastAsia="ＭＳ ゴシック" w:hAnsi="ＭＳ ゴシック"/>
                <w:kern w:val="2"/>
              </w:rPr>
            </w:pPr>
          </w:p>
        </w:tc>
        <w:tc>
          <w:tcPr>
            <w:tcW w:w="985" w:type="dxa"/>
            <w:vAlign w:val="center"/>
          </w:tcPr>
          <w:p w:rsidR="00FE3E62" w:rsidRDefault="00FE3E62"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E3E62" w:rsidRDefault="00FE3E62" w:rsidP="00C0756D">
            <w:pPr>
              <w:pStyle w:val="xl67"/>
              <w:rPr>
                <w:rFonts w:ascii="ＭＳ ゴシック" w:eastAsia="ＭＳ ゴシック" w:hAnsi="ＭＳ ゴシック"/>
                <w:kern w:val="2"/>
              </w:rPr>
            </w:pPr>
          </w:p>
        </w:tc>
        <w:tc>
          <w:tcPr>
            <w:tcW w:w="989" w:type="dxa"/>
            <w:vAlign w:val="center"/>
          </w:tcPr>
          <w:p w:rsidR="00FE3E62" w:rsidRDefault="00FE3E62"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E3E62" w:rsidRDefault="00FE3E62"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E3E62" w:rsidRDefault="00FE3E62"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B32529">
      <w:pPr>
        <w:ind w:left="240" w:hangingChars="100" w:hanging="240"/>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413D68" w:rsidRDefault="00AC788E" w:rsidP="00D1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1280C">
        <w:rPr>
          <w:rFonts w:ascii="ＭＳ ゴシック" w:eastAsia="ＭＳ ゴシック" w:hAnsi="ＭＳ ゴシック" w:hint="eastAsia"/>
          <w:sz w:val="24"/>
        </w:rPr>
        <w:t>WIZ掲示板に春の健康診断案内が掲示されています</w:t>
      </w:r>
      <w:r w:rsidR="00D1280C" w:rsidRPr="00D1280C">
        <w:rPr>
          <w:rFonts w:ascii="ＭＳ ゴシック" w:eastAsia="ＭＳ ゴシック" w:hAnsi="ＭＳ ゴシック" w:hint="eastAsia"/>
          <w:sz w:val="24"/>
        </w:rPr>
        <w:t>。</w:t>
      </w:r>
      <w:r w:rsidR="00B07B9B">
        <w:rPr>
          <w:rFonts w:ascii="ＭＳ ゴシック" w:eastAsia="ＭＳ ゴシック" w:hAnsi="ＭＳ ゴシック" w:hint="eastAsia"/>
          <w:sz w:val="24"/>
        </w:rPr>
        <w:t>各自確認し、</w:t>
      </w:r>
      <w:r w:rsidR="00D1280C">
        <w:rPr>
          <w:rFonts w:ascii="ＭＳ ゴシック" w:eastAsia="ＭＳ ゴシック" w:hAnsi="ＭＳ ゴシック" w:hint="eastAsia"/>
          <w:sz w:val="24"/>
        </w:rPr>
        <w:t>予約表に希望日時を入力くだ</w:t>
      </w:r>
      <w:r w:rsidR="00B07B9B">
        <w:rPr>
          <w:rFonts w:ascii="ＭＳ ゴシック" w:eastAsia="ＭＳ ゴシック" w:hAnsi="ＭＳ ゴシック" w:hint="eastAsia"/>
          <w:sz w:val="24"/>
        </w:rPr>
        <w:t>さい。</w:t>
      </w:r>
    </w:p>
    <w:p w:rsidR="00D1280C" w:rsidRDefault="00D1280C" w:rsidP="00D1280C">
      <w:pPr>
        <w:ind w:left="240" w:hangingChars="100" w:hanging="240"/>
        <w:rPr>
          <w:rFonts w:ascii="ＭＳ ゴシック" w:eastAsia="ＭＳ ゴシック" w:hAnsi="ＭＳ ゴシック"/>
          <w:sz w:val="24"/>
        </w:rPr>
      </w:pPr>
    </w:p>
    <w:p w:rsidR="00D1280C" w:rsidRDefault="00D1280C" w:rsidP="00D1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＜上野SGMより＞</w:t>
      </w:r>
    </w:p>
    <w:p w:rsidR="00D1280C" w:rsidRDefault="00A90A15" w:rsidP="00D1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・人事考課の</w:t>
      </w:r>
      <w:r w:rsidR="00D1280C">
        <w:rPr>
          <w:rFonts w:ascii="ＭＳ ゴシック" w:eastAsia="ＭＳ ゴシック" w:hAnsi="ＭＳ ゴシック" w:hint="eastAsia"/>
          <w:sz w:val="24"/>
        </w:rPr>
        <w:t>下半期</w:t>
      </w:r>
      <w:r>
        <w:rPr>
          <w:rFonts w:ascii="ＭＳ ゴシック" w:eastAsia="ＭＳ ゴシック" w:hAnsi="ＭＳ ゴシック" w:hint="eastAsia"/>
          <w:sz w:val="24"/>
        </w:rPr>
        <w:t>評価</w:t>
      </w:r>
      <w:r w:rsidR="00D1280C">
        <w:rPr>
          <w:rFonts w:ascii="ＭＳ ゴシック" w:eastAsia="ＭＳ ゴシック" w:hAnsi="ＭＳ ゴシック" w:hint="eastAsia"/>
          <w:sz w:val="24"/>
        </w:rPr>
        <w:t>を</w:t>
      </w:r>
      <w:r>
        <w:rPr>
          <w:rFonts w:ascii="ＭＳ ゴシック" w:eastAsia="ＭＳ ゴシック" w:hAnsi="ＭＳ ゴシック" w:hint="eastAsia"/>
          <w:sz w:val="24"/>
        </w:rPr>
        <w:t>3/24</w:t>
      </w:r>
      <w:r w:rsidR="00D1280C">
        <w:rPr>
          <w:rFonts w:ascii="ＭＳ ゴシック" w:eastAsia="ＭＳ ゴシック" w:hAnsi="ＭＳ ゴシック" w:hint="eastAsia"/>
          <w:sz w:val="24"/>
        </w:rPr>
        <w:t>(日)</w:t>
      </w:r>
      <w:r>
        <w:rPr>
          <w:rFonts w:ascii="ＭＳ ゴシック" w:eastAsia="ＭＳ ゴシック" w:hAnsi="ＭＳ ゴシック" w:hint="eastAsia"/>
          <w:sz w:val="24"/>
        </w:rPr>
        <w:t>までに</w:t>
      </w:r>
      <w:r w:rsidR="00B07B9B">
        <w:rPr>
          <w:rFonts w:ascii="ＭＳ ゴシック" w:eastAsia="ＭＳ ゴシック" w:hAnsi="ＭＳ ゴシック" w:hint="eastAsia"/>
          <w:sz w:val="24"/>
        </w:rPr>
        <w:t>提出してください</w:t>
      </w:r>
      <w:r w:rsidR="00D1280C">
        <w:rPr>
          <w:rFonts w:ascii="ＭＳ ゴシック" w:eastAsia="ＭＳ ゴシック" w:hAnsi="ＭＳ ゴシック" w:hint="eastAsia"/>
          <w:sz w:val="24"/>
        </w:rPr>
        <w:t>(出来る限り早急に)</w:t>
      </w:r>
      <w:r w:rsidR="00B07B9B">
        <w:rPr>
          <w:rFonts w:ascii="ＭＳ ゴシック" w:eastAsia="ＭＳ ゴシック" w:hAnsi="ＭＳ ゴシック" w:hint="eastAsia"/>
          <w:sz w:val="24"/>
        </w:rPr>
        <w:t>。</w:t>
      </w:r>
    </w:p>
    <w:p w:rsidR="00D1280C" w:rsidRPr="00B07B9B" w:rsidRDefault="00D1280C" w:rsidP="00D1280C">
      <w:pPr>
        <w:ind w:left="240" w:hangingChars="100" w:hanging="240"/>
        <w:rPr>
          <w:rFonts w:ascii="ＭＳ ゴシック" w:eastAsia="ＭＳ ゴシック" w:hAnsi="ＭＳ ゴシック"/>
          <w:sz w:val="24"/>
        </w:rPr>
      </w:pPr>
    </w:p>
    <w:p w:rsidR="008E22D8" w:rsidRDefault="00D1280C" w:rsidP="00D1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97F8C">
        <w:rPr>
          <w:rFonts w:ascii="ＭＳ ゴシック" w:eastAsia="ＭＳ ゴシック" w:hAnsi="ＭＳ ゴシック" w:hint="eastAsia"/>
          <w:sz w:val="24"/>
        </w:rPr>
        <w:t>3月</w:t>
      </w:r>
      <w:r w:rsidR="00B07B9B">
        <w:rPr>
          <w:rFonts w:ascii="ＭＳ ゴシック" w:eastAsia="ＭＳ ゴシック" w:hAnsi="ＭＳ ゴシック" w:hint="eastAsia"/>
          <w:sz w:val="24"/>
        </w:rPr>
        <w:t>の</w:t>
      </w:r>
      <w:r w:rsidR="00F97F8C">
        <w:rPr>
          <w:rFonts w:ascii="ＭＳ ゴシック" w:eastAsia="ＭＳ ゴシック" w:hAnsi="ＭＳ ゴシック" w:hint="eastAsia"/>
          <w:sz w:val="24"/>
        </w:rPr>
        <w:t>定期</w:t>
      </w:r>
      <w:r w:rsidR="00A90A15">
        <w:rPr>
          <w:rFonts w:ascii="ＭＳ ゴシック" w:eastAsia="ＭＳ ゴシック" w:hAnsi="ＭＳ ゴシック" w:hint="eastAsia"/>
          <w:sz w:val="24"/>
        </w:rPr>
        <w:t>評価はJGM</w:t>
      </w:r>
      <w:r w:rsidR="00F97F8C">
        <w:rPr>
          <w:rFonts w:ascii="ＭＳ ゴシック" w:eastAsia="ＭＳ ゴシック" w:hAnsi="ＭＳ ゴシック" w:hint="eastAsia"/>
          <w:sz w:val="24"/>
        </w:rPr>
        <w:t>が最終チェック</w:t>
      </w:r>
      <w:r w:rsidR="00A90A15">
        <w:rPr>
          <w:rFonts w:ascii="ＭＳ ゴシック" w:eastAsia="ＭＳ ゴシック" w:hAnsi="ＭＳ ゴシック" w:hint="eastAsia"/>
          <w:sz w:val="24"/>
        </w:rPr>
        <w:t>する</w:t>
      </w:r>
      <w:r>
        <w:rPr>
          <w:rFonts w:ascii="ＭＳ ゴシック" w:eastAsia="ＭＳ ゴシック" w:hAnsi="ＭＳ ゴシック" w:hint="eastAsia"/>
          <w:sz w:val="24"/>
        </w:rPr>
        <w:t>為、</w:t>
      </w:r>
      <w:r w:rsidR="00A90A15">
        <w:rPr>
          <w:rFonts w:ascii="ＭＳ ゴシック" w:eastAsia="ＭＳ ゴシック" w:hAnsi="ＭＳ ゴシック" w:hint="eastAsia"/>
          <w:sz w:val="24"/>
        </w:rPr>
        <w:t>3月中に</w:t>
      </w:r>
      <w:r>
        <w:rPr>
          <w:rFonts w:ascii="ＭＳ ゴシック" w:eastAsia="ＭＳ ゴシック" w:hAnsi="ＭＳ ゴシック" w:hint="eastAsia"/>
          <w:sz w:val="24"/>
        </w:rPr>
        <w:t>完了させてください</w:t>
      </w:r>
      <w:r w:rsidR="00A90A15">
        <w:rPr>
          <w:rFonts w:ascii="ＭＳ ゴシック" w:eastAsia="ＭＳ ゴシック" w:hAnsi="ＭＳ ゴシック" w:hint="eastAsia"/>
          <w:sz w:val="24"/>
        </w:rPr>
        <w:t>。</w:t>
      </w:r>
    </w:p>
    <w:p w:rsidR="00D1280C" w:rsidRPr="00D1280C" w:rsidRDefault="00D1280C" w:rsidP="00D1280C">
      <w:pPr>
        <w:ind w:left="240" w:hangingChars="100" w:hanging="240"/>
        <w:rPr>
          <w:rFonts w:ascii="ＭＳ ゴシック" w:eastAsia="ＭＳ ゴシック" w:hAnsi="ＭＳ ゴシック"/>
          <w:sz w:val="24"/>
        </w:rPr>
      </w:pPr>
    </w:p>
    <w:p w:rsidR="00C355D8" w:rsidRDefault="00C355D8" w:rsidP="001B6DC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413D68" w:rsidRDefault="00BE0F1B" w:rsidP="00EE61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8E22D8">
        <w:rPr>
          <w:rFonts w:ascii="ＭＳ ゴシック" w:eastAsia="ＭＳ ゴシック" w:hAnsi="ＭＳ ゴシック" w:hint="eastAsia"/>
          <w:sz w:val="24"/>
        </w:rPr>
        <w:t>山田　剛也様～主治医より昨日処方したロナセンテープ40mgと20mgに関しては効果が薄い為、中止の指示となり、本日分から除剤しています。又、ロナセンテープからリスパダールOD錠0.5mg　2錠　2×朝・夕食後へ変更して7日分処方となっています。不穏時のクエチアピン25mg　1錠に関しても中止となり、リスパダール内用液（0.5）1Pへ変更、同薬10回分処方となっています。</w:t>
      </w:r>
    </w:p>
    <w:p w:rsidR="008E22D8" w:rsidRDefault="008E22D8" w:rsidP="00EE619B">
      <w:pPr>
        <w:ind w:left="1920" w:hangingChars="800" w:hanging="1920"/>
        <w:rPr>
          <w:rFonts w:ascii="ＭＳ ゴシック" w:eastAsia="ＭＳ ゴシック" w:hAnsi="ＭＳ ゴシック"/>
          <w:sz w:val="24"/>
        </w:rPr>
      </w:pPr>
    </w:p>
    <w:p w:rsidR="008E22D8" w:rsidRPr="008E22D8" w:rsidRDefault="008E22D8" w:rsidP="008E22D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・橋本　キヨエ様～不穏時リスパダール内用液（0.5）1Pが残り1回分となっている為、主治医へ報告し、10回分処方して頂いています。</w:t>
      </w:r>
    </w:p>
    <w:p w:rsidR="00F63064" w:rsidRDefault="00F63064" w:rsidP="007A471C">
      <w:pPr>
        <w:ind w:left="1920" w:hangingChars="800" w:hanging="1920"/>
        <w:rPr>
          <w:rFonts w:ascii="ＭＳ ゴシック" w:eastAsia="ＭＳ ゴシック" w:hAnsi="ＭＳ ゴシック"/>
          <w:sz w:val="24"/>
        </w:rPr>
      </w:pPr>
    </w:p>
    <w:p w:rsidR="0033047F" w:rsidRDefault="0033047F" w:rsidP="002B43D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・壬生　孝子様～臨時薬として処方となっていたトリヘキシフェニジル塩酸塩錠6mgは内服すると嚥下機能不良となる可能性がある為、主治医より中止の指示となり、除剤しています。</w:t>
      </w:r>
      <w:r w:rsidR="002B43DD">
        <w:rPr>
          <w:rFonts w:ascii="ＭＳ ゴシック" w:eastAsia="ＭＳ ゴシック" w:hAnsi="ＭＳ ゴシック" w:hint="eastAsia"/>
          <w:sz w:val="24"/>
        </w:rPr>
        <w:t>又、</w:t>
      </w:r>
      <w:r w:rsidR="002B43DD" w:rsidRPr="002B43DD">
        <w:rPr>
          <w:rFonts w:ascii="ＭＳ ゴシック" w:eastAsia="ＭＳ ゴシック" w:hAnsi="ＭＳ ゴシック" w:hint="eastAsia"/>
          <w:sz w:val="24"/>
        </w:rPr>
        <w:t>大川PSW</w:t>
      </w:r>
      <w:r w:rsidR="00B07B9B">
        <w:rPr>
          <w:rFonts w:ascii="ＭＳ ゴシック" w:eastAsia="ＭＳ ゴシック" w:hAnsi="ＭＳ ゴシック" w:hint="eastAsia"/>
          <w:sz w:val="24"/>
        </w:rPr>
        <w:t>より連絡あり、</w:t>
      </w:r>
      <w:r w:rsidR="007F1F8A">
        <w:rPr>
          <w:rFonts w:ascii="ＭＳ ゴシック" w:eastAsia="ＭＳ ゴシック" w:hAnsi="ＭＳ ゴシック" w:hint="eastAsia"/>
          <w:sz w:val="24"/>
        </w:rPr>
        <w:t>有料</w:t>
      </w:r>
      <w:r w:rsidR="008E36C6">
        <w:rPr>
          <w:rFonts w:ascii="ＭＳ ゴシック" w:eastAsia="ＭＳ ゴシック" w:hAnsi="ＭＳ ゴシック" w:hint="eastAsia"/>
          <w:sz w:val="24"/>
        </w:rPr>
        <w:t>「</w:t>
      </w:r>
      <w:r w:rsidR="007F1F8A">
        <w:rPr>
          <w:rFonts w:ascii="ＭＳ ゴシック" w:eastAsia="ＭＳ ゴシック" w:hAnsi="ＭＳ ゴシック" w:hint="eastAsia"/>
          <w:sz w:val="24"/>
        </w:rPr>
        <w:t>サポージュ</w:t>
      </w:r>
      <w:r w:rsidR="008E36C6">
        <w:rPr>
          <w:rFonts w:ascii="ＭＳ ゴシック" w:eastAsia="ＭＳ ゴシック" w:hAnsi="ＭＳ ゴシック" w:hint="eastAsia"/>
          <w:sz w:val="24"/>
        </w:rPr>
        <w:t>石手洗</w:t>
      </w:r>
      <w:r w:rsidR="007F1F8A">
        <w:rPr>
          <w:rFonts w:ascii="ＭＳ ゴシック" w:eastAsia="ＭＳ ゴシック" w:hAnsi="ＭＳ ゴシック" w:hint="eastAsia"/>
          <w:sz w:val="24"/>
        </w:rPr>
        <w:t>」より本人の状態を見る為に訪問調査希望</w:t>
      </w:r>
      <w:r w:rsidR="002B43DD" w:rsidRPr="002B43DD">
        <w:rPr>
          <w:rFonts w:ascii="ＭＳ ゴシック" w:eastAsia="ＭＳ ゴシック" w:hAnsi="ＭＳ ゴシック" w:hint="eastAsia"/>
          <w:sz w:val="24"/>
        </w:rPr>
        <w:t>あり、3/14　14：00</w:t>
      </w:r>
      <w:r w:rsidR="002B43DD">
        <w:rPr>
          <w:rFonts w:ascii="ＭＳ ゴシック" w:eastAsia="ＭＳ ゴシック" w:hAnsi="ＭＳ ゴシック" w:hint="eastAsia"/>
          <w:sz w:val="24"/>
        </w:rPr>
        <w:t>～　モニター面会で実施予定として</w:t>
      </w:r>
      <w:r w:rsidR="002B43DD" w:rsidRPr="002B43DD">
        <w:rPr>
          <w:rFonts w:ascii="ＭＳ ゴシック" w:eastAsia="ＭＳ ゴシック" w:hAnsi="ＭＳ ゴシック" w:hint="eastAsia"/>
          <w:sz w:val="24"/>
        </w:rPr>
        <w:t>調整を図ったとの事</w:t>
      </w:r>
      <w:r w:rsidR="002B43DD">
        <w:rPr>
          <w:rFonts w:ascii="ＭＳ ゴシック" w:eastAsia="ＭＳ ゴシック" w:hAnsi="ＭＳ ゴシック" w:hint="eastAsia"/>
          <w:sz w:val="24"/>
        </w:rPr>
        <w:t>でした</w:t>
      </w:r>
      <w:r w:rsidR="002B43DD" w:rsidRPr="002B43DD">
        <w:rPr>
          <w:rFonts w:ascii="ＭＳ ゴシック" w:eastAsia="ＭＳ ゴシック" w:hAnsi="ＭＳ ゴシック" w:hint="eastAsia"/>
          <w:sz w:val="24"/>
        </w:rPr>
        <w:t>。</w:t>
      </w:r>
    </w:p>
    <w:p w:rsidR="0033047F" w:rsidRPr="0004511D" w:rsidRDefault="0033047F" w:rsidP="007A471C">
      <w:pPr>
        <w:ind w:left="1920" w:hangingChars="800" w:hanging="1920"/>
        <w:rPr>
          <w:rFonts w:ascii="ＭＳ ゴシック" w:eastAsia="ＭＳ ゴシック" w:hAnsi="ＭＳ ゴシック"/>
          <w:sz w:val="24"/>
        </w:rPr>
      </w:pPr>
    </w:p>
    <w:p w:rsidR="00F63064" w:rsidRDefault="00F63064" w:rsidP="00F6306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ゆり様～臨時薬はアスパラカリウム錠300mg→グルコンサンK細粒4mEq　1g/包へ一部処方変更となり、他同内容で7日分処方となっています。又、鼻腔栄養も3/13～3/19迄指示を頂いています。</w:t>
      </w:r>
    </w:p>
    <w:p w:rsidR="00F63064" w:rsidRDefault="00F63064" w:rsidP="00F63064">
      <w:pPr>
        <w:ind w:left="1920" w:hangingChars="800" w:hanging="1920"/>
        <w:rPr>
          <w:rFonts w:ascii="ＭＳ ゴシック" w:eastAsia="ＭＳ ゴシック" w:hAnsi="ＭＳ ゴシック"/>
          <w:sz w:val="24"/>
        </w:rPr>
      </w:pPr>
    </w:p>
    <w:p w:rsidR="00F63064" w:rsidRDefault="00F63064" w:rsidP="00F6306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・中森　みや子様～臨時薬は同内容で7日分処方となっています。又、3/18分のアレンドロン酸も処方して頂いています。</w:t>
      </w:r>
    </w:p>
    <w:p w:rsidR="00F63064" w:rsidRDefault="00F63064" w:rsidP="007A471C">
      <w:pPr>
        <w:ind w:left="1920" w:hangingChars="800" w:hanging="1920"/>
        <w:rPr>
          <w:rFonts w:ascii="ＭＳ ゴシック" w:eastAsia="ＭＳ ゴシック" w:hAnsi="ＭＳ ゴシック"/>
          <w:sz w:val="24"/>
        </w:rPr>
      </w:pPr>
    </w:p>
    <w:p w:rsidR="00F63064" w:rsidRDefault="00F63064" w:rsidP="007A471C">
      <w:pPr>
        <w:ind w:left="1920" w:hangingChars="800" w:hanging="1920"/>
        <w:rPr>
          <w:rFonts w:ascii="ＭＳ ゴシック" w:eastAsia="ＭＳ ゴシック" w:hAnsi="ＭＳ ゴシック"/>
          <w:sz w:val="24"/>
        </w:rPr>
      </w:pPr>
      <w:r w:rsidRPr="00F63064">
        <w:rPr>
          <w:rFonts w:ascii="ＭＳ ゴシック" w:eastAsia="ＭＳ ゴシック" w:hAnsi="ＭＳ ゴシック" w:hint="eastAsia"/>
          <w:sz w:val="24"/>
        </w:rPr>
        <w:t>・小野寺　和子様～外来院内処方を当院処方へ切り替えて3/16～　12日分処方して頂いています。</w:t>
      </w:r>
    </w:p>
    <w:p w:rsidR="00F63064" w:rsidRDefault="00F63064" w:rsidP="007A471C">
      <w:pPr>
        <w:ind w:left="1920" w:hangingChars="800" w:hanging="1920"/>
        <w:rPr>
          <w:rFonts w:ascii="ＭＳ ゴシック" w:eastAsia="ＭＳ ゴシック" w:hAnsi="ＭＳ ゴシック"/>
          <w:sz w:val="24"/>
        </w:rPr>
      </w:pPr>
    </w:p>
    <w:p w:rsidR="00F63064" w:rsidRDefault="00F63064"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　タネ様～臨時薬は同内容で7日分処方となっています。</w:t>
      </w:r>
    </w:p>
    <w:p w:rsidR="00F63064" w:rsidRDefault="00F63064" w:rsidP="007A471C">
      <w:pPr>
        <w:ind w:left="1920" w:hangingChars="800" w:hanging="1920"/>
        <w:rPr>
          <w:rFonts w:ascii="ＭＳ ゴシック" w:eastAsia="ＭＳ ゴシック" w:hAnsi="ＭＳ ゴシック"/>
          <w:sz w:val="24"/>
        </w:rPr>
      </w:pPr>
    </w:p>
    <w:p w:rsidR="00F63064" w:rsidRDefault="00F63064"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タキ様～臨時薬は同内容で7日分処方となっています。</w:t>
      </w:r>
    </w:p>
    <w:p w:rsidR="00F63064" w:rsidRDefault="00F63064" w:rsidP="007A471C">
      <w:pPr>
        <w:ind w:left="1920" w:hangingChars="800" w:hanging="1920"/>
        <w:rPr>
          <w:rFonts w:ascii="ＭＳ ゴシック" w:eastAsia="ＭＳ ゴシック" w:hAnsi="ＭＳ ゴシック"/>
          <w:sz w:val="24"/>
        </w:rPr>
      </w:pPr>
    </w:p>
    <w:p w:rsidR="00F63064" w:rsidRDefault="00F63064"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33047F">
        <w:rPr>
          <w:rFonts w:ascii="ＭＳ ゴシック" w:eastAsia="ＭＳ ゴシック" w:hAnsi="ＭＳ ゴシック" w:hint="eastAsia"/>
          <w:sz w:val="24"/>
        </w:rPr>
        <w:t>臨時薬は同内容で6日分処方となり、3/20～　定期処方へ変更となっています。</w:t>
      </w:r>
    </w:p>
    <w:p w:rsidR="00F63064" w:rsidRPr="0033047F" w:rsidRDefault="00F63064" w:rsidP="007A471C">
      <w:pPr>
        <w:ind w:left="1920" w:hangingChars="800" w:hanging="1920"/>
        <w:rPr>
          <w:rFonts w:ascii="ＭＳ ゴシック" w:eastAsia="ＭＳ ゴシック" w:hAnsi="ＭＳ ゴシック"/>
          <w:sz w:val="24"/>
        </w:rPr>
      </w:pPr>
    </w:p>
    <w:p w:rsidR="00F63064" w:rsidRDefault="00F63064" w:rsidP="003304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33047F">
        <w:rPr>
          <w:rFonts w:ascii="ＭＳ ゴシック" w:eastAsia="ＭＳ ゴシック" w:hAnsi="ＭＳ ゴシック" w:hint="eastAsia"/>
          <w:sz w:val="24"/>
        </w:rPr>
        <w:t>臨時薬は同内容で7日分処方となっています。又、点滴は3/14より2本→YDソリタT-3号輸液 500ml+ダイビタミックス1A</w:t>
      </w:r>
      <w:r w:rsidR="0033047F">
        <w:rPr>
          <w:rFonts w:ascii="ＭＳ ゴシック" w:eastAsia="ＭＳ ゴシック" w:hAnsi="ＭＳ ゴシック" w:hint="eastAsia"/>
          <w:sz w:val="24"/>
        </w:rPr>
        <w:lastRenderedPageBreak/>
        <w:t>の1本のみへ変更となり、4/3分まで処方となっています。</w:t>
      </w:r>
    </w:p>
    <w:p w:rsidR="00F63064" w:rsidRDefault="00F63064" w:rsidP="007A471C">
      <w:pPr>
        <w:ind w:left="1920" w:hangingChars="800" w:hanging="1920"/>
        <w:rPr>
          <w:rFonts w:ascii="ＭＳ ゴシック" w:eastAsia="ＭＳ ゴシック" w:hAnsi="ＭＳ ゴシック"/>
          <w:sz w:val="24"/>
        </w:rPr>
      </w:pPr>
    </w:p>
    <w:p w:rsidR="00F63064" w:rsidRDefault="00F63064" w:rsidP="0033047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w:t>
      </w:r>
      <w:r w:rsidR="0033047F">
        <w:rPr>
          <w:rFonts w:ascii="ＭＳ ゴシック" w:eastAsia="ＭＳ ゴシック" w:hAnsi="ＭＳ ゴシック" w:hint="eastAsia"/>
          <w:sz w:val="24"/>
        </w:rPr>
        <w:t>臨時薬は同内容で6日分処方となり、3/20～　定期処方へ変更となっています。</w:t>
      </w:r>
    </w:p>
    <w:p w:rsidR="00F63064" w:rsidRPr="0033047F" w:rsidRDefault="00F63064" w:rsidP="007A471C">
      <w:pPr>
        <w:ind w:left="1920" w:hangingChars="800" w:hanging="1920"/>
        <w:rPr>
          <w:rFonts w:ascii="ＭＳ ゴシック" w:eastAsia="ＭＳ ゴシック" w:hAnsi="ＭＳ ゴシック"/>
          <w:sz w:val="24"/>
        </w:rPr>
      </w:pPr>
    </w:p>
    <w:p w:rsidR="004B4874" w:rsidRDefault="004B4874" w:rsidP="00F6306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F63064">
        <w:rPr>
          <w:rFonts w:ascii="ＭＳ ゴシック" w:eastAsia="ＭＳ ゴシック" w:hAnsi="ＭＳ ゴシック" w:hint="eastAsia"/>
          <w:sz w:val="24"/>
        </w:rPr>
        <w:t>昨日日勤帯での転倒後より前歯のぐらつきあり、ご家族へ連絡した際に歯科で診てもらう事に了承を頂き、本日院内歯科の予約を取っています。</w:t>
      </w:r>
    </w:p>
    <w:p w:rsidR="004B4874" w:rsidRPr="00F63064" w:rsidRDefault="004B4874" w:rsidP="007A471C">
      <w:pPr>
        <w:ind w:left="1920" w:hangingChars="800" w:hanging="1920"/>
        <w:rPr>
          <w:rFonts w:ascii="ＭＳ ゴシック" w:eastAsia="ＭＳ ゴシック" w:hAnsi="ＭＳ ゴシック"/>
          <w:sz w:val="24"/>
        </w:rPr>
      </w:pPr>
    </w:p>
    <w:p w:rsidR="004B4874" w:rsidRDefault="004B4874" w:rsidP="00F6306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・坂井田　キミ様～15：00</w:t>
      </w:r>
      <w:r w:rsidR="00B07B9B">
        <w:rPr>
          <w:rFonts w:ascii="ＭＳ ゴシック" w:eastAsia="ＭＳ ゴシック" w:hAnsi="ＭＳ ゴシック" w:hint="eastAsia"/>
          <w:sz w:val="24"/>
        </w:rPr>
        <w:t>から大腿部のレントゲン検査実施していま</w:t>
      </w:r>
      <w:r w:rsidR="00F63064">
        <w:rPr>
          <w:rFonts w:ascii="ＭＳ ゴシック" w:eastAsia="ＭＳ ゴシック" w:hAnsi="ＭＳ ゴシック" w:hint="eastAsia"/>
          <w:sz w:val="24"/>
        </w:rPr>
        <w:t>す。実施後、主治医より結果を見て頂き、離床許可について確認予定です。</w:t>
      </w:r>
    </w:p>
    <w:p w:rsidR="004B4874" w:rsidRDefault="004B4874" w:rsidP="007A471C">
      <w:pPr>
        <w:ind w:left="1920" w:hangingChars="800" w:hanging="1920"/>
        <w:rPr>
          <w:rFonts w:ascii="ＭＳ ゴシック" w:eastAsia="ＭＳ ゴシック" w:hAnsi="ＭＳ ゴシック"/>
          <w:sz w:val="24"/>
        </w:rPr>
      </w:pPr>
    </w:p>
    <w:p w:rsidR="004B4874" w:rsidRDefault="004B4874" w:rsidP="00B07B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・田沼　京子様～</w:t>
      </w:r>
      <w:r w:rsidR="00B07B9B">
        <w:rPr>
          <w:rFonts w:ascii="ＭＳ ゴシック" w:eastAsia="ＭＳ ゴシック" w:hAnsi="ＭＳ ゴシック" w:hint="eastAsia"/>
          <w:sz w:val="24"/>
        </w:rPr>
        <w:t>午後長女様へ架電していますが、不在でした</w:t>
      </w:r>
      <w:r>
        <w:rPr>
          <w:rFonts w:ascii="ＭＳ ゴシック" w:eastAsia="ＭＳ ゴシック" w:hAnsi="ＭＳ ゴシック" w:hint="eastAsia"/>
          <w:sz w:val="24"/>
        </w:rPr>
        <w:t>。</w:t>
      </w:r>
      <w:r w:rsidR="00B07B9B">
        <w:rPr>
          <w:rFonts w:ascii="ＭＳ ゴシック" w:eastAsia="ＭＳ ゴシック" w:hAnsi="ＭＳ ゴシック" w:hint="eastAsia"/>
          <w:sz w:val="24"/>
        </w:rPr>
        <w:t>折り返し連絡があれば、</w:t>
      </w:r>
      <w:r w:rsidR="00B07B9B" w:rsidRPr="00B07B9B">
        <w:rPr>
          <w:rFonts w:ascii="ＭＳ ゴシック" w:eastAsia="ＭＳ ゴシック" w:hAnsi="ＭＳ ゴシック" w:hint="eastAsia"/>
          <w:sz w:val="24"/>
        </w:rPr>
        <w:t>介護度の結果とケアマネの申請を行っているかの確認と主治医との</w:t>
      </w:r>
      <w:r w:rsidR="00B07B9B">
        <w:rPr>
          <w:rFonts w:ascii="ＭＳ ゴシック" w:eastAsia="ＭＳ ゴシック" w:hAnsi="ＭＳ ゴシック" w:hint="eastAsia"/>
          <w:sz w:val="24"/>
        </w:rPr>
        <w:t>面談日時（診察日の木曜日午後で調整予定）に関しての調整を行っていく予定です。</w:t>
      </w:r>
    </w:p>
    <w:p w:rsidR="004B4874" w:rsidRPr="00B07B9B" w:rsidRDefault="004B4874" w:rsidP="0033047F">
      <w:pPr>
        <w:rPr>
          <w:rFonts w:ascii="ＭＳ ゴシック" w:eastAsia="ＭＳ ゴシック" w:hAnsi="ＭＳ ゴシック"/>
          <w:sz w:val="24"/>
        </w:rPr>
      </w:pPr>
    </w:p>
    <w:p w:rsidR="004B4874" w:rsidRDefault="004B4874" w:rsidP="00445E6D">
      <w:pPr>
        <w:ind w:leftChars="-14" w:left="1843" w:hangingChars="780" w:hanging="1872"/>
        <w:rPr>
          <w:rFonts w:ascii="ＭＳ ゴシック" w:eastAsia="ＭＳ ゴシック" w:hAnsi="ＭＳ ゴシック"/>
          <w:sz w:val="24"/>
        </w:rPr>
      </w:pPr>
      <w:r>
        <w:rPr>
          <w:rFonts w:ascii="ＭＳ ゴシック" w:eastAsia="ＭＳ ゴシック" w:hAnsi="ＭＳ ゴシック" w:hint="eastAsia"/>
          <w:sz w:val="24"/>
        </w:rPr>
        <w:t>・木村　トヨ様～</w:t>
      </w:r>
      <w:r w:rsidR="00F63064">
        <w:rPr>
          <w:rFonts w:ascii="ＭＳ ゴシック" w:eastAsia="ＭＳ ゴシック" w:hAnsi="ＭＳ ゴシック" w:hint="eastAsia"/>
          <w:sz w:val="24"/>
        </w:rPr>
        <w:t>主治医より</w:t>
      </w:r>
      <w:r w:rsidR="007F1F8A">
        <w:rPr>
          <w:rFonts w:ascii="ＭＳ ゴシック" w:eastAsia="ＭＳ ゴシック" w:hAnsi="ＭＳ ゴシック" w:hint="eastAsia"/>
          <w:sz w:val="24"/>
        </w:rPr>
        <w:t>3/13</w:t>
      </w:r>
      <w:r w:rsidR="00445E6D">
        <w:rPr>
          <w:rFonts w:ascii="ＭＳ ゴシック" w:eastAsia="ＭＳ ゴシック" w:hAnsi="ＭＳ ゴシック" w:hint="eastAsia"/>
          <w:sz w:val="24"/>
        </w:rPr>
        <w:t xml:space="preserve">～　</w:t>
      </w:r>
      <w:r w:rsidR="00F63064">
        <w:rPr>
          <w:rFonts w:ascii="ＭＳ ゴシック" w:eastAsia="ＭＳ ゴシック" w:hAnsi="ＭＳ ゴシック" w:hint="eastAsia"/>
          <w:sz w:val="24"/>
        </w:rPr>
        <w:t>ロスバスタチン</w:t>
      </w:r>
      <w:r w:rsidR="0033047F">
        <w:rPr>
          <w:rFonts w:ascii="ＭＳ ゴシック" w:eastAsia="ＭＳ ゴシック" w:hAnsi="ＭＳ ゴシック" w:hint="eastAsia"/>
          <w:sz w:val="24"/>
        </w:rPr>
        <w:t>OD錠2.5mg</w:t>
      </w:r>
      <w:r w:rsidR="00445E6D">
        <w:rPr>
          <w:rFonts w:ascii="ＭＳ ゴシック" w:eastAsia="ＭＳ ゴシック" w:hAnsi="ＭＳ ゴシック" w:hint="eastAsia"/>
          <w:sz w:val="24"/>
        </w:rPr>
        <w:t xml:space="preserve">　1錠、</w:t>
      </w:r>
      <w:r w:rsidR="00F63064">
        <w:rPr>
          <w:rFonts w:ascii="ＭＳ ゴシック" w:eastAsia="ＭＳ ゴシック" w:hAnsi="ＭＳ ゴシック" w:hint="eastAsia"/>
          <w:sz w:val="24"/>
        </w:rPr>
        <w:t>フェノフィブラート</w:t>
      </w:r>
      <w:r w:rsidR="00445E6D">
        <w:rPr>
          <w:rFonts w:ascii="ＭＳ ゴシック" w:eastAsia="ＭＳ ゴシック" w:hAnsi="ＭＳ ゴシック" w:hint="eastAsia"/>
          <w:sz w:val="24"/>
        </w:rPr>
        <w:t>錠53.3mg　1錠　1×朝食後</w:t>
      </w:r>
      <w:r w:rsidR="00F63064">
        <w:rPr>
          <w:rFonts w:ascii="ＭＳ ゴシック" w:eastAsia="ＭＳ ゴシック" w:hAnsi="ＭＳ ゴシック" w:hint="eastAsia"/>
          <w:sz w:val="24"/>
        </w:rPr>
        <w:t>が</w:t>
      </w:r>
      <w:r w:rsidR="00445E6D">
        <w:rPr>
          <w:rFonts w:ascii="ＭＳ ゴシック" w:eastAsia="ＭＳ ゴシック" w:hAnsi="ＭＳ ゴシック" w:hint="eastAsia"/>
          <w:sz w:val="24"/>
        </w:rPr>
        <w:t>7日分</w:t>
      </w:r>
      <w:r w:rsidR="00F63064">
        <w:rPr>
          <w:rFonts w:ascii="ＭＳ ゴシック" w:eastAsia="ＭＳ ゴシック" w:hAnsi="ＭＳ ゴシック" w:hint="eastAsia"/>
          <w:sz w:val="24"/>
        </w:rPr>
        <w:t>処方となっています。</w:t>
      </w:r>
    </w:p>
    <w:p w:rsidR="004B4874" w:rsidRPr="002B43DD" w:rsidRDefault="004B4874" w:rsidP="00445E6D">
      <w:pPr>
        <w:rPr>
          <w:rFonts w:ascii="ＭＳ ゴシック" w:eastAsia="ＭＳ ゴシック" w:hAnsi="ＭＳ ゴシック"/>
          <w:sz w:val="24"/>
        </w:rPr>
      </w:pPr>
    </w:p>
    <w:p w:rsidR="007A471C" w:rsidRDefault="008B1539" w:rsidP="007A471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AC788E" w:rsidRDefault="00EE7F0C" w:rsidP="00B325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種市　由次郎様</w:t>
      </w:r>
      <w:r>
        <w:rPr>
          <w:rFonts w:ascii="ＭＳ ゴシック" w:eastAsia="ＭＳ ゴシック" w:hAnsi="ＭＳ ゴシック" w:hint="eastAsia"/>
          <w:sz w:val="24"/>
        </w:rPr>
        <w:t>～</w:t>
      </w:r>
      <w:r w:rsidR="004B4874">
        <w:rPr>
          <w:rFonts w:ascii="ＭＳ ゴシック" w:eastAsia="ＭＳ ゴシック" w:hAnsi="ＭＳ ゴシック" w:hint="eastAsia"/>
          <w:sz w:val="24"/>
        </w:rPr>
        <w:t>昨日</w:t>
      </w:r>
      <w:r w:rsidR="00052CC2">
        <w:rPr>
          <w:rFonts w:ascii="ＭＳ ゴシック" w:eastAsia="ＭＳ ゴシック" w:hAnsi="ＭＳ ゴシック" w:hint="eastAsia"/>
          <w:sz w:val="24"/>
        </w:rPr>
        <w:t>の準夜帯で</w:t>
      </w:r>
      <w:r w:rsidR="00445E6D">
        <w:rPr>
          <w:rFonts w:ascii="ＭＳ ゴシック" w:eastAsia="ＭＳ ゴシック" w:hAnsi="ＭＳ ゴシック" w:hint="eastAsia"/>
          <w:sz w:val="24"/>
        </w:rPr>
        <w:t>酸素飽和度低下あり、吸引後も改善無かった為、</w:t>
      </w:r>
      <w:r w:rsidR="00F66311">
        <w:rPr>
          <w:rFonts w:ascii="ＭＳ ゴシック" w:eastAsia="ＭＳ ゴシック" w:hAnsi="ＭＳ ゴシック" w:hint="eastAsia"/>
          <w:sz w:val="24"/>
        </w:rPr>
        <w:t>酸素2L</w:t>
      </w:r>
      <w:r w:rsidR="004B4874">
        <w:rPr>
          <w:rFonts w:ascii="ＭＳ ゴシック" w:eastAsia="ＭＳ ゴシック" w:hAnsi="ＭＳ ゴシック" w:hint="eastAsia"/>
          <w:sz w:val="24"/>
        </w:rPr>
        <w:t>→4L</w:t>
      </w:r>
      <w:r w:rsidR="00052CC2">
        <w:rPr>
          <w:rFonts w:ascii="ＭＳ ゴシック" w:eastAsia="ＭＳ ゴシック" w:hAnsi="ＭＳ ゴシック" w:hint="eastAsia"/>
          <w:sz w:val="24"/>
        </w:rPr>
        <w:t>増量し、</w:t>
      </w:r>
      <w:r w:rsidR="00445E6D">
        <w:rPr>
          <w:rFonts w:ascii="ＭＳ ゴシック" w:eastAsia="ＭＳ ゴシック" w:hAnsi="ＭＳ ゴシック" w:hint="eastAsia"/>
          <w:sz w:val="24"/>
        </w:rPr>
        <w:t>カヌラ→</w:t>
      </w:r>
      <w:r w:rsidR="00052CC2">
        <w:rPr>
          <w:rFonts w:ascii="ＭＳ ゴシック" w:eastAsia="ＭＳ ゴシック" w:hAnsi="ＭＳ ゴシック" w:hint="eastAsia"/>
          <w:sz w:val="24"/>
        </w:rPr>
        <w:t>マスク吸入</w:t>
      </w:r>
      <w:r w:rsidR="00445E6D">
        <w:rPr>
          <w:rFonts w:ascii="ＭＳ ゴシック" w:eastAsia="ＭＳ ゴシック" w:hAnsi="ＭＳ ゴシック" w:hint="eastAsia"/>
          <w:sz w:val="24"/>
        </w:rPr>
        <w:t>へ変更</w:t>
      </w:r>
      <w:r w:rsidR="00052CC2">
        <w:rPr>
          <w:rFonts w:ascii="ＭＳ ゴシック" w:eastAsia="ＭＳ ゴシック" w:hAnsi="ＭＳ ゴシック" w:hint="eastAsia"/>
          <w:sz w:val="24"/>
        </w:rPr>
        <w:t>している。</w:t>
      </w:r>
      <w:r w:rsidR="00445E6D">
        <w:rPr>
          <w:rFonts w:ascii="ＭＳ ゴシック" w:eastAsia="ＭＳ ゴシック" w:hAnsi="ＭＳ ゴシック" w:hint="eastAsia"/>
          <w:sz w:val="24"/>
        </w:rPr>
        <w:t>以後</w:t>
      </w:r>
      <w:r w:rsidR="004B4874">
        <w:rPr>
          <w:rFonts w:ascii="ＭＳ ゴシック" w:eastAsia="ＭＳ ゴシック" w:hAnsi="ＭＳ ゴシック" w:hint="eastAsia"/>
          <w:sz w:val="24"/>
        </w:rPr>
        <w:t>90％</w:t>
      </w:r>
      <w:r w:rsidR="00445E6D">
        <w:rPr>
          <w:rFonts w:ascii="ＭＳ ゴシック" w:eastAsia="ＭＳ ゴシック" w:hAnsi="ＭＳ ゴシック" w:hint="eastAsia"/>
          <w:sz w:val="24"/>
        </w:rPr>
        <w:t>以上キープ出来ており、日中は</w:t>
      </w:r>
      <w:r w:rsidR="00AC788E">
        <w:rPr>
          <w:rFonts w:ascii="ＭＳ ゴシック" w:eastAsia="ＭＳ ゴシック" w:hAnsi="ＭＳ ゴシック" w:hint="eastAsia"/>
          <w:sz w:val="24"/>
        </w:rPr>
        <w:t>バイタル</w:t>
      </w:r>
      <w:r w:rsidR="00445E6D">
        <w:rPr>
          <w:rFonts w:ascii="ＭＳ ゴシック" w:eastAsia="ＭＳ ゴシック" w:hAnsi="ＭＳ ゴシック" w:hint="eastAsia"/>
          <w:sz w:val="24"/>
        </w:rPr>
        <w:t>サイン異常無し</w:t>
      </w:r>
      <w:r w:rsidR="00B91D49">
        <w:rPr>
          <w:rFonts w:ascii="ＭＳ ゴシック" w:eastAsia="ＭＳ ゴシック" w:hAnsi="ＭＳ ゴシック" w:hint="eastAsia"/>
          <w:sz w:val="24"/>
        </w:rPr>
        <w:t>。</w:t>
      </w:r>
      <w:r w:rsidR="00445E6D">
        <w:rPr>
          <w:rFonts w:ascii="ＭＳ ゴシック" w:eastAsia="ＭＳ ゴシック" w:hAnsi="ＭＳ ゴシック" w:hint="eastAsia"/>
          <w:sz w:val="24"/>
        </w:rPr>
        <w:t>時折</w:t>
      </w:r>
      <w:r w:rsidR="00B91D49" w:rsidRPr="00B91D49">
        <w:rPr>
          <w:rFonts w:ascii="ＭＳ ゴシック" w:eastAsia="ＭＳ ゴシック" w:hAnsi="ＭＳ ゴシック" w:hint="eastAsia"/>
          <w:sz w:val="24"/>
        </w:rPr>
        <w:t>痰鳴あり、</w:t>
      </w:r>
      <w:r w:rsidR="00445E6D">
        <w:rPr>
          <w:rFonts w:ascii="ＭＳ ゴシック" w:eastAsia="ＭＳ ゴシック" w:hAnsi="ＭＳ ゴシック" w:hint="eastAsia"/>
          <w:sz w:val="24"/>
        </w:rPr>
        <w:t>吸引施行し、</w:t>
      </w:r>
      <w:r w:rsidR="00B91D49" w:rsidRPr="00B91D49">
        <w:rPr>
          <w:rFonts w:ascii="ＭＳ ゴシック" w:eastAsia="ＭＳ ゴシック" w:hAnsi="ＭＳ ゴシック" w:hint="eastAsia"/>
          <w:sz w:val="24"/>
        </w:rPr>
        <w:t>黄色痰</w:t>
      </w:r>
      <w:r w:rsidR="00445E6D">
        <w:rPr>
          <w:rFonts w:ascii="ＭＳ ゴシック" w:eastAsia="ＭＳ ゴシック" w:hAnsi="ＭＳ ゴシック" w:hint="eastAsia"/>
          <w:sz w:val="24"/>
        </w:rPr>
        <w:t>を</w:t>
      </w:r>
      <w:r w:rsidR="00B91D49" w:rsidRPr="00B91D49">
        <w:rPr>
          <w:rFonts w:ascii="ＭＳ ゴシック" w:eastAsia="ＭＳ ゴシック" w:hAnsi="ＭＳ ゴシック" w:hint="eastAsia"/>
          <w:sz w:val="24"/>
        </w:rPr>
        <w:t>多量に除去</w:t>
      </w:r>
      <w:r w:rsidR="00445E6D">
        <w:rPr>
          <w:rFonts w:ascii="ＭＳ ゴシック" w:eastAsia="ＭＳ ゴシック" w:hAnsi="ＭＳ ゴシック" w:hint="eastAsia"/>
          <w:sz w:val="24"/>
        </w:rPr>
        <w:t>する</w:t>
      </w:r>
      <w:r w:rsidR="00B91D49" w:rsidRPr="00B91D49">
        <w:rPr>
          <w:rFonts w:ascii="ＭＳ ゴシック" w:eastAsia="ＭＳ ゴシック" w:hAnsi="ＭＳ ゴシック" w:hint="eastAsia"/>
          <w:sz w:val="24"/>
        </w:rPr>
        <w:t>。</w:t>
      </w:r>
    </w:p>
    <w:p w:rsidR="00EE7F0C" w:rsidRPr="00EE7F0C" w:rsidRDefault="00EE7F0C" w:rsidP="00EE7F0C">
      <w:pPr>
        <w:ind w:left="1920" w:hangingChars="800" w:hanging="1920"/>
        <w:rPr>
          <w:rFonts w:ascii="ＭＳ ゴシック" w:eastAsia="ＭＳ ゴシック" w:hAnsi="ＭＳ ゴシック"/>
          <w:sz w:val="24"/>
        </w:rPr>
      </w:pPr>
    </w:p>
    <w:p w:rsidR="00AC788E" w:rsidRDefault="00EE7F0C" w:rsidP="00B03E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E7F0C">
        <w:rPr>
          <w:rFonts w:ascii="ＭＳ ゴシック" w:eastAsia="ＭＳ ゴシック" w:hAnsi="ＭＳ ゴシック" w:hint="eastAsia"/>
          <w:sz w:val="24"/>
        </w:rPr>
        <w:t>中居　ゆり様</w:t>
      </w:r>
      <w:r w:rsidR="00B32529">
        <w:rPr>
          <w:rFonts w:ascii="ＭＳ ゴシック" w:eastAsia="ＭＳ ゴシック" w:hAnsi="ＭＳ ゴシック" w:hint="eastAsia"/>
          <w:sz w:val="24"/>
        </w:rPr>
        <w:t>～</w:t>
      </w:r>
      <w:r w:rsidR="00052CC2">
        <w:rPr>
          <w:rFonts w:ascii="ＭＳ ゴシック" w:eastAsia="ＭＳ ゴシック" w:hAnsi="ＭＳ ゴシック" w:hint="eastAsia"/>
          <w:sz w:val="24"/>
        </w:rPr>
        <w:t>排便-8</w:t>
      </w:r>
      <w:r w:rsidR="00445E6D">
        <w:rPr>
          <w:rFonts w:ascii="ＭＳ ゴシック" w:eastAsia="ＭＳ ゴシック" w:hAnsi="ＭＳ ゴシック" w:hint="eastAsia"/>
          <w:sz w:val="24"/>
        </w:rPr>
        <w:t>日目だったが、本日</w:t>
      </w:r>
      <w:r w:rsidR="00052CC2">
        <w:rPr>
          <w:rFonts w:ascii="ＭＳ ゴシック" w:eastAsia="ＭＳ ゴシック" w:hAnsi="ＭＳ ゴシック" w:hint="eastAsia"/>
          <w:sz w:val="24"/>
        </w:rPr>
        <w:t>排便</w:t>
      </w:r>
      <w:r w:rsidR="00445E6D">
        <w:rPr>
          <w:rFonts w:ascii="ＭＳ ゴシック" w:eastAsia="ＭＳ ゴシック" w:hAnsi="ＭＳ ゴシック" w:hint="eastAsia"/>
          <w:sz w:val="24"/>
        </w:rPr>
        <w:t>を</w:t>
      </w:r>
      <w:r w:rsidR="00052CC2">
        <w:rPr>
          <w:rFonts w:ascii="ＭＳ ゴシック" w:eastAsia="ＭＳ ゴシック" w:hAnsi="ＭＳ ゴシック" w:hint="eastAsia"/>
          <w:sz w:val="24"/>
        </w:rPr>
        <w:t>確認している。</w:t>
      </w:r>
      <w:r w:rsidR="00445E6D">
        <w:rPr>
          <w:rFonts w:ascii="ＭＳ ゴシック" w:eastAsia="ＭＳ ゴシック" w:hAnsi="ＭＳ ゴシック" w:hint="eastAsia"/>
          <w:sz w:val="24"/>
        </w:rPr>
        <w:t>発熱は無く</w:t>
      </w:r>
      <w:r w:rsidR="00AC788E">
        <w:rPr>
          <w:rFonts w:ascii="ＭＳ ゴシック" w:eastAsia="ＭＳ ゴシック" w:hAnsi="ＭＳ ゴシック" w:hint="eastAsia"/>
          <w:sz w:val="24"/>
        </w:rPr>
        <w:t>、</w:t>
      </w:r>
      <w:r w:rsidR="00445E6D">
        <w:rPr>
          <w:rFonts w:ascii="ＭＳ ゴシック" w:eastAsia="ＭＳ ゴシック" w:hAnsi="ＭＳ ゴシック" w:hint="eastAsia"/>
          <w:sz w:val="24"/>
        </w:rPr>
        <w:t>徐脈以外のバイタルサイン異常無し</w:t>
      </w:r>
      <w:r w:rsidR="000E065D">
        <w:rPr>
          <w:rFonts w:ascii="ＭＳ ゴシック" w:eastAsia="ＭＳ ゴシック" w:hAnsi="ＭＳ ゴシック" w:hint="eastAsia"/>
          <w:sz w:val="24"/>
        </w:rPr>
        <w:t>。</w:t>
      </w:r>
      <w:r w:rsidR="00445E6D">
        <w:rPr>
          <w:rFonts w:ascii="ＭＳ ゴシック" w:eastAsia="ＭＳ ゴシック" w:hAnsi="ＭＳ ゴシック" w:hint="eastAsia"/>
          <w:sz w:val="24"/>
        </w:rPr>
        <w:t>夜間は</w:t>
      </w:r>
      <w:r w:rsidR="002B43DD">
        <w:rPr>
          <w:rFonts w:ascii="ＭＳ ゴシック" w:eastAsia="ＭＳ ゴシック" w:hAnsi="ＭＳ ゴシック" w:hint="eastAsia"/>
          <w:sz w:val="24"/>
        </w:rPr>
        <w:t>経管チューブを固定している</w:t>
      </w:r>
      <w:r w:rsidR="00052CC2">
        <w:rPr>
          <w:rFonts w:ascii="ＭＳ ゴシック" w:eastAsia="ＭＳ ゴシック" w:hAnsi="ＭＳ ゴシック" w:hint="eastAsia"/>
          <w:sz w:val="24"/>
        </w:rPr>
        <w:t>テープ</w:t>
      </w:r>
      <w:r w:rsidR="002B43DD">
        <w:rPr>
          <w:rFonts w:ascii="ＭＳ ゴシック" w:eastAsia="ＭＳ ゴシック" w:hAnsi="ＭＳ ゴシック" w:hint="eastAsia"/>
          <w:sz w:val="24"/>
        </w:rPr>
        <w:t>を弄る様子が</w:t>
      </w:r>
      <w:r w:rsidR="00052CC2">
        <w:rPr>
          <w:rFonts w:ascii="ＭＳ ゴシック" w:eastAsia="ＭＳ ゴシック" w:hAnsi="ＭＳ ゴシック" w:hint="eastAsia"/>
          <w:sz w:val="24"/>
        </w:rPr>
        <w:t>あったが、本日は傾眠傾向</w:t>
      </w:r>
      <w:r w:rsidR="002B43DD">
        <w:rPr>
          <w:rFonts w:ascii="ＭＳ ゴシック" w:eastAsia="ＭＳ ゴシック" w:hAnsi="ＭＳ ゴシック" w:hint="eastAsia"/>
          <w:sz w:val="24"/>
        </w:rPr>
        <w:t>で特に体動の活発さは認めない</w:t>
      </w:r>
      <w:r w:rsidR="00052CC2">
        <w:rPr>
          <w:rFonts w:ascii="ＭＳ ゴシック" w:eastAsia="ＭＳ ゴシック" w:hAnsi="ＭＳ ゴシック" w:hint="eastAsia"/>
          <w:sz w:val="24"/>
        </w:rPr>
        <w:t>。</w:t>
      </w:r>
      <w:r w:rsidR="002B43DD">
        <w:rPr>
          <w:rFonts w:ascii="ＭＳ ゴシック" w:eastAsia="ＭＳ ゴシック" w:hAnsi="ＭＳ ゴシック" w:hint="eastAsia"/>
          <w:sz w:val="24"/>
        </w:rPr>
        <w:t>経管栄養トラブル無く施行</w:t>
      </w:r>
      <w:r w:rsidR="00B91D49" w:rsidRPr="00B91D49">
        <w:rPr>
          <w:rFonts w:ascii="ＭＳ ゴシック" w:eastAsia="ＭＳ ゴシック" w:hAnsi="ＭＳ ゴシック" w:hint="eastAsia"/>
          <w:sz w:val="24"/>
        </w:rPr>
        <w:t>。</w:t>
      </w:r>
    </w:p>
    <w:p w:rsidR="00AC788E" w:rsidRDefault="00AC788E" w:rsidP="00405900">
      <w:pPr>
        <w:ind w:left="1920" w:hangingChars="800" w:hanging="1920"/>
        <w:rPr>
          <w:rFonts w:ascii="ＭＳ ゴシック" w:eastAsia="ＭＳ ゴシック" w:hAnsi="ＭＳ ゴシック"/>
          <w:sz w:val="24"/>
        </w:rPr>
      </w:pPr>
    </w:p>
    <w:p w:rsidR="00AC788E" w:rsidRDefault="00AC788E"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w:t>
      </w:r>
      <w:r w:rsidR="0054583A">
        <w:rPr>
          <w:rFonts w:ascii="ＭＳ ゴシック" w:eastAsia="ＭＳ ゴシック" w:hAnsi="ＭＳ ゴシック" w:hint="eastAsia"/>
          <w:sz w:val="24"/>
        </w:rPr>
        <w:t xml:space="preserve">　孝子様</w:t>
      </w:r>
      <w:r w:rsidR="00B91D49">
        <w:rPr>
          <w:rFonts w:ascii="ＭＳ ゴシック" w:eastAsia="ＭＳ ゴシック" w:hAnsi="ＭＳ ゴシック" w:hint="eastAsia"/>
          <w:sz w:val="24"/>
        </w:rPr>
        <w:t>～</w:t>
      </w:r>
      <w:r w:rsidR="002B43DD">
        <w:rPr>
          <w:rFonts w:ascii="ＭＳ ゴシック" w:eastAsia="ＭＳ ゴシック" w:hAnsi="ＭＳ ゴシック" w:hint="eastAsia"/>
          <w:sz w:val="24"/>
        </w:rPr>
        <w:t>来詰しては様々訴えあり、</w:t>
      </w:r>
      <w:r w:rsidR="00052CC2">
        <w:rPr>
          <w:rFonts w:ascii="ＭＳ ゴシック" w:eastAsia="ＭＳ ゴシック" w:hAnsi="ＭＳ ゴシック" w:hint="eastAsia"/>
          <w:sz w:val="24"/>
        </w:rPr>
        <w:t>都度対応している。</w:t>
      </w:r>
      <w:r w:rsidR="00B91D49">
        <w:rPr>
          <w:rFonts w:ascii="ＭＳ ゴシック" w:eastAsia="ＭＳ ゴシック" w:hAnsi="ＭＳ ゴシック" w:hint="eastAsia"/>
          <w:sz w:val="24"/>
        </w:rPr>
        <w:t>対面時</w:t>
      </w:r>
      <w:r w:rsidR="002B43DD">
        <w:rPr>
          <w:rFonts w:ascii="ＭＳ ゴシック" w:eastAsia="ＭＳ ゴシック" w:hAnsi="ＭＳ ゴシック" w:hint="eastAsia"/>
          <w:sz w:val="24"/>
        </w:rPr>
        <w:t>は穏やかで不調等の訴えは無く、日課も声掛けにて行う事出来て</w:t>
      </w:r>
      <w:r w:rsidR="000E065D">
        <w:rPr>
          <w:rFonts w:ascii="ＭＳ ゴシック" w:eastAsia="ＭＳ ゴシック" w:hAnsi="ＭＳ ゴシック" w:hint="eastAsia"/>
          <w:sz w:val="24"/>
        </w:rPr>
        <w:t>いる。</w:t>
      </w:r>
    </w:p>
    <w:p w:rsidR="00AC788E" w:rsidRPr="002B43DD" w:rsidRDefault="00AC788E" w:rsidP="00405900">
      <w:pPr>
        <w:ind w:left="1920" w:hangingChars="800" w:hanging="1920"/>
        <w:rPr>
          <w:rFonts w:ascii="ＭＳ ゴシック" w:eastAsia="ＭＳ ゴシック" w:hAnsi="ＭＳ ゴシック"/>
          <w:sz w:val="24"/>
        </w:rPr>
      </w:pPr>
    </w:p>
    <w:p w:rsidR="002B43DD" w:rsidRDefault="002B43DD" w:rsidP="00B07B9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フク様～不調の訴え頻回で</w:t>
      </w:r>
      <w:r w:rsidR="00052CC2">
        <w:rPr>
          <w:rFonts w:ascii="ＭＳ ゴシック" w:eastAsia="ＭＳ ゴシック" w:hAnsi="ＭＳ ゴシック" w:hint="eastAsia"/>
          <w:sz w:val="24"/>
        </w:rPr>
        <w:t>食事は朝不食、昼1/4で終了。最終</w:t>
      </w:r>
      <w:r>
        <w:rPr>
          <w:rFonts w:ascii="ＭＳ ゴシック" w:eastAsia="ＭＳ ゴシック" w:hAnsi="ＭＳ ゴシック" w:hint="eastAsia"/>
          <w:sz w:val="24"/>
        </w:rPr>
        <w:t>排尿</w:t>
      </w:r>
      <w:r w:rsidR="00052CC2">
        <w:rPr>
          <w:rFonts w:ascii="ＭＳ ゴシック" w:eastAsia="ＭＳ ゴシック" w:hAnsi="ＭＳ ゴシック" w:hint="eastAsia"/>
          <w:sz w:val="24"/>
        </w:rPr>
        <w:t>7：</w:t>
      </w:r>
      <w:r w:rsidR="00052CC2">
        <w:rPr>
          <w:rFonts w:ascii="ＭＳ ゴシック" w:eastAsia="ＭＳ ゴシック" w:hAnsi="ＭＳ ゴシック" w:hint="eastAsia"/>
          <w:sz w:val="24"/>
        </w:rPr>
        <w:lastRenderedPageBreak/>
        <w:t>00</w:t>
      </w:r>
      <w:r>
        <w:rPr>
          <w:rFonts w:ascii="ＭＳ ゴシック" w:eastAsia="ＭＳ ゴシック" w:hAnsi="ＭＳ ゴシック" w:hint="eastAsia"/>
          <w:sz w:val="24"/>
        </w:rPr>
        <w:t>で導尿にて排尿700ml確認。</w:t>
      </w:r>
      <w:r w:rsidR="00143AB0">
        <w:rPr>
          <w:rFonts w:ascii="ＭＳ ゴシック" w:eastAsia="ＭＳ ゴシック" w:hAnsi="ＭＳ ゴシック" w:hint="eastAsia"/>
          <w:sz w:val="24"/>
        </w:rPr>
        <w:t>14:20</w:t>
      </w:r>
      <w:r w:rsidR="00B07B9B">
        <w:rPr>
          <w:rFonts w:ascii="ＭＳ ゴシック" w:eastAsia="ＭＳ ゴシック" w:hAnsi="ＭＳ ゴシック" w:hint="eastAsia"/>
          <w:sz w:val="24"/>
        </w:rPr>
        <w:t>主治医指示に従って</w:t>
      </w:r>
      <w:r w:rsidR="006E7A97" w:rsidRPr="006E7A97">
        <w:rPr>
          <w:rFonts w:ascii="ＭＳ ゴシック" w:eastAsia="ＭＳ ゴシック" w:hAnsi="ＭＳ ゴシック" w:hint="eastAsia"/>
          <w:sz w:val="24"/>
        </w:rPr>
        <w:t>摘便・浣腸実施。硬便～水様便　片手一杯分排出。排便時に排尿はなく、腹壁は午前中よりもやや膨満している。</w:t>
      </w:r>
    </w:p>
    <w:p w:rsidR="006E7A97" w:rsidRDefault="006E7A97" w:rsidP="00B07B9B">
      <w:pPr>
        <w:rPr>
          <w:rFonts w:ascii="ＭＳ ゴシック" w:eastAsia="ＭＳ ゴシック" w:hAnsi="ＭＳ ゴシック"/>
          <w:sz w:val="24"/>
        </w:rPr>
      </w:pPr>
    </w:p>
    <w:p w:rsidR="00052CC2" w:rsidRDefault="00052CC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w:t>
      </w:r>
      <w:r w:rsidR="0084420E">
        <w:rPr>
          <w:rFonts w:ascii="ＭＳ ゴシック" w:eastAsia="ＭＳ ゴシック" w:hAnsi="ＭＳ ゴシック" w:hint="eastAsia"/>
          <w:sz w:val="24"/>
        </w:rPr>
        <w:t>昨日より幻聴の訴えあり。本日は</w:t>
      </w:r>
      <w:r w:rsidR="00A41141" w:rsidRPr="00A41141">
        <w:rPr>
          <w:rFonts w:ascii="ＭＳ ゴシック" w:eastAsia="ＭＳ ゴシック" w:hAnsi="ＭＳ ゴシック" w:hint="eastAsia"/>
          <w:sz w:val="24"/>
        </w:rPr>
        <w:t>朝食の声掛けするも「食べたくない</w:t>
      </w:r>
      <w:r w:rsidR="00B07B9B">
        <w:rPr>
          <w:rFonts w:ascii="ＭＳ ゴシック" w:eastAsia="ＭＳ ゴシック" w:hAnsi="ＭＳ ゴシック" w:hint="eastAsia"/>
          <w:sz w:val="24"/>
        </w:rPr>
        <w:t>。</w:t>
      </w:r>
      <w:r w:rsidR="00A41141" w:rsidRPr="00A41141">
        <w:rPr>
          <w:rFonts w:ascii="ＭＳ ゴシック" w:eastAsia="ＭＳ ゴシック" w:hAnsi="ＭＳ ゴシック" w:hint="eastAsia"/>
          <w:sz w:val="24"/>
        </w:rPr>
        <w:t>」と話</w:t>
      </w:r>
      <w:r w:rsidR="0084420E">
        <w:rPr>
          <w:rFonts w:ascii="ＭＳ ゴシック" w:eastAsia="ＭＳ ゴシック" w:hAnsi="ＭＳ ゴシック" w:hint="eastAsia"/>
          <w:sz w:val="24"/>
        </w:rPr>
        <w:t>し、</w:t>
      </w:r>
      <w:r w:rsidR="00A41141" w:rsidRPr="00A41141">
        <w:rPr>
          <w:rFonts w:ascii="ＭＳ ゴシック" w:eastAsia="ＭＳ ゴシック" w:hAnsi="ＭＳ ゴシック" w:hint="eastAsia"/>
          <w:sz w:val="24"/>
        </w:rPr>
        <w:t>理由問うと朝3回位吐いて（胃液様）、吐き気もするとのこと。体温36.2℃、脈拍70回/分、血圧109/62</w:t>
      </w:r>
      <w:r w:rsidR="00B07B9B">
        <w:rPr>
          <w:rFonts w:ascii="ＭＳ ゴシック" w:eastAsia="ＭＳ ゴシック" w:hAnsi="ＭＳ ゴシック" w:hint="eastAsia"/>
          <w:sz w:val="24"/>
        </w:rPr>
        <w:t>mmHg</w:t>
      </w:r>
      <w:r w:rsidR="00A41141" w:rsidRPr="00A41141">
        <w:rPr>
          <w:rFonts w:ascii="ＭＳ ゴシック" w:eastAsia="ＭＳ ゴシック" w:hAnsi="ＭＳ ゴシック" w:hint="eastAsia"/>
          <w:sz w:val="24"/>
        </w:rPr>
        <w:t>、酸素飽和度98</w:t>
      </w:r>
      <w:r w:rsidR="00B07B9B">
        <w:rPr>
          <w:rFonts w:ascii="ＭＳ ゴシック" w:eastAsia="ＭＳ ゴシック" w:hAnsi="ＭＳ ゴシック" w:hint="eastAsia"/>
          <w:sz w:val="24"/>
        </w:rPr>
        <w:t>％。嘔吐、嘔気以外の症状は無い</w:t>
      </w:r>
      <w:r w:rsidR="00A41141" w:rsidRPr="00A41141">
        <w:rPr>
          <w:rFonts w:ascii="ＭＳ ゴシック" w:eastAsia="ＭＳ ゴシック" w:hAnsi="ＭＳ ゴシック" w:hint="eastAsia"/>
          <w:sz w:val="24"/>
        </w:rPr>
        <w:t>。</w:t>
      </w:r>
      <w:r>
        <w:rPr>
          <w:rFonts w:ascii="ＭＳ ゴシック" w:eastAsia="ＭＳ ゴシック" w:hAnsi="ＭＳ ゴシック" w:hint="eastAsia"/>
          <w:sz w:val="24"/>
        </w:rPr>
        <w:t>昼食は声掛けでホール</w:t>
      </w:r>
      <w:r w:rsidR="00B07B9B">
        <w:rPr>
          <w:rFonts w:ascii="ＭＳ ゴシック" w:eastAsia="ＭＳ ゴシック" w:hAnsi="ＭＳ ゴシック" w:hint="eastAsia"/>
          <w:sz w:val="24"/>
        </w:rPr>
        <w:t>で各食</w:t>
      </w:r>
      <w:r w:rsidR="00A41141">
        <w:rPr>
          <w:rFonts w:ascii="ＭＳ ゴシック" w:eastAsia="ＭＳ ゴシック" w:hAnsi="ＭＳ ゴシック" w:hint="eastAsia"/>
          <w:sz w:val="24"/>
        </w:rPr>
        <w:t>1/2摂取している。</w:t>
      </w:r>
    </w:p>
    <w:p w:rsidR="002B43DD" w:rsidRPr="00B07B9B" w:rsidRDefault="002B43DD" w:rsidP="00405900">
      <w:pPr>
        <w:ind w:left="1920" w:hangingChars="800" w:hanging="1920"/>
        <w:rPr>
          <w:rFonts w:ascii="ＭＳ ゴシック" w:eastAsia="ＭＳ ゴシック" w:hAnsi="ＭＳ ゴシック"/>
          <w:sz w:val="24"/>
        </w:rPr>
      </w:pPr>
    </w:p>
    <w:p w:rsidR="00052CC2" w:rsidRDefault="00B07B9B"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・木村　トヨ様～不調の訴えや呼吸苦の訴えは無く経過している</w:t>
      </w:r>
      <w:r w:rsidR="00052CC2">
        <w:rPr>
          <w:rFonts w:ascii="ＭＳ ゴシック" w:eastAsia="ＭＳ ゴシック" w:hAnsi="ＭＳ ゴシック" w:hint="eastAsia"/>
          <w:sz w:val="24"/>
        </w:rPr>
        <w:t>。</w:t>
      </w:r>
    </w:p>
    <w:p w:rsidR="00052CC2" w:rsidRPr="00B07B9B" w:rsidRDefault="00052CC2" w:rsidP="00405900">
      <w:pPr>
        <w:ind w:left="1920" w:hangingChars="800" w:hanging="1920"/>
        <w:rPr>
          <w:rFonts w:ascii="ＭＳ ゴシック" w:eastAsia="ＭＳ ゴシック" w:hAnsi="ＭＳ ゴシック"/>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ナナ子様～服薬のみ対応しているが、開口不良</w:t>
      </w:r>
      <w:r w:rsidR="00B07B9B">
        <w:rPr>
          <w:rFonts w:ascii="ＭＳ ゴシック" w:eastAsia="ＭＳ ゴシック" w:hAnsi="ＭＳ ゴシック" w:hint="eastAsia"/>
          <w:sz w:val="24"/>
        </w:rPr>
        <w:t>は</w:t>
      </w:r>
      <w:r>
        <w:rPr>
          <w:rFonts w:ascii="ＭＳ ゴシック" w:eastAsia="ＭＳ ゴシック" w:hAnsi="ＭＳ ゴシック" w:hint="eastAsia"/>
          <w:sz w:val="24"/>
        </w:rPr>
        <w:t>続いている。</w:t>
      </w:r>
    </w:p>
    <w:p w:rsidR="00052CC2" w:rsidRDefault="00052CC2" w:rsidP="00052CC2">
      <w:pPr>
        <w:ind w:left="1920" w:hangingChars="800" w:hanging="1920"/>
        <w:rPr>
          <w:rFonts w:ascii="ＭＳ ゴシック" w:eastAsia="ＭＳ ゴシック" w:hAnsi="ＭＳ ゴシック"/>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B07B9B">
        <w:rPr>
          <w:rFonts w:ascii="ＭＳ ゴシック" w:eastAsia="ＭＳ ゴシック" w:hAnsi="ＭＳ ゴシック" w:hint="eastAsia"/>
          <w:sz w:val="24"/>
        </w:rPr>
        <w:t>夜間</w:t>
      </w:r>
      <w:r w:rsidR="00971B29">
        <w:rPr>
          <w:rFonts w:ascii="ＭＳ ゴシック" w:eastAsia="ＭＳ ゴシック" w:hAnsi="ＭＳ ゴシック" w:hint="eastAsia"/>
          <w:sz w:val="24"/>
        </w:rPr>
        <w:t>浅眠で経過。食事は</w:t>
      </w:r>
      <w:r>
        <w:rPr>
          <w:rFonts w:ascii="ＭＳ ゴシック" w:eastAsia="ＭＳ ゴシック" w:hAnsi="ＭＳ ゴシック" w:hint="eastAsia"/>
          <w:sz w:val="24"/>
        </w:rPr>
        <w:t>介助で数口～全量摂取。</w:t>
      </w:r>
      <w:r w:rsidR="00B07B9B">
        <w:rPr>
          <w:rFonts w:ascii="ＭＳ ゴシック" w:eastAsia="ＭＳ ゴシック" w:hAnsi="ＭＳ ゴシック" w:hint="eastAsia"/>
          <w:sz w:val="24"/>
        </w:rPr>
        <w:t>食事に集中出来ず、食材を手掴み</w:t>
      </w:r>
      <w:r w:rsidR="00971B29" w:rsidRPr="00971B29">
        <w:rPr>
          <w:rFonts w:ascii="ＭＳ ゴシック" w:eastAsia="ＭＳ ゴシック" w:hAnsi="ＭＳ ゴシック" w:hint="eastAsia"/>
          <w:sz w:val="24"/>
        </w:rPr>
        <w:t>し</w:t>
      </w:r>
      <w:r w:rsidR="00B07B9B">
        <w:rPr>
          <w:rFonts w:ascii="ＭＳ ゴシック" w:eastAsia="ＭＳ ゴシック" w:hAnsi="ＭＳ ゴシック" w:hint="eastAsia"/>
          <w:sz w:val="24"/>
        </w:rPr>
        <w:t>てポケットに入れようとする等の</w:t>
      </w:r>
      <w:r w:rsidR="00971B29" w:rsidRPr="00971B29">
        <w:rPr>
          <w:rFonts w:ascii="ＭＳ ゴシック" w:eastAsia="ＭＳ ゴシック" w:hAnsi="ＭＳ ゴシック" w:hint="eastAsia"/>
          <w:sz w:val="24"/>
        </w:rPr>
        <w:t>奇異行動あり。</w:t>
      </w:r>
    </w:p>
    <w:p w:rsidR="00052CC2" w:rsidRPr="00B07B9B" w:rsidRDefault="00052CC2" w:rsidP="00052CC2">
      <w:pPr>
        <w:ind w:left="1920" w:hangingChars="800" w:hanging="1920"/>
        <w:rPr>
          <w:rFonts w:ascii="ＭＳ ゴシック" w:eastAsia="ＭＳ ゴシック" w:hAnsi="ＭＳ ゴシック"/>
          <w:sz w:val="24"/>
        </w:rPr>
      </w:pPr>
    </w:p>
    <w:p w:rsidR="00052CC2" w:rsidRDefault="00052CC2" w:rsidP="0013002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B07B9B">
        <w:rPr>
          <w:rFonts w:ascii="ＭＳ ゴシック" w:eastAsia="ＭＳ ゴシック" w:hAnsi="ＭＳ ゴシック" w:hint="eastAsia"/>
          <w:sz w:val="24"/>
        </w:rPr>
        <w:t>昨日転倒の経過から</w:t>
      </w:r>
      <w:r w:rsidR="0013002D" w:rsidRPr="0013002D">
        <w:rPr>
          <w:rFonts w:ascii="ＭＳ ゴシック" w:eastAsia="ＭＳ ゴシック" w:hAnsi="ＭＳ ゴシック" w:hint="eastAsia"/>
          <w:sz w:val="24"/>
        </w:rPr>
        <w:t>左鼻の下あたり</w:t>
      </w:r>
      <w:r w:rsidR="00B07B9B">
        <w:rPr>
          <w:rFonts w:ascii="ＭＳ ゴシック" w:eastAsia="ＭＳ ゴシック" w:hAnsi="ＭＳ ゴシック" w:hint="eastAsia"/>
          <w:sz w:val="24"/>
        </w:rPr>
        <w:t>、</w:t>
      </w:r>
      <w:r w:rsidR="0013002D" w:rsidRPr="0013002D">
        <w:rPr>
          <w:rFonts w:ascii="ＭＳ ゴシック" w:eastAsia="ＭＳ ゴシック" w:hAnsi="ＭＳ ゴシック" w:hint="eastAsia"/>
          <w:sz w:val="24"/>
        </w:rPr>
        <w:t>内出血となっているが「大丈夫、何ともないですよ」と話している。</w:t>
      </w:r>
    </w:p>
    <w:p w:rsidR="0013002D" w:rsidRDefault="0013002D" w:rsidP="0013002D">
      <w:pPr>
        <w:ind w:left="2160" w:hangingChars="900" w:hanging="2160"/>
        <w:rPr>
          <w:rFonts w:ascii="ＭＳ ゴシック" w:eastAsia="ＭＳ ゴシック" w:hAnsi="ＭＳ ゴシック"/>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w:t>
      </w:r>
      <w:r w:rsidR="00D30919" w:rsidRPr="00D30919">
        <w:rPr>
          <w:rFonts w:ascii="ＭＳ ゴシック" w:eastAsia="ＭＳ ゴシック" w:hAnsi="ＭＳ ゴシック" w:hint="eastAsia"/>
          <w:sz w:val="24"/>
        </w:rPr>
        <w:t>帰宅要求は無く、ホールにて穏やかに過ごしている。</w:t>
      </w:r>
    </w:p>
    <w:p w:rsidR="00052CC2" w:rsidRDefault="00052CC2" w:rsidP="00052CC2">
      <w:pPr>
        <w:ind w:left="1920" w:hangingChars="800" w:hanging="1920"/>
        <w:rPr>
          <w:rFonts w:ascii="ＭＳ ゴシック" w:eastAsia="ＭＳ ゴシック" w:hAnsi="ＭＳ ゴシック"/>
          <w:sz w:val="24"/>
        </w:rPr>
      </w:pPr>
    </w:p>
    <w:p w:rsidR="00052CC2" w:rsidRP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Pr="00052CC2">
        <w:rPr>
          <w:rFonts w:ascii="ＭＳ ゴシック" w:eastAsia="ＭＳ ゴシック" w:hAnsi="ＭＳ ゴシック" w:hint="eastAsia"/>
          <w:sz w:val="24"/>
        </w:rPr>
        <w:t>鎭典</w:t>
      </w:r>
      <w:r>
        <w:rPr>
          <w:rFonts w:ascii="ＭＳ ゴシック" w:eastAsia="ＭＳ ゴシック" w:hAnsi="ＭＳ ゴシック" w:hint="eastAsia"/>
          <w:sz w:val="24"/>
        </w:rPr>
        <w:t>様～覚醒不良で朝食不食、昼は介助で全量摂取。</w:t>
      </w:r>
    </w:p>
    <w:p w:rsidR="00052CC2" w:rsidRDefault="00052CC2" w:rsidP="00DC433E">
      <w:pPr>
        <w:rPr>
          <w:rFonts w:ascii="ＭＳ ゴシック" w:eastAsia="ＭＳ ゴシック" w:hAnsi="ＭＳ ゴシック"/>
          <w:sz w:val="24"/>
        </w:rPr>
      </w:pPr>
    </w:p>
    <w:p w:rsidR="00052CC2" w:rsidRDefault="00052CC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00DC433E" w:rsidRPr="00DC433E">
        <w:rPr>
          <w:rFonts w:ascii="ＭＳ ゴシック" w:eastAsia="ＭＳ ゴシック" w:hAnsi="ＭＳ ゴシック" w:hint="eastAsia"/>
          <w:sz w:val="24"/>
        </w:rPr>
        <w:t>眠気が強く食後も傾眠傾向。日中は起きて過ごすよう促している。</w:t>
      </w:r>
    </w:p>
    <w:p w:rsidR="00052CC2" w:rsidRDefault="00052CC2" w:rsidP="00405900">
      <w:pPr>
        <w:ind w:left="1920" w:hangingChars="800" w:hanging="1920"/>
        <w:rPr>
          <w:rFonts w:ascii="ＭＳ ゴシック" w:eastAsia="ＭＳ ゴシック" w:hAnsi="ＭＳ ゴシック"/>
          <w:sz w:val="24"/>
        </w:rPr>
      </w:pPr>
    </w:p>
    <w:p w:rsidR="00052CC2" w:rsidRDefault="00052CC2" w:rsidP="004059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剛也様～</w:t>
      </w:r>
      <w:r w:rsidR="00DC433E" w:rsidRPr="00DC433E">
        <w:rPr>
          <w:rFonts w:ascii="ＭＳ ゴシック" w:eastAsia="ＭＳ ゴシック" w:hAnsi="ＭＳ ゴシック" w:hint="eastAsia"/>
          <w:sz w:val="24"/>
        </w:rPr>
        <w:t>ホールにて断続的に「のー」と大声をあげたり放歌をしたり落ち着けずにいる。立ち上がりなどの危険行動は見られない。</w:t>
      </w:r>
      <w:r w:rsidR="00DC433E">
        <w:rPr>
          <w:rFonts w:ascii="ＭＳ ゴシック" w:eastAsia="ＭＳ ゴシック" w:hAnsi="ＭＳ ゴシック" w:hint="eastAsia"/>
          <w:sz w:val="24"/>
        </w:rPr>
        <w:t>薬剤調整している為、体調の変化</w:t>
      </w:r>
      <w:r>
        <w:rPr>
          <w:rFonts w:ascii="ＭＳ ゴシック" w:eastAsia="ＭＳ ゴシック" w:hAnsi="ＭＳ ゴシック" w:hint="eastAsia"/>
          <w:sz w:val="24"/>
        </w:rPr>
        <w:t>に気を付けて</w:t>
      </w:r>
      <w:r w:rsidR="00DC433E">
        <w:rPr>
          <w:rFonts w:ascii="ＭＳ ゴシック" w:eastAsia="ＭＳ ゴシック" w:hAnsi="ＭＳ ゴシック" w:hint="eastAsia"/>
          <w:sz w:val="24"/>
        </w:rPr>
        <w:t>ください</w:t>
      </w:r>
      <w:r>
        <w:rPr>
          <w:rFonts w:ascii="ＭＳ ゴシック" w:eastAsia="ＭＳ ゴシック" w:hAnsi="ＭＳ ゴシック" w:hint="eastAsia"/>
          <w:sz w:val="24"/>
        </w:rPr>
        <w:t>。</w:t>
      </w:r>
    </w:p>
    <w:p w:rsidR="00052CC2" w:rsidRDefault="00052CC2" w:rsidP="00405900">
      <w:pPr>
        <w:ind w:left="1920" w:hangingChars="800" w:hanging="1920"/>
        <w:rPr>
          <w:rFonts w:ascii="ＭＳ ゴシック" w:eastAsia="ＭＳ ゴシック" w:hAnsi="ＭＳ ゴシック"/>
          <w:sz w:val="24"/>
        </w:rPr>
      </w:pPr>
    </w:p>
    <w:p w:rsidR="00052CC2" w:rsidRDefault="00052CC2" w:rsidP="00052CC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・村中　サ子様～</w:t>
      </w:r>
      <w:r w:rsidR="006E7A97" w:rsidRPr="006E7A97">
        <w:rPr>
          <w:rFonts w:ascii="ＭＳ ゴシック" w:eastAsia="ＭＳ ゴシック" w:hAnsi="ＭＳ ゴシック" w:hint="eastAsia"/>
          <w:sz w:val="24"/>
        </w:rPr>
        <w:t>排便-6</w:t>
      </w:r>
      <w:r w:rsidR="00FF555D">
        <w:rPr>
          <w:rFonts w:ascii="ＭＳ ゴシック" w:eastAsia="ＭＳ ゴシック" w:hAnsi="ＭＳ ゴシック" w:hint="eastAsia"/>
          <w:sz w:val="24"/>
        </w:rPr>
        <w:t>日目。</w:t>
      </w:r>
      <w:r w:rsidR="006E7A97" w:rsidRPr="006E7A97">
        <w:rPr>
          <w:rFonts w:ascii="ＭＳ ゴシック" w:eastAsia="ＭＳ ゴシック" w:hAnsi="ＭＳ ゴシック" w:hint="eastAsia"/>
          <w:sz w:val="24"/>
        </w:rPr>
        <w:t>グリセリン浣腸液60</w:t>
      </w:r>
      <w:r w:rsidR="00FF555D">
        <w:rPr>
          <w:rFonts w:ascii="ＭＳ ゴシック" w:eastAsia="ＭＳ ゴシック" w:hAnsi="ＭＳ ゴシック" w:hint="eastAsia"/>
          <w:sz w:val="24"/>
        </w:rPr>
        <w:t>ml</w:t>
      </w:r>
      <w:r w:rsidR="006E7A97" w:rsidRPr="006E7A97">
        <w:rPr>
          <w:rFonts w:ascii="ＭＳ ゴシック" w:eastAsia="ＭＳ ゴシック" w:hAnsi="ＭＳ ゴシック" w:hint="eastAsia"/>
          <w:sz w:val="24"/>
        </w:rPr>
        <w:t>施行しトイレにて排便中等量確認。</w:t>
      </w:r>
    </w:p>
    <w:p w:rsidR="00CD0F23" w:rsidRPr="00FF555D" w:rsidRDefault="00CD0F23" w:rsidP="00220FED">
      <w:pPr>
        <w:rPr>
          <w:rFonts w:ascii="ＭＳ ゴシック" w:eastAsia="ＭＳ ゴシック" w:hAnsi="ＭＳ ゴシック"/>
          <w:sz w:val="24"/>
        </w:rPr>
      </w:pPr>
    </w:p>
    <w:p w:rsidR="008E22D8" w:rsidRDefault="008E22D8"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rsidR="008E22D8" w:rsidRDefault="008E22D8"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・小林　辰夫様～</w:t>
      </w:r>
      <w:r w:rsidR="002B43DD">
        <w:rPr>
          <w:rFonts w:ascii="ＭＳ ゴシック" w:eastAsia="ＭＳ ゴシック" w:hAnsi="ＭＳ ゴシック" w:hint="eastAsia"/>
          <w:sz w:val="24"/>
        </w:rPr>
        <w:t>3/9ご家族がみちのく記念病院との面談を実施しているが、結果に関しては診察前時点では架電は無く、連絡待ちである。臨時薬は同内容で7日分処方となる。</w:t>
      </w:r>
    </w:p>
    <w:p w:rsidR="008E22D8" w:rsidRDefault="008E22D8" w:rsidP="008A2C10">
      <w:pPr>
        <w:ind w:left="1920" w:hangingChars="800" w:hanging="1920"/>
        <w:rPr>
          <w:rFonts w:ascii="ＭＳ ゴシック" w:eastAsia="ＭＳ ゴシック" w:hAnsi="ＭＳ ゴシック"/>
          <w:sz w:val="24"/>
        </w:rPr>
      </w:pPr>
    </w:p>
    <w:p w:rsidR="008E22D8" w:rsidRDefault="008E22D8" w:rsidP="001428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w:t>
      </w:r>
      <w:r w:rsidR="0014286D">
        <w:rPr>
          <w:rFonts w:ascii="ＭＳ ゴシック" w:eastAsia="ＭＳ ゴシック" w:hAnsi="ＭＳ ゴシック" w:hint="eastAsia"/>
          <w:sz w:val="24"/>
        </w:rPr>
        <w:t>処方となっているモビコールが効いてくるまでは摘便+浣腸施行で対応する事とし、3/12～3/14迄指示を頂いている。又、レキサルティは中止の指示あり、本日夕分を除剤している。臨時薬はタンドスピロンクエン酸塩錠20mg、ベタニス錠25mg、レキサルティOD錠2mg、ミルタザピン錠15mgが終了、酸化マグネシウム錠330mg　1錠→3錠へ増量となり、他同内容で7日分処方となる。</w:t>
      </w:r>
    </w:p>
    <w:p w:rsidR="008E22D8" w:rsidRDefault="008E22D8" w:rsidP="008A2C10">
      <w:pPr>
        <w:ind w:left="1920" w:hangingChars="800" w:hanging="1920"/>
        <w:rPr>
          <w:rFonts w:ascii="ＭＳ ゴシック" w:eastAsia="ＭＳ ゴシック" w:hAnsi="ＭＳ ゴシック"/>
          <w:sz w:val="24"/>
        </w:rPr>
      </w:pPr>
    </w:p>
    <w:p w:rsidR="008E22D8" w:rsidRPr="0014286D" w:rsidRDefault="008E22D8" w:rsidP="001428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・伊達　勝江様～</w:t>
      </w:r>
      <w:r w:rsidR="0014286D">
        <w:rPr>
          <w:rFonts w:ascii="ＭＳ ゴシック" w:eastAsia="ＭＳ ゴシック" w:hAnsi="ＭＳ ゴシック" w:hint="eastAsia"/>
          <w:sz w:val="24"/>
        </w:rPr>
        <w:t>夜間叫ぶ様子が見られている為、臨時薬はリスペリドンOD錠2mg→3mgへ増量となり、他同内容で7日分処方となる。</w:t>
      </w:r>
    </w:p>
    <w:p w:rsidR="008E22D8" w:rsidRDefault="008E22D8" w:rsidP="008A2C10">
      <w:pPr>
        <w:ind w:left="1920" w:hangingChars="800" w:hanging="1920"/>
        <w:rPr>
          <w:rFonts w:ascii="ＭＳ ゴシック" w:eastAsia="ＭＳ ゴシック" w:hAnsi="ＭＳ ゴシック"/>
          <w:sz w:val="24"/>
        </w:rPr>
      </w:pPr>
    </w:p>
    <w:p w:rsidR="008E22D8" w:rsidRDefault="008E22D8"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松男様～</w:t>
      </w:r>
      <w:r w:rsidR="0014286D">
        <w:rPr>
          <w:rFonts w:ascii="ＭＳ ゴシック" w:eastAsia="ＭＳ ゴシック" w:hAnsi="ＭＳ ゴシック" w:hint="eastAsia"/>
          <w:sz w:val="24"/>
        </w:rPr>
        <w:t>臨時薬は</w:t>
      </w:r>
      <w:r w:rsidR="008E36C6">
        <w:rPr>
          <w:rFonts w:ascii="ＭＳ ゴシック" w:eastAsia="ＭＳ ゴシック" w:hAnsi="ＭＳ ゴシック" w:hint="eastAsia"/>
          <w:sz w:val="24"/>
        </w:rPr>
        <w:t>リスパダールOD錠0.5mgが終了となり、他同内容で7日分処方となる。</w:t>
      </w:r>
    </w:p>
    <w:p w:rsidR="008E22D8" w:rsidRDefault="008E22D8" w:rsidP="008A2C10">
      <w:pPr>
        <w:ind w:left="1920" w:hangingChars="800" w:hanging="1920"/>
        <w:rPr>
          <w:rFonts w:ascii="ＭＳ ゴシック" w:eastAsia="ＭＳ ゴシック" w:hAnsi="ＭＳ ゴシック"/>
          <w:sz w:val="24"/>
        </w:rPr>
      </w:pPr>
    </w:p>
    <w:p w:rsidR="008E22D8" w:rsidRDefault="00A66BBD" w:rsidP="008E36C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洋子様～</w:t>
      </w:r>
      <w:r w:rsidR="008E36C6">
        <w:rPr>
          <w:rFonts w:ascii="ＭＳ ゴシック" w:eastAsia="ＭＳ ゴシック" w:hAnsi="ＭＳ ゴシック" w:hint="eastAsia"/>
          <w:sz w:val="24"/>
        </w:rPr>
        <w:t>臨時薬はブロナンセリン錠8mg→12mgへ増量（幻聴への対応）となり、他同内容で7日分処方となる。</w:t>
      </w:r>
    </w:p>
    <w:p w:rsidR="00A66BBD" w:rsidRPr="008E36C6" w:rsidRDefault="00A66BBD" w:rsidP="008A2C10">
      <w:pPr>
        <w:ind w:left="1920" w:hangingChars="800" w:hanging="1920"/>
        <w:rPr>
          <w:rFonts w:ascii="ＭＳ ゴシック" w:eastAsia="ＭＳ ゴシック" w:hAnsi="ＭＳ ゴシック"/>
          <w:sz w:val="24"/>
        </w:rPr>
      </w:pPr>
    </w:p>
    <w:p w:rsidR="00445E6D" w:rsidRDefault="00445E6D"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＜皮膚科診察情報＞</w:t>
      </w:r>
    </w:p>
    <w:p w:rsidR="00445E6D" w:rsidRDefault="00445E6D"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和子様～</w:t>
      </w:r>
      <w:r w:rsidRPr="00445E6D">
        <w:rPr>
          <w:rFonts w:ascii="ＭＳ ゴシック" w:eastAsia="ＭＳ ゴシック" w:hAnsi="ＭＳ ゴシック" w:hint="eastAsia"/>
          <w:sz w:val="24"/>
        </w:rPr>
        <w:t>特変無し。爪を剪る。同前処置。</w:t>
      </w:r>
    </w:p>
    <w:p w:rsidR="00445E6D" w:rsidRDefault="00445E6D" w:rsidP="008A2C10">
      <w:pPr>
        <w:ind w:left="1920" w:hangingChars="800" w:hanging="1920"/>
        <w:rPr>
          <w:rFonts w:ascii="ＭＳ ゴシック" w:eastAsia="ＭＳ ゴシック" w:hAnsi="ＭＳ ゴシック"/>
          <w:sz w:val="24"/>
        </w:rPr>
      </w:pPr>
    </w:p>
    <w:p w:rsidR="00445E6D" w:rsidRDefault="00445E6D" w:rsidP="00445E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光康様～</w:t>
      </w:r>
      <w:r w:rsidRPr="00445E6D">
        <w:rPr>
          <w:rFonts w:ascii="ＭＳ ゴシック" w:eastAsia="ＭＳ ゴシック" w:hAnsi="ＭＳ ゴシック" w:hint="eastAsia"/>
          <w:sz w:val="24"/>
        </w:rPr>
        <w:t>特変無し。同前処置。ロコイド軟膏　1本</w:t>
      </w:r>
      <w:r>
        <w:rPr>
          <w:rFonts w:ascii="ＭＳ ゴシック" w:eastAsia="ＭＳ ゴシック" w:hAnsi="ＭＳ ゴシック" w:hint="eastAsia"/>
          <w:sz w:val="24"/>
        </w:rPr>
        <w:t>処方。</w:t>
      </w:r>
    </w:p>
    <w:p w:rsidR="00445E6D" w:rsidRDefault="00445E6D" w:rsidP="008A2C10">
      <w:pPr>
        <w:ind w:left="1920" w:hangingChars="800" w:hanging="1920"/>
        <w:rPr>
          <w:rFonts w:ascii="ＭＳ ゴシック" w:eastAsia="ＭＳ ゴシック" w:hAnsi="ＭＳ ゴシック"/>
          <w:sz w:val="24"/>
        </w:rPr>
      </w:pPr>
    </w:p>
    <w:p w:rsidR="00445E6D" w:rsidRDefault="00445E6D" w:rsidP="00445E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・坂井田　ミキ様～</w:t>
      </w:r>
      <w:r w:rsidRPr="00445E6D">
        <w:rPr>
          <w:rFonts w:ascii="ＭＳ ゴシック" w:eastAsia="ＭＳ ゴシック" w:hAnsi="ＭＳ ゴシック" w:hint="eastAsia"/>
          <w:sz w:val="24"/>
        </w:rPr>
        <w:t>肛囲～臀部に発赤、同前処置。エキザルベ　1本</w:t>
      </w:r>
      <w:r>
        <w:rPr>
          <w:rFonts w:ascii="ＭＳ ゴシック" w:eastAsia="ＭＳ ゴシック" w:hAnsi="ＭＳ ゴシック" w:hint="eastAsia"/>
          <w:sz w:val="24"/>
        </w:rPr>
        <w:t>処方。</w:t>
      </w:r>
    </w:p>
    <w:p w:rsidR="00445E6D" w:rsidRDefault="00445E6D" w:rsidP="00445E6D">
      <w:pPr>
        <w:rPr>
          <w:rFonts w:ascii="ＭＳ ゴシック" w:eastAsia="ＭＳ ゴシック" w:hAnsi="ＭＳ ゴシック"/>
          <w:sz w:val="24"/>
        </w:rPr>
      </w:pPr>
    </w:p>
    <w:p w:rsidR="00445E6D" w:rsidRPr="00445E6D" w:rsidRDefault="00445E6D" w:rsidP="00445E6D">
      <w:pPr>
        <w:rPr>
          <w:rFonts w:ascii="ＭＳ ゴシック" w:eastAsia="ＭＳ ゴシック" w:hAnsi="ＭＳ ゴシック"/>
          <w:sz w:val="24"/>
        </w:rPr>
      </w:pPr>
      <w:r w:rsidRPr="00445E6D">
        <w:rPr>
          <w:rFonts w:ascii="ＭＳ ゴシック" w:eastAsia="ＭＳ ゴシック" w:hAnsi="ＭＳ ゴシック" w:hint="eastAsia"/>
          <w:sz w:val="24"/>
        </w:rPr>
        <w:t>・立花　京子様～右下腿伸側　1cm長の裂傷あり。</w:t>
      </w:r>
    </w:p>
    <w:p w:rsidR="00445E6D" w:rsidRPr="00445E6D" w:rsidRDefault="00445E6D" w:rsidP="00445E6D">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w:t>
      </w:r>
      <w:r w:rsidRPr="00445E6D">
        <w:rPr>
          <w:rFonts w:ascii="ＭＳ ゴシック" w:eastAsia="ＭＳ ゴシック" w:hAnsi="ＭＳ ゴシック" w:hint="eastAsia"/>
          <w:sz w:val="24"/>
        </w:rPr>
        <w:t>ソフラチュール（適宜切断し、折り畳み）+ガーゼ</w:t>
      </w:r>
      <w:r w:rsidR="00CB2030">
        <w:rPr>
          <w:rFonts w:ascii="ＭＳ ゴシック" w:eastAsia="ＭＳ ゴシック" w:hAnsi="ＭＳ ゴシック" w:hint="eastAsia"/>
          <w:sz w:val="24"/>
        </w:rPr>
        <w:t>保護。</w:t>
      </w:r>
    </w:p>
    <w:p w:rsidR="00445E6D" w:rsidRPr="00445E6D" w:rsidRDefault="00445E6D" w:rsidP="00445E6D">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ソフラチュール2</w:t>
      </w:r>
      <w:r w:rsidRPr="00445E6D">
        <w:rPr>
          <w:rFonts w:ascii="ＭＳ ゴシック" w:eastAsia="ＭＳ ゴシック" w:hAnsi="ＭＳ ゴシック" w:hint="eastAsia"/>
          <w:sz w:val="24"/>
        </w:rPr>
        <w:t>枚</w:t>
      </w:r>
      <w:r>
        <w:rPr>
          <w:rFonts w:ascii="ＭＳ ゴシック" w:eastAsia="ＭＳ ゴシック" w:hAnsi="ＭＳ ゴシック" w:hint="eastAsia"/>
          <w:sz w:val="24"/>
        </w:rPr>
        <w:t>処方。</w:t>
      </w:r>
    </w:p>
    <w:p w:rsidR="00445E6D" w:rsidRPr="00445E6D" w:rsidRDefault="00445E6D" w:rsidP="008A2C10">
      <w:pPr>
        <w:ind w:left="1920" w:hangingChars="800" w:hanging="1920"/>
        <w:rPr>
          <w:rFonts w:ascii="ＭＳ ゴシック" w:eastAsia="ＭＳ ゴシック" w:hAnsi="ＭＳ ゴシック"/>
          <w:sz w:val="24"/>
        </w:rPr>
      </w:pPr>
    </w:p>
    <w:p w:rsidR="00445E6D" w:rsidRPr="00445E6D" w:rsidRDefault="00445E6D" w:rsidP="00445E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・種市　由次郎様～</w:t>
      </w:r>
      <w:r w:rsidRPr="00445E6D">
        <w:rPr>
          <w:rFonts w:ascii="ＭＳ ゴシック" w:eastAsia="ＭＳ ゴシック" w:hAnsi="ＭＳ ゴシック" w:hint="eastAsia"/>
          <w:sz w:val="24"/>
        </w:rPr>
        <w:t>背部、左踵に皮膚剥離局面</w:t>
      </w:r>
      <w:r>
        <w:rPr>
          <w:rFonts w:ascii="ＭＳ ゴシック" w:eastAsia="ＭＳ ゴシック" w:hAnsi="ＭＳ ゴシック" w:hint="eastAsia"/>
          <w:sz w:val="24"/>
        </w:rPr>
        <w:t>→</w:t>
      </w:r>
      <w:r w:rsidRPr="00445E6D">
        <w:rPr>
          <w:rFonts w:ascii="ＭＳ ゴシック" w:eastAsia="ＭＳ ゴシック" w:hAnsi="ＭＳ ゴシック" w:hint="eastAsia"/>
          <w:sz w:val="24"/>
        </w:rPr>
        <w:t>テラマイシン軟膏＋ガーゼ</w:t>
      </w:r>
      <w:r>
        <w:rPr>
          <w:rFonts w:ascii="ＭＳ ゴシック" w:eastAsia="ＭＳ ゴシック" w:hAnsi="ＭＳ ゴシック" w:hint="eastAsia"/>
          <w:sz w:val="24"/>
        </w:rPr>
        <w:t>保護</w:t>
      </w:r>
      <w:r w:rsidR="00CB2030">
        <w:rPr>
          <w:rFonts w:ascii="ＭＳ ゴシック" w:eastAsia="ＭＳ ゴシック" w:hAnsi="ＭＳ ゴシック" w:hint="eastAsia"/>
          <w:sz w:val="24"/>
        </w:rPr>
        <w:t>。</w:t>
      </w:r>
    </w:p>
    <w:p w:rsidR="00445E6D" w:rsidRDefault="00445E6D" w:rsidP="00445E6D">
      <w:pPr>
        <w:ind w:leftChars="800" w:left="1680" w:firstLineChars="200" w:firstLine="480"/>
        <w:rPr>
          <w:rFonts w:ascii="ＭＳ ゴシック" w:eastAsia="ＭＳ ゴシック" w:hAnsi="ＭＳ ゴシック"/>
          <w:sz w:val="24"/>
        </w:rPr>
      </w:pPr>
      <w:r w:rsidRPr="00445E6D">
        <w:rPr>
          <w:rFonts w:ascii="ＭＳ ゴシック" w:eastAsia="ＭＳ ゴシック" w:hAnsi="ＭＳ ゴシック" w:hint="eastAsia"/>
          <w:sz w:val="24"/>
        </w:rPr>
        <w:t>テラマイシン軟膏　1本</w:t>
      </w:r>
      <w:r>
        <w:rPr>
          <w:rFonts w:ascii="ＭＳ ゴシック" w:eastAsia="ＭＳ ゴシック" w:hAnsi="ＭＳ ゴシック" w:hint="eastAsia"/>
          <w:sz w:val="24"/>
        </w:rPr>
        <w:t>処方。</w:t>
      </w:r>
    </w:p>
    <w:p w:rsidR="00445E6D" w:rsidRDefault="00445E6D" w:rsidP="008A2C10">
      <w:pPr>
        <w:ind w:left="1920" w:hangingChars="800" w:hanging="1920"/>
        <w:rPr>
          <w:rFonts w:ascii="ＭＳ ゴシック" w:eastAsia="ＭＳ ゴシック" w:hAnsi="ＭＳ ゴシック"/>
          <w:sz w:val="24"/>
        </w:rPr>
      </w:pPr>
    </w:p>
    <w:p w:rsidR="00445E6D" w:rsidRDefault="00445E6D"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・橋本　キヨエ様～</w:t>
      </w:r>
      <w:r w:rsidRPr="00445E6D">
        <w:rPr>
          <w:rFonts w:ascii="ＭＳ ゴシック" w:eastAsia="ＭＳ ゴシック" w:hAnsi="ＭＳ ゴシック" w:hint="eastAsia"/>
          <w:sz w:val="24"/>
        </w:rPr>
        <w:t>著明に軽快。同前処置。</w:t>
      </w:r>
    </w:p>
    <w:p w:rsidR="00445E6D" w:rsidRDefault="00445E6D" w:rsidP="008A2C10">
      <w:pPr>
        <w:ind w:left="1920" w:hangingChars="800" w:hanging="1920"/>
        <w:rPr>
          <w:rFonts w:ascii="ＭＳ ゴシック" w:eastAsia="ＭＳ ゴシック" w:hAnsi="ＭＳ ゴシック"/>
          <w:sz w:val="24"/>
        </w:rPr>
      </w:pPr>
    </w:p>
    <w:p w:rsidR="00445E6D" w:rsidRDefault="00445E6D" w:rsidP="00445E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Pr="00445E6D">
        <w:rPr>
          <w:rFonts w:ascii="ＭＳ ゴシック" w:eastAsia="ＭＳ ゴシック" w:hAnsi="ＭＳ ゴシック" w:hint="eastAsia"/>
          <w:sz w:val="24"/>
        </w:rPr>
        <w:t>①②特変無し。同前処置。ブロメライン軟膏　1本</w:t>
      </w:r>
      <w:r>
        <w:rPr>
          <w:rFonts w:ascii="ＭＳ ゴシック" w:eastAsia="ＭＳ ゴシック" w:hAnsi="ＭＳ ゴシック" w:hint="eastAsia"/>
          <w:sz w:val="24"/>
        </w:rPr>
        <w:t>処方。</w:t>
      </w:r>
    </w:p>
    <w:p w:rsidR="00445E6D" w:rsidRPr="00445E6D" w:rsidRDefault="00445E6D" w:rsidP="008A2C10">
      <w:pPr>
        <w:ind w:left="1920" w:hangingChars="800" w:hanging="1920"/>
        <w:rPr>
          <w:rFonts w:ascii="ＭＳ ゴシック" w:eastAsia="ＭＳ ゴシック" w:hAnsi="ＭＳ ゴシック"/>
          <w:sz w:val="24"/>
        </w:rPr>
      </w:pPr>
    </w:p>
    <w:p w:rsidR="00445E6D" w:rsidRDefault="00445E6D" w:rsidP="00445E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はま様～</w:t>
      </w:r>
      <w:r w:rsidRPr="00445E6D">
        <w:rPr>
          <w:rFonts w:ascii="ＭＳ ゴシック" w:eastAsia="ＭＳ ゴシック" w:hAnsi="ＭＳ ゴシック" w:hint="eastAsia"/>
          <w:sz w:val="24"/>
        </w:rPr>
        <w:t>右手背・両下腿</w:t>
      </w:r>
      <w:r>
        <w:rPr>
          <w:rFonts w:ascii="ＭＳ ゴシック" w:eastAsia="ＭＳ ゴシック" w:hAnsi="ＭＳ ゴシック" w:hint="eastAsia"/>
          <w:sz w:val="24"/>
        </w:rPr>
        <w:t xml:space="preserve">　</w:t>
      </w:r>
      <w:r w:rsidRPr="00445E6D">
        <w:rPr>
          <w:rFonts w:ascii="ＭＳ ゴシック" w:eastAsia="ＭＳ ゴシック" w:hAnsi="ＭＳ ゴシック" w:hint="eastAsia"/>
          <w:sz w:val="24"/>
        </w:rPr>
        <w:t>暗紅色発赤、浸潤、落屑→同前処置</w:t>
      </w:r>
      <w:r>
        <w:rPr>
          <w:rFonts w:ascii="ＭＳ ゴシック" w:eastAsia="ＭＳ ゴシック" w:hAnsi="ＭＳ ゴシック" w:hint="eastAsia"/>
          <w:sz w:val="24"/>
        </w:rPr>
        <w:t>。</w:t>
      </w:r>
    </w:p>
    <w:p w:rsidR="00445E6D" w:rsidRPr="00445E6D" w:rsidRDefault="00445E6D" w:rsidP="00445E6D">
      <w:pPr>
        <w:rPr>
          <w:rFonts w:ascii="ＭＳ ゴシック" w:eastAsia="ＭＳ ゴシック" w:hAnsi="ＭＳ ゴシック"/>
          <w:sz w:val="24"/>
        </w:rPr>
      </w:pPr>
    </w:p>
    <w:p w:rsidR="00B91D49" w:rsidRDefault="00CD0F23"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＜OT・PTとの情報共有＞</w:t>
      </w:r>
    </w:p>
    <w:p w:rsidR="00445E6D" w:rsidRDefault="003520E9" w:rsidP="00445E6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DC433E">
        <w:rPr>
          <w:rFonts w:ascii="ＭＳ ゴシック" w:eastAsia="ＭＳ ゴシック" w:hAnsi="ＭＳ ゴシック" w:hint="eastAsia"/>
          <w:sz w:val="24"/>
        </w:rPr>
        <w:t>工藤　光康様～安全ベルト必要な</w:t>
      </w:r>
      <w:r w:rsidR="00445E6D">
        <w:rPr>
          <w:rFonts w:ascii="ＭＳ ゴシック" w:eastAsia="ＭＳ ゴシック" w:hAnsi="ＭＳ ゴシック" w:hint="eastAsia"/>
          <w:sz w:val="24"/>
        </w:rPr>
        <w:t>し</w:t>
      </w:r>
      <w:r w:rsidR="00FD4000">
        <w:rPr>
          <w:rFonts w:ascii="ＭＳ ゴシック" w:eastAsia="ＭＳ ゴシック" w:hAnsi="ＭＳ ゴシック" w:hint="eastAsia"/>
          <w:sz w:val="24"/>
        </w:rPr>
        <w:t>。</w:t>
      </w:r>
      <w:r w:rsidR="00445E6D">
        <w:rPr>
          <w:rFonts w:ascii="ＭＳ ゴシック" w:eastAsia="ＭＳ ゴシック" w:hAnsi="ＭＳ ゴシック" w:hint="eastAsia"/>
          <w:sz w:val="24"/>
        </w:rPr>
        <w:t>眠気があると車椅子上で前のめり</w:t>
      </w:r>
      <w:r w:rsidR="00FD4000">
        <w:rPr>
          <w:rFonts w:ascii="ＭＳ ゴシック" w:eastAsia="ＭＳ ゴシック" w:hAnsi="ＭＳ ゴシック" w:hint="eastAsia"/>
          <w:sz w:val="24"/>
        </w:rPr>
        <w:t>に傾く</w:t>
      </w:r>
      <w:r w:rsidR="00445E6D">
        <w:rPr>
          <w:rFonts w:ascii="ＭＳ ゴシック" w:eastAsia="ＭＳ ゴシック" w:hAnsi="ＭＳ ゴシック" w:hint="eastAsia"/>
          <w:sz w:val="24"/>
        </w:rPr>
        <w:t>事がある</w:t>
      </w:r>
      <w:r w:rsidR="00FD4000">
        <w:rPr>
          <w:rFonts w:ascii="ＭＳ ゴシック" w:eastAsia="ＭＳ ゴシック" w:hAnsi="ＭＳ ゴシック" w:hint="eastAsia"/>
          <w:sz w:val="24"/>
        </w:rPr>
        <w:t>ので転落に</w:t>
      </w:r>
      <w:r w:rsidR="00DC433E">
        <w:rPr>
          <w:rFonts w:ascii="ＭＳ ゴシック" w:eastAsia="ＭＳ ゴシック" w:hAnsi="ＭＳ ゴシック" w:hint="eastAsia"/>
          <w:sz w:val="24"/>
        </w:rPr>
        <w:t>は注意してください</w:t>
      </w:r>
      <w:r w:rsidR="00445E6D">
        <w:rPr>
          <w:rFonts w:ascii="ＭＳ ゴシック" w:eastAsia="ＭＳ ゴシック" w:hAnsi="ＭＳ ゴシック" w:hint="eastAsia"/>
          <w:sz w:val="24"/>
        </w:rPr>
        <w:t>。</w:t>
      </w:r>
    </w:p>
    <w:p w:rsidR="00A90A15" w:rsidRPr="00445E6D" w:rsidRDefault="00A90A15" w:rsidP="008A2C10">
      <w:pPr>
        <w:ind w:left="1920" w:hangingChars="800" w:hanging="1920"/>
        <w:rPr>
          <w:rFonts w:ascii="ＭＳ ゴシック" w:eastAsia="ＭＳ ゴシック" w:hAnsi="ＭＳ ゴシック"/>
          <w:sz w:val="24"/>
        </w:rPr>
      </w:pPr>
    </w:p>
    <w:p w:rsidR="00A90A15" w:rsidRDefault="00A90A15" w:rsidP="008A2C1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サヱ様～</w:t>
      </w:r>
      <w:r w:rsidR="00DC433E">
        <w:rPr>
          <w:rFonts w:ascii="ＭＳ ゴシック" w:eastAsia="ＭＳ ゴシック" w:hAnsi="ＭＳ ゴシック" w:hint="eastAsia"/>
          <w:sz w:val="24"/>
        </w:rPr>
        <w:t>本人より</w:t>
      </w:r>
      <w:r>
        <w:rPr>
          <w:rFonts w:ascii="ＭＳ ゴシック" w:eastAsia="ＭＳ ゴシック" w:hAnsi="ＭＳ ゴシック" w:hint="eastAsia"/>
          <w:sz w:val="24"/>
        </w:rPr>
        <w:t>杖の</w:t>
      </w:r>
      <w:r w:rsidR="00DC433E">
        <w:rPr>
          <w:rFonts w:ascii="ＭＳ ゴシック" w:eastAsia="ＭＳ ゴシック" w:hAnsi="ＭＳ ゴシック" w:hint="eastAsia"/>
          <w:sz w:val="24"/>
        </w:rPr>
        <w:t>使用</w:t>
      </w:r>
      <w:r>
        <w:rPr>
          <w:rFonts w:ascii="ＭＳ ゴシック" w:eastAsia="ＭＳ ゴシック" w:hAnsi="ＭＳ ゴシック" w:hint="eastAsia"/>
          <w:sz w:val="24"/>
        </w:rPr>
        <w:t>希望あり。</w:t>
      </w:r>
      <w:r w:rsidR="00445E6D">
        <w:rPr>
          <w:rFonts w:ascii="ＭＳ ゴシック" w:eastAsia="ＭＳ ゴシック" w:hAnsi="ＭＳ ゴシック" w:hint="eastAsia"/>
          <w:sz w:val="24"/>
        </w:rPr>
        <w:t>東病棟</w:t>
      </w:r>
      <w:r w:rsidR="0004511D">
        <w:rPr>
          <w:rFonts w:ascii="ＭＳ ゴシック" w:eastAsia="ＭＳ ゴシック" w:hAnsi="ＭＳ ゴシック" w:hint="eastAsia"/>
          <w:sz w:val="24"/>
        </w:rPr>
        <w:t>で保管していた為</w:t>
      </w:r>
      <w:r w:rsidR="00DC433E">
        <w:rPr>
          <w:rFonts w:ascii="ＭＳ ゴシック" w:eastAsia="ＭＳ ゴシック" w:hAnsi="ＭＳ ゴシック" w:hint="eastAsia"/>
          <w:sz w:val="24"/>
        </w:rPr>
        <w:t>、持ってきて頂いている。</w:t>
      </w:r>
    </w:p>
    <w:p w:rsidR="008A2C10" w:rsidRPr="008B1539" w:rsidRDefault="008A2C10" w:rsidP="00445E6D">
      <w:pPr>
        <w:rPr>
          <w:rFonts w:ascii="ＭＳ ゴシック" w:eastAsia="ＭＳ ゴシック" w:hAnsi="ＭＳ ゴシック"/>
          <w:sz w:val="24"/>
        </w:rPr>
      </w:pPr>
    </w:p>
    <w:sectPr w:rsidR="008A2C10" w:rsidRPr="008B153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43DD" w:rsidRDefault="002B43DD" w:rsidP="00B346A8">
      <w:r>
        <w:separator/>
      </w:r>
    </w:p>
  </w:endnote>
  <w:endnote w:type="continuationSeparator" w:id="0">
    <w:p w:rsidR="002B43DD" w:rsidRDefault="002B43D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43DD" w:rsidRDefault="002B43DD" w:rsidP="00B346A8">
      <w:r>
        <w:separator/>
      </w:r>
    </w:p>
  </w:footnote>
  <w:footnote w:type="continuationSeparator" w:id="0">
    <w:p w:rsidR="002B43DD" w:rsidRDefault="002B43D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4E4"/>
    <w:rsid w:val="000F38A3"/>
    <w:rsid w:val="000F4253"/>
    <w:rsid w:val="000F5316"/>
    <w:rsid w:val="000F53A6"/>
    <w:rsid w:val="000F59F0"/>
    <w:rsid w:val="000F62CA"/>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AB0"/>
    <w:rsid w:val="00143F32"/>
    <w:rsid w:val="00144753"/>
    <w:rsid w:val="00144985"/>
    <w:rsid w:val="00144B70"/>
    <w:rsid w:val="00145170"/>
    <w:rsid w:val="001456E8"/>
    <w:rsid w:val="001456F8"/>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2AB"/>
    <w:rsid w:val="001D4A4C"/>
    <w:rsid w:val="001D4D7B"/>
    <w:rsid w:val="001D5636"/>
    <w:rsid w:val="001D59D2"/>
    <w:rsid w:val="001D6084"/>
    <w:rsid w:val="001D60AE"/>
    <w:rsid w:val="001D614F"/>
    <w:rsid w:val="001D6CF8"/>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0FED"/>
    <w:rsid w:val="002213CE"/>
    <w:rsid w:val="0022169B"/>
    <w:rsid w:val="00221A54"/>
    <w:rsid w:val="00221D6F"/>
    <w:rsid w:val="00222673"/>
    <w:rsid w:val="00222AB8"/>
    <w:rsid w:val="00222D6C"/>
    <w:rsid w:val="0022309F"/>
    <w:rsid w:val="002237CB"/>
    <w:rsid w:val="0022380F"/>
    <w:rsid w:val="002243FE"/>
    <w:rsid w:val="002247D4"/>
    <w:rsid w:val="002252A4"/>
    <w:rsid w:val="0022557C"/>
    <w:rsid w:val="002257A0"/>
    <w:rsid w:val="002258DC"/>
    <w:rsid w:val="00225A88"/>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EE0"/>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3582"/>
    <w:rsid w:val="003E42A3"/>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B78"/>
    <w:rsid w:val="003F0BE3"/>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5900"/>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1B8F"/>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A61"/>
    <w:rsid w:val="004B4215"/>
    <w:rsid w:val="004B43FA"/>
    <w:rsid w:val="004B4542"/>
    <w:rsid w:val="004B4790"/>
    <w:rsid w:val="004B479D"/>
    <w:rsid w:val="004B4874"/>
    <w:rsid w:val="004B4949"/>
    <w:rsid w:val="004B4FC3"/>
    <w:rsid w:val="004B517B"/>
    <w:rsid w:val="004B5E69"/>
    <w:rsid w:val="004B602B"/>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BA5"/>
    <w:rsid w:val="00535FA6"/>
    <w:rsid w:val="00536353"/>
    <w:rsid w:val="00536983"/>
    <w:rsid w:val="00537A76"/>
    <w:rsid w:val="00537BDB"/>
    <w:rsid w:val="00537D69"/>
    <w:rsid w:val="005401DF"/>
    <w:rsid w:val="00540BA7"/>
    <w:rsid w:val="00540ECE"/>
    <w:rsid w:val="00541631"/>
    <w:rsid w:val="00541A5B"/>
    <w:rsid w:val="0054233B"/>
    <w:rsid w:val="005423A7"/>
    <w:rsid w:val="0054242B"/>
    <w:rsid w:val="00542FB7"/>
    <w:rsid w:val="00543BD7"/>
    <w:rsid w:val="0054400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1E9"/>
    <w:rsid w:val="00596E73"/>
    <w:rsid w:val="00597334"/>
    <w:rsid w:val="005A0220"/>
    <w:rsid w:val="005A0237"/>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5A23"/>
    <w:rsid w:val="005A5AD1"/>
    <w:rsid w:val="005A5D6C"/>
    <w:rsid w:val="005A5DF3"/>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6F9C"/>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3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2B1"/>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0AE"/>
    <w:rsid w:val="0073717B"/>
    <w:rsid w:val="00737201"/>
    <w:rsid w:val="007373DF"/>
    <w:rsid w:val="00737845"/>
    <w:rsid w:val="007402A1"/>
    <w:rsid w:val="00740D08"/>
    <w:rsid w:val="00740E1E"/>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C10"/>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3E8B"/>
    <w:rsid w:val="009B453C"/>
    <w:rsid w:val="009B4732"/>
    <w:rsid w:val="009B48AC"/>
    <w:rsid w:val="009B50C1"/>
    <w:rsid w:val="009B556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1CDA"/>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C72"/>
    <w:rsid w:val="009D052B"/>
    <w:rsid w:val="009D0F62"/>
    <w:rsid w:val="009D1277"/>
    <w:rsid w:val="009D1652"/>
    <w:rsid w:val="009D1865"/>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48B"/>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5DC6"/>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9F5"/>
    <w:rsid w:val="00B86AEC"/>
    <w:rsid w:val="00B86CE0"/>
    <w:rsid w:val="00B86F30"/>
    <w:rsid w:val="00B87ABA"/>
    <w:rsid w:val="00B87E76"/>
    <w:rsid w:val="00B87E88"/>
    <w:rsid w:val="00B87F16"/>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4C"/>
    <w:rsid w:val="00C321A1"/>
    <w:rsid w:val="00C32732"/>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746"/>
    <w:rsid w:val="00C67EDA"/>
    <w:rsid w:val="00C70703"/>
    <w:rsid w:val="00C70A5A"/>
    <w:rsid w:val="00C71880"/>
    <w:rsid w:val="00C720E1"/>
    <w:rsid w:val="00C7278A"/>
    <w:rsid w:val="00C727FA"/>
    <w:rsid w:val="00C732A8"/>
    <w:rsid w:val="00C732BD"/>
    <w:rsid w:val="00C733F7"/>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628"/>
    <w:rsid w:val="00E60879"/>
    <w:rsid w:val="00E612D7"/>
    <w:rsid w:val="00E613EE"/>
    <w:rsid w:val="00E61C14"/>
    <w:rsid w:val="00E61CFF"/>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61A"/>
    <w:rsid w:val="00F276FF"/>
    <w:rsid w:val="00F27A9F"/>
    <w:rsid w:val="00F304D5"/>
    <w:rsid w:val="00F30AB8"/>
    <w:rsid w:val="00F31165"/>
    <w:rsid w:val="00F3117F"/>
    <w:rsid w:val="00F31730"/>
    <w:rsid w:val="00F319C9"/>
    <w:rsid w:val="00F322C1"/>
    <w:rsid w:val="00F329C9"/>
    <w:rsid w:val="00F33704"/>
    <w:rsid w:val="00F33DD2"/>
    <w:rsid w:val="00F34759"/>
    <w:rsid w:val="00F34C48"/>
    <w:rsid w:val="00F34E62"/>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703D2"/>
    <w:rsid w:val="00F70427"/>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3532"/>
    <w:rsid w:val="00FC4A3D"/>
    <w:rsid w:val="00FC4BF6"/>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15CE"/>
    <w:rsid w:val="00FD2277"/>
    <w:rsid w:val="00FD2BA1"/>
    <w:rsid w:val="00FD2CA1"/>
    <w:rsid w:val="00FD3592"/>
    <w:rsid w:val="00FD393A"/>
    <w:rsid w:val="00FD3F3D"/>
    <w:rsid w:val="00FD4000"/>
    <w:rsid w:val="00FD458B"/>
    <w:rsid w:val="00FD5125"/>
    <w:rsid w:val="00FD53F6"/>
    <w:rsid w:val="00FD59E3"/>
    <w:rsid w:val="00FD5A94"/>
    <w:rsid w:val="00FD5E06"/>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184EAE0C"/>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611EB-9FB8-4838-A00B-44C236931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6</Pages>
  <Words>536</Words>
  <Characters>3061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65</cp:revision>
  <cp:lastPrinted>2023-10-20T00:22:00Z</cp:lastPrinted>
  <dcterms:created xsi:type="dcterms:W3CDTF">2024-03-09T04:29:00Z</dcterms:created>
  <dcterms:modified xsi:type="dcterms:W3CDTF">2024-03-12T08:00:00Z</dcterms:modified>
</cp:coreProperties>
</file>