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FE3E62">
        <w:rPr>
          <w:rFonts w:ascii="ＭＳ ゴシック" w:eastAsia="ＭＳ ゴシック" w:hAnsi="ＭＳ ゴシック" w:hint="eastAsia"/>
          <w:sz w:val="24"/>
        </w:rPr>
        <w:t>11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E3E62">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E210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FE3E62">
        <w:rPr>
          <w:rFonts w:ascii="ＭＳ ゴシック" w:eastAsia="ＭＳ ゴシック" w:hAnsi="ＭＳ ゴシック" w:hint="eastAsia"/>
          <w:sz w:val="24"/>
        </w:rPr>
        <w:t>川瀬　香織</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FE3E62">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85987"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FE3E6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FE3E62"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FE3E62"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E3E62"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BD0AF2"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FE3E62"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FE3E62"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FE3E6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FE3E62"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FE3E6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FE3E62"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FE3E62"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FE3E62"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FE3E62"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深夜</w:t>
            </w:r>
          </w:p>
        </w:tc>
        <w:tc>
          <w:tcPr>
            <w:tcW w:w="990" w:type="dxa"/>
            <w:vAlign w:val="center"/>
          </w:tcPr>
          <w:p w:rsidR="00C0756D" w:rsidRPr="00C0756D" w:rsidRDefault="00463C45"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1815CB" w:rsidRPr="00CC4C31" w:rsidRDefault="00FE3E62"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463C45"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FE3E62"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7F7461" w:rsidRPr="00CC4C31" w:rsidRDefault="00FE3E62"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FE3E62"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0756D" w:rsidRPr="00CC4C31" w:rsidRDefault="00FE3E62"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1553B0"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532669" w:rsidRPr="00CC4C31"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463C45"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F66311" w:rsidRDefault="00AC788E" w:rsidP="00405900">
      <w:pPr>
        <w:rPr>
          <w:rFonts w:ascii="ＭＳ ゴシック" w:eastAsia="ＭＳ ゴシック" w:hAnsi="ＭＳ ゴシック"/>
          <w:sz w:val="24"/>
        </w:rPr>
      </w:pPr>
      <w:r>
        <w:rPr>
          <w:rFonts w:ascii="ＭＳ ゴシック" w:eastAsia="ＭＳ ゴシック" w:hAnsi="ＭＳ ゴシック" w:hint="eastAsia"/>
          <w:sz w:val="24"/>
        </w:rPr>
        <w:t>・</w:t>
      </w:r>
      <w:r w:rsidR="00020C0D">
        <w:rPr>
          <w:rFonts w:ascii="ＭＳ ゴシック" w:eastAsia="ＭＳ ゴシック" w:hAnsi="ＭＳ ゴシック" w:hint="eastAsia"/>
          <w:sz w:val="24"/>
        </w:rPr>
        <w:t>受持ち患者様の</w:t>
      </w:r>
      <w:r>
        <w:rPr>
          <w:rFonts w:ascii="ＭＳ ゴシック" w:eastAsia="ＭＳ ゴシック" w:hAnsi="ＭＳ ゴシック" w:hint="eastAsia"/>
          <w:sz w:val="24"/>
        </w:rPr>
        <w:t>カルテチェックお願いします。</w:t>
      </w:r>
    </w:p>
    <w:p w:rsidR="00560802" w:rsidRDefault="00560802" w:rsidP="00405900">
      <w:pPr>
        <w:rPr>
          <w:rFonts w:ascii="ＭＳ ゴシック" w:eastAsia="ＭＳ ゴシック" w:hAnsi="ＭＳ ゴシック"/>
          <w:sz w:val="24"/>
        </w:rPr>
      </w:pPr>
    </w:p>
    <w:p w:rsidR="00AC788E" w:rsidRDefault="00560802" w:rsidP="00C733F7">
      <w:pPr>
        <w:rPr>
          <w:rFonts w:ascii="ＭＳ ゴシック" w:eastAsia="ＭＳ ゴシック" w:hAnsi="ＭＳ ゴシック"/>
          <w:sz w:val="24"/>
        </w:rPr>
      </w:pPr>
      <w:r>
        <w:rPr>
          <w:rFonts w:ascii="ＭＳ ゴシック" w:eastAsia="ＭＳ ゴシック" w:hAnsi="ＭＳ ゴシック" w:hint="eastAsia"/>
          <w:sz w:val="24"/>
        </w:rPr>
        <w:t>・3/13（水）～、ベッドマット消毒を再開。各自、予定表の確認をしてください。</w:t>
      </w:r>
    </w:p>
    <w:p w:rsidR="0054583A" w:rsidRDefault="0054583A" w:rsidP="0054583A">
      <w:pPr>
        <w:rPr>
          <w:rFonts w:ascii="ＭＳ ゴシック" w:eastAsia="ＭＳ ゴシック" w:hAnsi="ＭＳ ゴシック"/>
          <w:sz w:val="24"/>
        </w:rPr>
      </w:pPr>
    </w:p>
    <w:p w:rsidR="0054583A" w:rsidRDefault="00413D68" w:rsidP="00413D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・髙橋AOMより、以前よりもらっていたワクチン用注射針に互換性のあるシリンジが届きました。ミキシングに使ってください。</w:t>
      </w:r>
    </w:p>
    <w:p w:rsidR="00413D68" w:rsidRPr="0054583A" w:rsidRDefault="00413D68" w:rsidP="00413D68">
      <w:pPr>
        <w:ind w:left="240" w:hangingChars="100" w:hanging="240"/>
        <w:rPr>
          <w:rFonts w:ascii="ＭＳ ゴシック" w:eastAsia="ＭＳ ゴシック" w:hAnsi="ＭＳ ゴシック"/>
          <w:sz w:val="24"/>
        </w:rPr>
      </w:pPr>
    </w:p>
    <w:p w:rsidR="00C355D8" w:rsidRDefault="00C355D8" w:rsidP="001B6DC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AC788E" w:rsidRDefault="00BE0F1B" w:rsidP="00BD3B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・水梨　石蔵様～</w:t>
      </w:r>
      <w:r w:rsidR="00BD3B8C" w:rsidRPr="00BD3B8C">
        <w:rPr>
          <w:rFonts w:ascii="ＭＳ ゴシック" w:eastAsia="ＭＳ ゴシック" w:hAnsi="ＭＳ ゴシック"/>
          <w:sz w:val="24"/>
        </w:rPr>
        <w:t>6</w:t>
      </w:r>
      <w:r w:rsidR="000F53A6">
        <w:rPr>
          <w:rFonts w:ascii="ＭＳ ゴシック" w:eastAsia="ＭＳ ゴシック" w:hAnsi="ＭＳ ゴシック" w:hint="eastAsia"/>
          <w:sz w:val="24"/>
        </w:rPr>
        <w:t>：</w:t>
      </w:r>
      <w:r w:rsidR="00BD3B8C" w:rsidRPr="00BD3B8C">
        <w:rPr>
          <w:rFonts w:ascii="ＭＳ ゴシック" w:eastAsia="ＭＳ ゴシック" w:hAnsi="ＭＳ ゴシック" w:hint="eastAsia"/>
          <w:sz w:val="24"/>
        </w:rPr>
        <w:t>45意識レベル低下、チアノーゼ出現など全身状態悪化。酸</w:t>
      </w:r>
      <w:r w:rsidR="00BD3B8C" w:rsidRPr="00BD3B8C">
        <w:rPr>
          <w:rFonts w:ascii="ＭＳ ゴシック" w:eastAsia="ＭＳ ゴシック" w:hAnsi="ＭＳ ゴシック" w:hint="eastAsia"/>
          <w:sz w:val="24"/>
        </w:rPr>
        <w:lastRenderedPageBreak/>
        <w:t>素飽和度低下もあり、心電図モニター、酸素5L、点滴・抗生剤開始。家族連絡し面会していただき、急変時はDNARと確認していた。酸素投与後も酸素飽和度は測定できず。12：45心拍低下あり家族と主治医へ連絡、12：52村上Drにて死亡診断、退院となる。</w:t>
      </w:r>
    </w:p>
    <w:p w:rsidR="0054583A" w:rsidRDefault="0054583A" w:rsidP="007A471C">
      <w:pPr>
        <w:ind w:left="1920" w:hangingChars="800" w:hanging="1920"/>
        <w:rPr>
          <w:rFonts w:ascii="ＭＳ ゴシック" w:eastAsia="ＭＳ ゴシック" w:hAnsi="ＭＳ ゴシック"/>
          <w:sz w:val="24"/>
        </w:rPr>
      </w:pPr>
    </w:p>
    <w:p w:rsidR="00AC788E" w:rsidRDefault="0054583A" w:rsidP="00BE0F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中居</w:t>
      </w:r>
      <w:r>
        <w:rPr>
          <w:rFonts w:ascii="ＭＳ ゴシック" w:eastAsia="ＭＳ ゴシック" w:hAnsi="ＭＳ ゴシック" w:hint="eastAsia"/>
          <w:sz w:val="24"/>
        </w:rPr>
        <w:t xml:space="preserve">　</w:t>
      </w:r>
      <w:r w:rsidR="00AC788E">
        <w:rPr>
          <w:rFonts w:ascii="ＭＳ ゴシック" w:eastAsia="ＭＳ ゴシック" w:hAnsi="ＭＳ ゴシック" w:hint="eastAsia"/>
          <w:sz w:val="24"/>
        </w:rPr>
        <w:t>ゆり</w:t>
      </w:r>
      <w:r>
        <w:rPr>
          <w:rFonts w:ascii="ＭＳ ゴシック" w:eastAsia="ＭＳ ゴシック" w:hAnsi="ＭＳ ゴシック" w:hint="eastAsia"/>
          <w:sz w:val="24"/>
        </w:rPr>
        <w:t>様～</w:t>
      </w:r>
      <w:r w:rsidR="000F53A6">
        <w:rPr>
          <w:rFonts w:ascii="ＭＳ ゴシック" w:eastAsia="ＭＳ ゴシック" w:hAnsi="ＭＳ ゴシック" w:hint="eastAsia"/>
          <w:sz w:val="24"/>
        </w:rPr>
        <w:t>田名部Drから直接面会の許可あったとのことで孫が来院、短時間で面会実施した。</w:t>
      </w:r>
    </w:p>
    <w:p w:rsidR="0054583A" w:rsidRDefault="0054583A" w:rsidP="00BE0F1B">
      <w:pPr>
        <w:rPr>
          <w:rFonts w:ascii="ＭＳ ゴシック" w:eastAsia="ＭＳ ゴシック" w:hAnsi="ＭＳ ゴシック"/>
          <w:sz w:val="24"/>
        </w:rPr>
      </w:pPr>
    </w:p>
    <w:p w:rsidR="00AC788E" w:rsidRDefault="0054583A"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E0F1B">
        <w:rPr>
          <w:rFonts w:ascii="ＭＳ ゴシック" w:eastAsia="ＭＳ ゴシック" w:hAnsi="ＭＳ ゴシック" w:hint="eastAsia"/>
          <w:sz w:val="24"/>
        </w:rPr>
        <w:t>上平　和義</w:t>
      </w:r>
      <w:r>
        <w:rPr>
          <w:rFonts w:ascii="ＭＳ ゴシック" w:eastAsia="ＭＳ ゴシック" w:hAnsi="ＭＳ ゴシック" w:hint="eastAsia"/>
          <w:sz w:val="24"/>
        </w:rPr>
        <w:t>様～14：00</w:t>
      </w:r>
      <w:r w:rsidR="00B86AEC">
        <w:rPr>
          <w:rFonts w:ascii="ＭＳ ゴシック" w:eastAsia="ＭＳ ゴシック" w:hAnsi="ＭＳ ゴシック" w:hint="eastAsia"/>
          <w:sz w:val="24"/>
        </w:rPr>
        <w:t>「ちょうじゃの森」</w:t>
      </w:r>
      <w:r w:rsidR="00AC788E">
        <w:rPr>
          <w:rFonts w:ascii="ＭＳ ゴシック" w:eastAsia="ＭＳ ゴシック" w:hAnsi="ＭＳ ゴシック" w:hint="eastAsia"/>
          <w:sz w:val="24"/>
        </w:rPr>
        <w:t>訪問調査</w:t>
      </w:r>
      <w:r>
        <w:rPr>
          <w:rFonts w:ascii="ＭＳ ゴシック" w:eastAsia="ＭＳ ゴシック" w:hAnsi="ＭＳ ゴシック" w:hint="eastAsia"/>
          <w:sz w:val="24"/>
        </w:rPr>
        <w:t>予定。</w:t>
      </w:r>
    </w:p>
    <w:p w:rsidR="00AC788E" w:rsidRDefault="00AC788E" w:rsidP="007A471C">
      <w:pPr>
        <w:ind w:left="1920" w:hangingChars="800" w:hanging="1920"/>
        <w:rPr>
          <w:rFonts w:ascii="ＭＳ ゴシック" w:eastAsia="ＭＳ ゴシック" w:hAnsi="ＭＳ ゴシック"/>
          <w:sz w:val="24"/>
        </w:rPr>
      </w:pPr>
    </w:p>
    <w:p w:rsidR="00F37693" w:rsidRDefault="006972E3"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・田沼　京子様～</w:t>
      </w:r>
      <w:r w:rsidR="00BD3B8C">
        <w:rPr>
          <w:rFonts w:ascii="ＭＳ ゴシック" w:eastAsia="ＭＳ ゴシック" w:hAnsi="ＭＳ ゴシック" w:hint="eastAsia"/>
          <w:sz w:val="24"/>
        </w:rPr>
        <w:t>金Drとの面談希望。木曜午後で調整していく。</w:t>
      </w:r>
    </w:p>
    <w:p w:rsidR="006972E3" w:rsidRDefault="00BD3B8C" w:rsidP="00F37693">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娘から連絡なし。</w:t>
      </w:r>
    </w:p>
    <w:p w:rsidR="00F37693" w:rsidRDefault="00F37693" w:rsidP="00F37693">
      <w:pPr>
        <w:ind w:leftChars="800" w:left="1680" w:firstLineChars="100" w:firstLine="240"/>
        <w:rPr>
          <w:rFonts w:ascii="ＭＳ ゴシック" w:eastAsia="ＭＳ ゴシック" w:hAnsi="ＭＳ ゴシック" w:hint="eastAsia"/>
          <w:sz w:val="24"/>
        </w:rPr>
      </w:pPr>
    </w:p>
    <w:p w:rsidR="008E7453" w:rsidRDefault="008E7453" w:rsidP="00F376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・坂井田　ミキ様～離床可能かレントゲン評価が必要とのことで深澤Drへ指示依頼。明日レントゲン予定。</w:t>
      </w:r>
    </w:p>
    <w:p w:rsidR="00F3117F" w:rsidRDefault="00F3117F" w:rsidP="007A471C">
      <w:pPr>
        <w:ind w:left="1920" w:hangingChars="800" w:hanging="1920"/>
        <w:rPr>
          <w:rFonts w:ascii="ＭＳ ゴシック" w:eastAsia="ＭＳ ゴシック" w:hAnsi="ＭＳ ゴシック"/>
          <w:sz w:val="24"/>
        </w:rPr>
      </w:pPr>
    </w:p>
    <w:p w:rsidR="00F3117F" w:rsidRPr="00F3117F" w:rsidRDefault="00F3117F" w:rsidP="00F3117F">
      <w:pPr>
        <w:ind w:left="1920" w:hangingChars="800" w:hanging="1920"/>
        <w:rPr>
          <w:rFonts w:ascii="ＭＳ ゴシック" w:eastAsia="ＭＳ ゴシック" w:hAnsi="ＭＳ ゴシック"/>
          <w:sz w:val="24"/>
        </w:rPr>
      </w:pPr>
      <w:r w:rsidRPr="00F3117F">
        <w:rPr>
          <w:rFonts w:ascii="ＭＳ ゴシック" w:eastAsia="ＭＳ ゴシック" w:hAnsi="ＭＳ ゴシック" w:hint="eastAsia"/>
          <w:sz w:val="24"/>
        </w:rPr>
        <w:t>・村中　サ子様～三戸中央病院　受け入れ可、3/13(水)で転院希望の連絡あり。</w:t>
      </w:r>
    </w:p>
    <w:p w:rsidR="00F3117F" w:rsidRPr="00F3117F" w:rsidRDefault="00F3117F" w:rsidP="00F37693">
      <w:pPr>
        <w:ind w:leftChars="800" w:left="1680" w:firstLineChars="100" w:firstLine="240"/>
        <w:rPr>
          <w:rFonts w:ascii="ＭＳ ゴシック" w:eastAsia="ＭＳ ゴシック" w:hAnsi="ＭＳ ゴシック"/>
          <w:sz w:val="24"/>
        </w:rPr>
      </w:pPr>
      <w:r w:rsidRPr="00F3117F">
        <w:rPr>
          <w:rFonts w:ascii="ＭＳ ゴシック" w:eastAsia="ＭＳ ゴシック" w:hAnsi="ＭＳ ゴシック" w:hint="eastAsia"/>
          <w:sz w:val="24"/>
        </w:rPr>
        <w:t xml:space="preserve">家族・主治医許可あり、3/13　9：30で退院決定。　</w:t>
      </w:r>
    </w:p>
    <w:p w:rsidR="00F3117F" w:rsidRPr="00F3117F" w:rsidRDefault="00F3117F" w:rsidP="00F3117F">
      <w:pPr>
        <w:ind w:left="1920" w:hangingChars="800" w:hanging="1920"/>
        <w:rPr>
          <w:rFonts w:ascii="ＭＳ ゴシック" w:eastAsia="ＭＳ ゴシック" w:hAnsi="ＭＳ ゴシック"/>
          <w:sz w:val="24"/>
        </w:rPr>
      </w:pPr>
    </w:p>
    <w:p w:rsidR="00F3117F" w:rsidRPr="00F3117F" w:rsidRDefault="00F3117F" w:rsidP="00F3117F">
      <w:pPr>
        <w:ind w:left="1920" w:hangingChars="800" w:hanging="1920"/>
        <w:rPr>
          <w:rFonts w:ascii="ＭＳ ゴシック" w:eastAsia="ＭＳ ゴシック" w:hAnsi="ＭＳ ゴシック"/>
          <w:sz w:val="24"/>
        </w:rPr>
      </w:pPr>
      <w:r w:rsidRPr="00F3117F">
        <w:rPr>
          <w:rFonts w:ascii="ＭＳ ゴシック" w:eastAsia="ＭＳ ゴシック" w:hAnsi="ＭＳ ゴシック" w:hint="eastAsia"/>
          <w:sz w:val="24"/>
        </w:rPr>
        <w:t>・上野　揚子様～東C 5号室　→　南D　204号室　へ転入。</w:t>
      </w:r>
    </w:p>
    <w:p w:rsidR="00F3117F" w:rsidRPr="00F3117F" w:rsidRDefault="00F3117F" w:rsidP="00F3117F">
      <w:pPr>
        <w:ind w:left="1920" w:hangingChars="800" w:hanging="1920"/>
        <w:rPr>
          <w:rFonts w:ascii="ＭＳ ゴシック" w:eastAsia="ＭＳ ゴシック" w:hAnsi="ＭＳ ゴシック"/>
          <w:sz w:val="24"/>
        </w:rPr>
      </w:pPr>
    </w:p>
    <w:p w:rsidR="00F3117F" w:rsidRPr="00F3117F" w:rsidRDefault="00F3117F" w:rsidP="00F3117F">
      <w:pPr>
        <w:ind w:left="1920" w:hangingChars="800" w:hanging="1920"/>
        <w:rPr>
          <w:rFonts w:ascii="ＭＳ ゴシック" w:eastAsia="ＭＳ ゴシック" w:hAnsi="ＭＳ ゴシック"/>
          <w:sz w:val="24"/>
        </w:rPr>
      </w:pPr>
      <w:r w:rsidRPr="00F3117F">
        <w:rPr>
          <w:rFonts w:ascii="ＭＳ ゴシック" w:eastAsia="ＭＳ ゴシック" w:hAnsi="ＭＳ ゴシック" w:hint="eastAsia"/>
          <w:sz w:val="24"/>
        </w:rPr>
        <w:t>・熊谷　庄太郎様～3/21　14;00　ケアマネよりオンライン面会希望。訪問調査シート準備お願いします。</w:t>
      </w:r>
    </w:p>
    <w:p w:rsidR="00F3117F" w:rsidRPr="00F3117F" w:rsidRDefault="00F3117F" w:rsidP="00F3117F">
      <w:pPr>
        <w:ind w:left="1920" w:hangingChars="800" w:hanging="1920"/>
        <w:rPr>
          <w:rFonts w:ascii="ＭＳ ゴシック" w:eastAsia="ＭＳ ゴシック" w:hAnsi="ＭＳ ゴシック"/>
          <w:sz w:val="24"/>
        </w:rPr>
      </w:pPr>
    </w:p>
    <w:p w:rsidR="00F3117F" w:rsidRDefault="00F3117F" w:rsidP="00F3117F">
      <w:pPr>
        <w:ind w:left="1920" w:hangingChars="800" w:hanging="1920"/>
        <w:rPr>
          <w:rFonts w:ascii="ＭＳ ゴシック" w:eastAsia="ＭＳ ゴシック" w:hAnsi="ＭＳ ゴシック"/>
          <w:sz w:val="24"/>
        </w:rPr>
      </w:pPr>
      <w:r w:rsidRPr="00F3117F">
        <w:rPr>
          <w:rFonts w:ascii="ＭＳ ゴシック" w:eastAsia="ＭＳ ゴシック" w:hAnsi="ＭＳ ゴシック" w:hint="eastAsia"/>
          <w:sz w:val="24"/>
        </w:rPr>
        <w:t>・澤田　富栄様～3/21　14:30 オンラインで介護認定調査予定。</w:t>
      </w:r>
    </w:p>
    <w:p w:rsidR="00413D68" w:rsidRDefault="00413D68" w:rsidP="00F3117F">
      <w:pPr>
        <w:ind w:left="1920" w:hangingChars="800" w:hanging="1920"/>
        <w:rPr>
          <w:rFonts w:ascii="ＭＳ ゴシック" w:eastAsia="ＭＳ ゴシック" w:hAnsi="ＭＳ ゴシック"/>
          <w:sz w:val="24"/>
        </w:rPr>
      </w:pPr>
    </w:p>
    <w:p w:rsidR="00413D68" w:rsidRDefault="00413D68" w:rsidP="00F3117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・村中　サ子様～本日</w:t>
      </w:r>
      <w:r w:rsidR="002258DC">
        <w:rPr>
          <w:rFonts w:ascii="ＭＳ ゴシック" w:eastAsia="ＭＳ ゴシック" w:hAnsi="ＭＳ ゴシック" w:hint="eastAsia"/>
          <w:sz w:val="24"/>
        </w:rPr>
        <w:t>採血</w:t>
      </w:r>
      <w:r>
        <w:rPr>
          <w:rFonts w:ascii="ＭＳ ゴシック" w:eastAsia="ＭＳ ゴシック" w:hAnsi="ＭＳ ゴシック" w:hint="eastAsia"/>
          <w:sz w:val="24"/>
        </w:rPr>
        <w:t>も低血糖</w:t>
      </w:r>
      <w:r w:rsidR="002258DC">
        <w:rPr>
          <w:rFonts w:ascii="ＭＳ ゴシック" w:eastAsia="ＭＳ ゴシック" w:hAnsi="ＭＳ ゴシック" w:hint="eastAsia"/>
          <w:sz w:val="24"/>
        </w:rPr>
        <w:t>あり、村上Drより明日からﾗｲｿﾞﾃﾞｸﾞ各５単位へ変更指示あり。</w:t>
      </w:r>
    </w:p>
    <w:p w:rsidR="002258DC" w:rsidRDefault="002258DC" w:rsidP="00F3117F">
      <w:pPr>
        <w:ind w:left="1920" w:hangingChars="800" w:hanging="1920"/>
        <w:rPr>
          <w:rFonts w:ascii="ＭＳ ゴシック" w:eastAsia="ＭＳ ゴシック" w:hAnsi="ＭＳ ゴシック"/>
          <w:sz w:val="24"/>
        </w:rPr>
      </w:pPr>
    </w:p>
    <w:p w:rsidR="002258DC" w:rsidRPr="00F3117F" w:rsidRDefault="002258DC" w:rsidP="00F3117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チヨ様～転倒にて指示受け、状態悪化なく経過観察の指示あり。</w:t>
      </w:r>
    </w:p>
    <w:p w:rsidR="00F3117F" w:rsidRPr="00F3117F" w:rsidRDefault="00F3117F" w:rsidP="00F3117F">
      <w:pPr>
        <w:ind w:left="1920" w:hangingChars="800" w:hanging="1920"/>
        <w:rPr>
          <w:rFonts w:ascii="ＭＳ ゴシック" w:eastAsia="ＭＳ ゴシック" w:hAnsi="ＭＳ ゴシック"/>
          <w:sz w:val="24"/>
        </w:rPr>
      </w:pPr>
    </w:p>
    <w:p w:rsidR="00F3117F" w:rsidRPr="00F3117F" w:rsidRDefault="00F3117F" w:rsidP="007A471C">
      <w:pPr>
        <w:ind w:left="1920" w:hangingChars="800" w:hanging="1920"/>
        <w:rPr>
          <w:rFonts w:ascii="ＭＳ ゴシック" w:eastAsia="ＭＳ ゴシック" w:hAnsi="ＭＳ ゴシック"/>
          <w:sz w:val="24"/>
        </w:rPr>
      </w:pPr>
    </w:p>
    <w:p w:rsidR="006972E3" w:rsidRDefault="000F53A6"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＜船場Dr診察＞</w:t>
      </w:r>
    </w:p>
    <w:p w:rsidR="006972E3" w:rsidRDefault="006972E3"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・橋本　キヨヱ様～</w:t>
      </w:r>
      <w:r w:rsidR="000F53A6">
        <w:rPr>
          <w:rFonts w:ascii="ＭＳ ゴシック" w:eastAsia="ＭＳ ゴシック" w:hAnsi="ＭＳ ゴシック" w:hint="eastAsia"/>
          <w:sz w:val="24"/>
        </w:rPr>
        <w:t>本人より食上げ希望あり、夕より味噌汁の具再開する。</w:t>
      </w:r>
    </w:p>
    <w:p w:rsidR="006972E3" w:rsidRDefault="006972E3" w:rsidP="007A471C">
      <w:pPr>
        <w:ind w:left="1920" w:hangingChars="800" w:hanging="1920"/>
        <w:rPr>
          <w:rFonts w:ascii="ＭＳ ゴシック" w:eastAsia="ＭＳ ゴシック" w:hAnsi="ＭＳ ゴシック"/>
          <w:sz w:val="24"/>
        </w:rPr>
      </w:pPr>
    </w:p>
    <w:p w:rsidR="006972E3" w:rsidRDefault="006972E3"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・木村　トヨ様～</w:t>
      </w:r>
      <w:r w:rsidR="000F53A6">
        <w:rPr>
          <w:rFonts w:ascii="ＭＳ ゴシック" w:eastAsia="ＭＳ ゴシック" w:hAnsi="ＭＳ ゴシック" w:hint="eastAsia"/>
          <w:sz w:val="24"/>
        </w:rPr>
        <w:t>船場Drにて胸部CT読影、MAC(非結核性抗酸菌症)疑いとのこと。感染隔離は不要、治療方法もないが、家族説明したほうが良いだろうとの事で小栁Drから家族へ連絡</w:t>
      </w:r>
      <w:r w:rsidR="00F37693">
        <w:rPr>
          <w:rFonts w:ascii="ＭＳ ゴシック" w:eastAsia="ＭＳ ゴシック" w:hAnsi="ＭＳ ゴシック" w:hint="eastAsia"/>
          <w:sz w:val="24"/>
        </w:rPr>
        <w:t>する方針</w:t>
      </w:r>
      <w:bookmarkStart w:id="0" w:name="_GoBack"/>
      <w:bookmarkEnd w:id="0"/>
      <w:r w:rsidR="000F53A6">
        <w:rPr>
          <w:rFonts w:ascii="ＭＳ ゴシック" w:eastAsia="ＭＳ ゴシック" w:hAnsi="ＭＳ ゴシック" w:hint="eastAsia"/>
          <w:sz w:val="24"/>
        </w:rPr>
        <w:t>。</w:t>
      </w:r>
    </w:p>
    <w:p w:rsidR="006972E3" w:rsidRDefault="006972E3" w:rsidP="007A471C">
      <w:pPr>
        <w:ind w:left="1920" w:hangingChars="800" w:hanging="1920"/>
        <w:rPr>
          <w:rFonts w:ascii="ＭＳ ゴシック" w:eastAsia="ＭＳ ゴシック" w:hAnsi="ＭＳ ゴシック"/>
          <w:sz w:val="24"/>
        </w:rPr>
      </w:pPr>
    </w:p>
    <w:p w:rsidR="00E61CFF" w:rsidRDefault="00E61CFF" w:rsidP="00E61CF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w:t>
      </w:r>
      <w:r w:rsidRPr="00E61CFF">
        <w:rPr>
          <w:rFonts w:ascii="ＭＳ ゴシック" w:eastAsia="ＭＳ ゴシック" w:hAnsi="ＭＳ ゴシック" w:hint="eastAsia"/>
          <w:sz w:val="24"/>
        </w:rPr>
        <w:t>排尿、排便困難であることを柞木田Drへ報告。ミルタザピン</w:t>
      </w:r>
      <w:r w:rsidR="008E7453">
        <w:rPr>
          <w:rFonts w:ascii="ＭＳ ゴシック" w:eastAsia="ＭＳ ゴシック" w:hAnsi="ＭＳ ゴシック" w:hint="eastAsia"/>
          <w:sz w:val="24"/>
        </w:rPr>
        <w:t>とﾍﾞﾀニス中止指示、</w:t>
      </w:r>
      <w:r w:rsidRPr="00E61CFF">
        <w:rPr>
          <w:rFonts w:ascii="ＭＳ ゴシック" w:eastAsia="ＭＳ ゴシック" w:hAnsi="ＭＳ ゴシック" w:hint="eastAsia"/>
          <w:sz w:val="24"/>
        </w:rPr>
        <w:t>船場Drへコンサル指示あり。</w:t>
      </w:r>
      <w:r>
        <w:rPr>
          <w:rFonts w:ascii="ＭＳ ゴシック" w:eastAsia="ＭＳ ゴシック" w:hAnsi="ＭＳ ゴシック" w:hint="eastAsia"/>
          <w:sz w:val="24"/>
        </w:rPr>
        <w:t>船場Dr診察にて、摘便とモビコール内服指示あり、</w:t>
      </w:r>
      <w:r w:rsidRPr="00E61CFF">
        <w:rPr>
          <w:rFonts w:ascii="ＭＳ ゴシック" w:eastAsia="ＭＳ ゴシック" w:hAnsi="ＭＳ ゴシック" w:hint="eastAsia"/>
          <w:sz w:val="24"/>
        </w:rPr>
        <w:t>本日分は調剤し次第内服の指示。</w:t>
      </w:r>
    </w:p>
    <w:p w:rsidR="00413D68" w:rsidRDefault="00413D68" w:rsidP="00E61CFF">
      <w:pPr>
        <w:ind w:left="1920" w:hangingChars="800" w:hanging="1920"/>
        <w:rPr>
          <w:rFonts w:ascii="ＭＳ ゴシック" w:eastAsia="ＭＳ ゴシック" w:hAnsi="ＭＳ ゴシック"/>
          <w:sz w:val="24"/>
        </w:rPr>
      </w:pPr>
    </w:p>
    <w:p w:rsidR="006972E3" w:rsidRDefault="00F3117F"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＜小柳Dr診察＞</w:t>
      </w:r>
    </w:p>
    <w:p w:rsidR="00F3117F" w:rsidRDefault="00F3117F"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剛也様～本日昼より</w:t>
      </w:r>
      <w:r w:rsidRPr="00F3117F">
        <w:rPr>
          <w:rFonts w:ascii="ＭＳ ゴシック" w:eastAsia="ＭＳ ゴシック" w:hAnsi="ＭＳ ゴシック" w:hint="eastAsia"/>
          <w:sz w:val="24"/>
        </w:rPr>
        <w:t>クエチアピン中止、ロナセンテープ開始の指示あり。</w:t>
      </w:r>
    </w:p>
    <w:p w:rsidR="00F3117F" w:rsidRDefault="00F3117F" w:rsidP="007A471C">
      <w:pPr>
        <w:ind w:left="1920" w:hangingChars="800" w:hanging="1920"/>
        <w:rPr>
          <w:rFonts w:ascii="ＭＳ ゴシック" w:eastAsia="ＭＳ ゴシック" w:hAnsi="ＭＳ ゴシック"/>
          <w:sz w:val="24"/>
        </w:rPr>
      </w:pPr>
    </w:p>
    <w:p w:rsidR="00F3117F" w:rsidRDefault="00F3117F"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・橋本　キヨエ様～</w:t>
      </w:r>
      <w:r w:rsidRPr="00F3117F">
        <w:rPr>
          <w:rFonts w:ascii="ＭＳ ゴシック" w:eastAsia="ＭＳ ゴシック" w:hAnsi="ＭＳ ゴシック" w:hint="eastAsia"/>
          <w:sz w:val="24"/>
        </w:rPr>
        <w:t>/12～バルプロ酸Na　200mg/日　開始。</w:t>
      </w:r>
    </w:p>
    <w:p w:rsidR="00F3117F" w:rsidRDefault="00F3117F" w:rsidP="007A471C">
      <w:pPr>
        <w:ind w:left="1920" w:hangingChars="800" w:hanging="1920"/>
        <w:rPr>
          <w:rFonts w:ascii="ＭＳ ゴシック" w:eastAsia="ＭＳ ゴシック" w:hAnsi="ＭＳ ゴシック"/>
          <w:sz w:val="24"/>
        </w:rPr>
      </w:pPr>
    </w:p>
    <w:p w:rsidR="00F3117F" w:rsidRDefault="00F3117F"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・壬生　孝子様～</w:t>
      </w:r>
      <w:r w:rsidRPr="00F3117F">
        <w:rPr>
          <w:rFonts w:ascii="ＭＳ ゴシック" w:eastAsia="ＭＳ ゴシック" w:hAnsi="ＭＳ ゴシック" w:hint="eastAsia"/>
          <w:sz w:val="24"/>
        </w:rPr>
        <w:t>3/13～トリヘキシフェニジル開始。</w:t>
      </w:r>
    </w:p>
    <w:p w:rsidR="00F3117F" w:rsidRDefault="00F3117F" w:rsidP="007A471C">
      <w:pPr>
        <w:ind w:left="1920" w:hangingChars="800" w:hanging="1920"/>
        <w:rPr>
          <w:rFonts w:ascii="ＭＳ ゴシック" w:eastAsia="ＭＳ ゴシック" w:hAnsi="ＭＳ ゴシック"/>
          <w:sz w:val="24"/>
        </w:rPr>
      </w:pPr>
    </w:p>
    <w:p w:rsidR="00F3117F" w:rsidRDefault="00F3117F"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操様～</w:t>
      </w:r>
      <w:r w:rsidRPr="00F3117F">
        <w:rPr>
          <w:rFonts w:ascii="ＭＳ ゴシック" w:eastAsia="ＭＳ ゴシック" w:hAnsi="ＭＳ ゴシック" w:hint="eastAsia"/>
          <w:sz w:val="24"/>
        </w:rPr>
        <w:t>3/13～ジャヌビア開始。</w:t>
      </w:r>
    </w:p>
    <w:p w:rsidR="00F3117F" w:rsidRDefault="00F3117F" w:rsidP="007A471C">
      <w:pPr>
        <w:ind w:left="1920" w:hangingChars="800" w:hanging="1920"/>
        <w:rPr>
          <w:rFonts w:ascii="ＭＳ ゴシック" w:eastAsia="ＭＳ ゴシック" w:hAnsi="ＭＳ ゴシック"/>
          <w:sz w:val="24"/>
        </w:rPr>
      </w:pPr>
    </w:p>
    <w:p w:rsidR="00F3117F" w:rsidRDefault="00413D68"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トヨ様～MACについて息子へ説明、他科受診は希望せず当院で対応可能な範囲での治療希望とのこと。</w:t>
      </w:r>
    </w:p>
    <w:p w:rsidR="00413D68" w:rsidRDefault="00413D68" w:rsidP="007A471C">
      <w:pPr>
        <w:ind w:left="1920" w:hangingChars="800" w:hanging="1920"/>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C788E" w:rsidRDefault="00EE7F0C" w:rsidP="00B325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種市　由次郎様</w:t>
      </w:r>
      <w:r>
        <w:rPr>
          <w:rFonts w:ascii="ＭＳ ゴシック" w:eastAsia="ＭＳ ゴシック" w:hAnsi="ＭＳ ゴシック" w:hint="eastAsia"/>
          <w:sz w:val="24"/>
        </w:rPr>
        <w:t>～</w:t>
      </w:r>
      <w:r w:rsidR="00F66311">
        <w:rPr>
          <w:rFonts w:ascii="ＭＳ ゴシック" w:eastAsia="ＭＳ ゴシック" w:hAnsi="ＭＳ ゴシック" w:hint="eastAsia"/>
          <w:sz w:val="24"/>
        </w:rPr>
        <w:t>酸素2L流用中。</w:t>
      </w:r>
      <w:r w:rsidR="00AC788E">
        <w:rPr>
          <w:rFonts w:ascii="ＭＳ ゴシック" w:eastAsia="ＭＳ ゴシック" w:hAnsi="ＭＳ ゴシック" w:hint="eastAsia"/>
          <w:sz w:val="24"/>
        </w:rPr>
        <w:t>バイタル</w:t>
      </w:r>
      <w:r w:rsidR="000E065D">
        <w:rPr>
          <w:rFonts w:ascii="ＭＳ ゴシック" w:eastAsia="ＭＳ ゴシック" w:hAnsi="ＭＳ ゴシック" w:hint="eastAsia"/>
          <w:sz w:val="24"/>
        </w:rPr>
        <w:t>サインの異常は</w:t>
      </w:r>
      <w:r w:rsidR="00B91D49">
        <w:rPr>
          <w:rFonts w:ascii="ＭＳ ゴシック" w:eastAsia="ＭＳ ゴシック" w:hAnsi="ＭＳ ゴシック" w:hint="eastAsia"/>
          <w:sz w:val="24"/>
        </w:rPr>
        <w:t>なし。</w:t>
      </w:r>
      <w:r w:rsidR="00B91D49" w:rsidRPr="00B91D49">
        <w:rPr>
          <w:rFonts w:ascii="ＭＳ ゴシック" w:eastAsia="ＭＳ ゴシック" w:hAnsi="ＭＳ ゴシック" w:hint="eastAsia"/>
          <w:sz w:val="24"/>
        </w:rPr>
        <w:t>痰鳴あり、黄色痰多量に除去。</w:t>
      </w:r>
    </w:p>
    <w:p w:rsidR="00EE7F0C" w:rsidRPr="00EE7F0C" w:rsidRDefault="00EE7F0C" w:rsidP="00EE7F0C">
      <w:pPr>
        <w:ind w:left="1920" w:hangingChars="800" w:hanging="1920"/>
        <w:rPr>
          <w:rFonts w:ascii="ＭＳ ゴシック" w:eastAsia="ＭＳ ゴシック" w:hAnsi="ＭＳ ゴシック"/>
          <w:sz w:val="24"/>
        </w:rPr>
      </w:pPr>
    </w:p>
    <w:p w:rsidR="00AC788E" w:rsidRDefault="00EE7F0C" w:rsidP="00B03E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中居　ゆり様</w:t>
      </w:r>
      <w:r w:rsidR="00B32529">
        <w:rPr>
          <w:rFonts w:ascii="ＭＳ ゴシック" w:eastAsia="ＭＳ ゴシック" w:hAnsi="ＭＳ ゴシック" w:hint="eastAsia"/>
          <w:sz w:val="24"/>
        </w:rPr>
        <w:t>～</w:t>
      </w:r>
      <w:r w:rsidR="000E065D">
        <w:rPr>
          <w:rFonts w:ascii="ＭＳ ゴシック" w:eastAsia="ＭＳ ゴシック" w:hAnsi="ＭＳ ゴシック" w:hint="eastAsia"/>
          <w:sz w:val="24"/>
        </w:rPr>
        <w:t>発熱なく</w:t>
      </w:r>
      <w:r w:rsidR="00AC788E">
        <w:rPr>
          <w:rFonts w:ascii="ＭＳ ゴシック" w:eastAsia="ＭＳ ゴシック" w:hAnsi="ＭＳ ゴシック" w:hint="eastAsia"/>
          <w:sz w:val="24"/>
        </w:rPr>
        <w:t>、</w:t>
      </w:r>
      <w:r w:rsidR="000E065D">
        <w:rPr>
          <w:rFonts w:ascii="ＭＳ ゴシック" w:eastAsia="ＭＳ ゴシック" w:hAnsi="ＭＳ ゴシック" w:hint="eastAsia"/>
          <w:sz w:val="24"/>
        </w:rPr>
        <w:t>頻脈以外のバイタルサイン異常はない。</w:t>
      </w:r>
      <w:r w:rsidR="00B91D49" w:rsidRPr="00B91D49">
        <w:rPr>
          <w:rFonts w:ascii="ＭＳ ゴシック" w:eastAsia="ＭＳ ゴシック" w:hAnsi="ＭＳ ゴシック" w:hint="eastAsia"/>
          <w:sz w:val="24"/>
        </w:rPr>
        <w:t>経管栄養トラブルなし。</w:t>
      </w:r>
    </w:p>
    <w:p w:rsidR="00AC788E" w:rsidRDefault="00AC788E" w:rsidP="00405900">
      <w:pPr>
        <w:ind w:left="1920" w:hangingChars="800" w:hanging="1920"/>
        <w:rPr>
          <w:rFonts w:ascii="ＭＳ ゴシック" w:eastAsia="ＭＳ ゴシック" w:hAnsi="ＭＳ ゴシック"/>
          <w:sz w:val="24"/>
        </w:rPr>
      </w:pPr>
    </w:p>
    <w:p w:rsidR="00AC788E" w:rsidRDefault="00AC788E"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w:t>
      </w:r>
      <w:r w:rsidR="0054583A">
        <w:rPr>
          <w:rFonts w:ascii="ＭＳ ゴシック" w:eastAsia="ＭＳ ゴシック" w:hAnsi="ＭＳ ゴシック" w:hint="eastAsia"/>
          <w:sz w:val="24"/>
        </w:rPr>
        <w:t xml:space="preserve">　孝子様</w:t>
      </w:r>
      <w:r w:rsidR="00B91D49">
        <w:rPr>
          <w:rFonts w:ascii="ＭＳ ゴシック" w:eastAsia="ＭＳ ゴシック" w:hAnsi="ＭＳ ゴシック" w:hint="eastAsia"/>
          <w:sz w:val="24"/>
        </w:rPr>
        <w:t>～対面時穏やかで不調など</w:t>
      </w:r>
      <w:r w:rsidR="000E065D">
        <w:rPr>
          <w:rFonts w:ascii="ＭＳ ゴシック" w:eastAsia="ＭＳ ゴシック" w:hAnsi="ＭＳ ゴシック" w:hint="eastAsia"/>
          <w:sz w:val="24"/>
        </w:rPr>
        <w:t>の訴えなく、日課も声掛けにて行えている。</w:t>
      </w:r>
    </w:p>
    <w:p w:rsidR="00AC788E" w:rsidRPr="00AC788E" w:rsidRDefault="00AC788E" w:rsidP="00405900">
      <w:pPr>
        <w:ind w:left="1920" w:hangingChars="800" w:hanging="1920"/>
        <w:rPr>
          <w:rFonts w:ascii="ＭＳ ゴシック" w:eastAsia="ＭＳ ゴシック" w:hAnsi="ＭＳ ゴシック"/>
          <w:sz w:val="24"/>
        </w:rPr>
      </w:pPr>
    </w:p>
    <w:p w:rsidR="00AC788E" w:rsidRDefault="00EC7892"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E065D">
        <w:rPr>
          <w:rFonts w:ascii="ＭＳ ゴシック" w:eastAsia="ＭＳ ゴシック" w:hAnsi="ＭＳ ゴシック" w:hint="eastAsia"/>
          <w:sz w:val="24"/>
        </w:rPr>
        <w:t>細越　タキ様～帰宅要求の訴えあるが、易怒的となる事はない</w:t>
      </w:r>
      <w:r w:rsidR="00AC788E">
        <w:rPr>
          <w:rFonts w:ascii="ＭＳ ゴシック" w:eastAsia="ＭＳ ゴシック" w:hAnsi="ＭＳ ゴシック" w:hint="eastAsia"/>
          <w:sz w:val="24"/>
        </w:rPr>
        <w:t>。</w:t>
      </w:r>
    </w:p>
    <w:p w:rsidR="00AC788E" w:rsidRDefault="00AC788E" w:rsidP="00405900">
      <w:pPr>
        <w:ind w:left="1920" w:hangingChars="800" w:hanging="1920"/>
        <w:rPr>
          <w:rFonts w:ascii="ＭＳ ゴシック" w:eastAsia="ＭＳ ゴシック" w:hAnsi="ＭＳ ゴシック"/>
          <w:sz w:val="24"/>
        </w:rPr>
      </w:pPr>
    </w:p>
    <w:p w:rsidR="00AC788E" w:rsidRDefault="00EC7892"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小林　辰夫様～</w:t>
      </w:r>
      <w:r w:rsidR="00AE4AED">
        <w:rPr>
          <w:rFonts w:ascii="ＭＳ ゴシック" w:eastAsia="ＭＳ ゴシック" w:hAnsi="ＭＳ ゴシック" w:hint="eastAsia"/>
          <w:sz w:val="24"/>
        </w:rPr>
        <w:t>帰宅要求</w:t>
      </w:r>
      <w:r w:rsidR="000E065D">
        <w:rPr>
          <w:rFonts w:ascii="ＭＳ ゴシック" w:eastAsia="ＭＳ ゴシック" w:hAnsi="ＭＳ ゴシック" w:hint="eastAsia"/>
          <w:sz w:val="24"/>
        </w:rPr>
        <w:t>の訴えあり、荷物をまとめて準備している。声掛けに易怒的のなる事はない。</w:t>
      </w:r>
    </w:p>
    <w:p w:rsidR="00AC788E" w:rsidRDefault="00AC788E" w:rsidP="003520E9">
      <w:pPr>
        <w:rPr>
          <w:rFonts w:ascii="ＭＳ ゴシック" w:eastAsia="ＭＳ ゴシック" w:hAnsi="ＭＳ ゴシック"/>
          <w:sz w:val="24"/>
        </w:rPr>
      </w:pPr>
    </w:p>
    <w:p w:rsidR="001456E8" w:rsidRDefault="00AC788E" w:rsidP="007370AE">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54583A">
        <w:rPr>
          <w:rFonts w:ascii="ＭＳ ゴシック" w:eastAsia="ＭＳ ゴシック" w:hAnsi="ＭＳ ゴシック" w:hint="eastAsia"/>
          <w:sz w:val="24"/>
        </w:rPr>
        <w:t>前田　ナナ子様～バイタル異常なく</w:t>
      </w:r>
      <w:r w:rsidR="00B91D49">
        <w:rPr>
          <w:rFonts w:ascii="ＭＳ ゴシック" w:eastAsia="ＭＳ ゴシック" w:hAnsi="ＭＳ ゴシック" w:hint="eastAsia"/>
          <w:sz w:val="24"/>
        </w:rPr>
        <w:t>、問題行動みられない</w:t>
      </w:r>
      <w:r w:rsidR="0054583A">
        <w:rPr>
          <w:rFonts w:ascii="ＭＳ ゴシック" w:eastAsia="ＭＳ ゴシック" w:hAnsi="ＭＳ ゴシック" w:hint="eastAsia"/>
          <w:sz w:val="24"/>
        </w:rPr>
        <w:t>。</w:t>
      </w:r>
    </w:p>
    <w:p w:rsidR="008A2C10" w:rsidRDefault="008A2C10" w:rsidP="008A2C10">
      <w:pPr>
        <w:ind w:left="1920" w:hangingChars="800" w:hanging="1920"/>
        <w:rPr>
          <w:rFonts w:ascii="ＭＳ ゴシック" w:eastAsia="ＭＳ ゴシック" w:hAnsi="ＭＳ ゴシック"/>
          <w:sz w:val="24"/>
        </w:rPr>
      </w:pPr>
    </w:p>
    <w:p w:rsidR="008A2C10" w:rsidRDefault="008A2C10"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・滝上　八重子様　排尿時痛持続、血尿はない。</w:t>
      </w:r>
    </w:p>
    <w:p w:rsidR="008A2C10" w:rsidRDefault="008A2C10" w:rsidP="008A2C10">
      <w:pPr>
        <w:ind w:left="1920" w:hangingChars="800" w:hanging="1920"/>
        <w:rPr>
          <w:rFonts w:ascii="ＭＳ ゴシック" w:eastAsia="ＭＳ ゴシック" w:hAnsi="ＭＳ ゴシック"/>
          <w:sz w:val="24"/>
        </w:rPr>
      </w:pPr>
    </w:p>
    <w:p w:rsidR="00EC7892" w:rsidRDefault="008A2C10" w:rsidP="00B91D49">
      <w:pPr>
        <w:tabs>
          <w:tab w:val="left" w:pos="2610"/>
        </w:tabs>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B91D49" w:rsidRPr="00B91D49">
        <w:rPr>
          <w:rFonts w:ascii="ＭＳ ゴシック" w:eastAsia="ＭＳ ゴシック" w:hAnsi="ＭＳ ゴシック" w:hint="eastAsia"/>
          <w:sz w:val="24"/>
        </w:rPr>
        <w:t>食事は介助行なうも集中できず数口～1/3で終了。徘徊や奇異行動あり見守り行なっている。</w:t>
      </w:r>
      <w:r w:rsidR="00B91D49">
        <w:rPr>
          <w:rFonts w:ascii="ＭＳ ゴシック" w:eastAsia="ＭＳ ゴシック" w:hAnsi="ＭＳ ゴシック"/>
          <w:sz w:val="24"/>
        </w:rPr>
        <w:tab/>
      </w:r>
    </w:p>
    <w:p w:rsidR="008A2C10" w:rsidRDefault="008A2C10" w:rsidP="008A2C10">
      <w:pPr>
        <w:ind w:left="1920" w:hangingChars="800" w:hanging="1920"/>
        <w:rPr>
          <w:rFonts w:ascii="ＭＳ ゴシック" w:eastAsia="ＭＳ ゴシック" w:hAnsi="ＭＳ ゴシック"/>
          <w:sz w:val="24"/>
        </w:rPr>
      </w:pPr>
    </w:p>
    <w:p w:rsidR="003520E9" w:rsidRDefault="00B91D49"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Pr="00B91D49">
        <w:rPr>
          <w:rFonts w:ascii="ＭＳ ゴシック" w:eastAsia="ＭＳ ゴシック" w:hAnsi="ＭＳ ゴシック" w:hint="eastAsia"/>
          <w:sz w:val="24"/>
        </w:rPr>
        <w:t>13：15他患者と歩いて</w:t>
      </w:r>
      <w:r w:rsidR="00772911">
        <w:rPr>
          <w:rFonts w:ascii="ＭＳ ゴシック" w:eastAsia="ＭＳ ゴシック" w:hAnsi="ＭＳ ゴシック" w:hint="eastAsia"/>
          <w:sz w:val="24"/>
        </w:rPr>
        <w:t>い</w:t>
      </w:r>
      <w:r w:rsidRPr="00B91D49">
        <w:rPr>
          <w:rFonts w:ascii="ＭＳ ゴシック" w:eastAsia="ＭＳ ゴシック" w:hAnsi="ＭＳ ゴシック" w:hint="eastAsia"/>
          <w:sz w:val="24"/>
        </w:rPr>
        <w:t>る際に転倒。「右足が動かなかった」と話す。左頬の腫脹、歯肉からの出血ありクーリング、止血行う。主治医へ状態報告し経過観察の指示頂いている。</w:t>
      </w:r>
    </w:p>
    <w:p w:rsidR="00B91D49" w:rsidRDefault="00B91D49" w:rsidP="008A2C10">
      <w:pPr>
        <w:ind w:left="1920" w:hangingChars="800" w:hanging="1920"/>
        <w:rPr>
          <w:rFonts w:ascii="ＭＳ ゴシック" w:eastAsia="ＭＳ ゴシック" w:hAnsi="ＭＳ ゴシック"/>
          <w:sz w:val="24"/>
        </w:rPr>
      </w:pPr>
    </w:p>
    <w:p w:rsidR="003520E9" w:rsidRDefault="003520E9"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光康様～右腕が下垂手となっているので、臥床する時は右側臥位</w:t>
      </w:r>
      <w:r w:rsidR="009A5012">
        <w:rPr>
          <w:rFonts w:ascii="ＭＳ ゴシック" w:eastAsia="ＭＳ ゴシック" w:hAnsi="ＭＳ ゴシック" w:hint="eastAsia"/>
          <w:sz w:val="24"/>
        </w:rPr>
        <w:t>以外で、また車椅子に乗っている時は右腕をアームレストに乗せて腕を圧迫しないように対応お願いします。</w:t>
      </w:r>
    </w:p>
    <w:p w:rsidR="003520E9" w:rsidRDefault="003520E9" w:rsidP="008A2C10">
      <w:pPr>
        <w:ind w:left="1920" w:hangingChars="800" w:hanging="1920"/>
        <w:rPr>
          <w:rFonts w:ascii="ＭＳ ゴシック" w:eastAsia="ＭＳ ゴシック" w:hAnsi="ＭＳ ゴシック"/>
          <w:sz w:val="24"/>
        </w:rPr>
      </w:pPr>
    </w:p>
    <w:p w:rsidR="008A2C10" w:rsidRDefault="008A2C10" w:rsidP="008A2C10">
      <w:pPr>
        <w:ind w:left="1920" w:hangingChars="800" w:hanging="1920"/>
        <w:rPr>
          <w:rFonts w:ascii="ＭＳ ゴシック" w:eastAsia="ＭＳ ゴシック" w:hAnsi="ＭＳ ゴシック"/>
          <w:sz w:val="24"/>
        </w:rPr>
      </w:pPr>
    </w:p>
    <w:p w:rsidR="008A2C10" w:rsidRDefault="003520E9"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8A2C10" w:rsidRDefault="007B67CC"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揚子様(82)～</w:t>
      </w:r>
    </w:p>
    <w:p w:rsidR="008A2C10" w:rsidRDefault="008A2C10" w:rsidP="00EC7892">
      <w:pPr>
        <w:rPr>
          <w:rFonts w:ascii="ＭＳ ゴシック" w:eastAsia="ＭＳ ゴシック" w:hAnsi="ＭＳ ゴシック"/>
          <w:sz w:val="24"/>
        </w:rPr>
      </w:pPr>
    </w:p>
    <w:p w:rsidR="008A2C10" w:rsidRPr="008B1539" w:rsidRDefault="007B67CC" w:rsidP="008A2C10">
      <w:pPr>
        <w:ind w:left="1680" w:hangingChars="800" w:hanging="1680"/>
        <w:rPr>
          <w:rFonts w:ascii="ＭＳ ゴシック" w:eastAsia="ＭＳ ゴシック" w:hAnsi="ＭＳ ゴシック"/>
          <w:sz w:val="24"/>
        </w:rPr>
      </w:pPr>
      <w:r w:rsidRPr="007B67CC">
        <w:rPr>
          <w:noProof/>
        </w:rPr>
        <w:lastRenderedPageBreak/>
        <w:drawing>
          <wp:inline distT="0" distB="0" distL="0" distR="0">
            <wp:extent cx="5490845" cy="8095379"/>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8A2C10"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712" w:rsidRDefault="00293712" w:rsidP="00B346A8">
      <w:r>
        <w:separator/>
      </w:r>
    </w:p>
  </w:endnote>
  <w:endnote w:type="continuationSeparator" w:id="0">
    <w:p w:rsidR="00293712" w:rsidRDefault="0029371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712" w:rsidRDefault="00293712" w:rsidP="00B346A8">
      <w:r>
        <w:separator/>
      </w:r>
    </w:p>
  </w:footnote>
  <w:footnote w:type="continuationSeparator" w:id="0">
    <w:p w:rsidR="00293712" w:rsidRDefault="00293712"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5316"/>
    <w:rsid w:val="000F53A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1D6F"/>
    <w:rsid w:val="00222673"/>
    <w:rsid w:val="00222AB8"/>
    <w:rsid w:val="00222D6C"/>
    <w:rsid w:val="0022309F"/>
    <w:rsid w:val="002237CB"/>
    <w:rsid w:val="0022380F"/>
    <w:rsid w:val="002243FE"/>
    <w:rsid w:val="002247D4"/>
    <w:rsid w:val="002252A4"/>
    <w:rsid w:val="0022557C"/>
    <w:rsid w:val="002257A0"/>
    <w:rsid w:val="002258DC"/>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EC2"/>
    <w:rsid w:val="002521E4"/>
    <w:rsid w:val="0025221B"/>
    <w:rsid w:val="00252B32"/>
    <w:rsid w:val="00252C29"/>
    <w:rsid w:val="00252C5C"/>
    <w:rsid w:val="00252CCA"/>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0ECE"/>
    <w:rsid w:val="00541631"/>
    <w:rsid w:val="00541A5B"/>
    <w:rsid w:val="0054233B"/>
    <w:rsid w:val="005423A7"/>
    <w:rsid w:val="0054242B"/>
    <w:rsid w:val="00542FB7"/>
    <w:rsid w:val="00543BD7"/>
    <w:rsid w:val="0054400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0AE"/>
    <w:rsid w:val="0073717B"/>
    <w:rsid w:val="00737201"/>
    <w:rsid w:val="007373DF"/>
    <w:rsid w:val="00737845"/>
    <w:rsid w:val="007402A1"/>
    <w:rsid w:val="00740D08"/>
    <w:rsid w:val="00740E1E"/>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746"/>
    <w:rsid w:val="00C67EDA"/>
    <w:rsid w:val="00C70703"/>
    <w:rsid w:val="00C70A5A"/>
    <w:rsid w:val="00C71880"/>
    <w:rsid w:val="00C720E1"/>
    <w:rsid w:val="00C7278A"/>
    <w:rsid w:val="00C727FA"/>
    <w:rsid w:val="00C732A8"/>
    <w:rsid w:val="00C732BD"/>
    <w:rsid w:val="00C733F7"/>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17F"/>
    <w:rsid w:val="00F31730"/>
    <w:rsid w:val="00F319C9"/>
    <w:rsid w:val="00F322C1"/>
    <w:rsid w:val="00F329C9"/>
    <w:rsid w:val="00F33704"/>
    <w:rsid w:val="00F33DD2"/>
    <w:rsid w:val="00F34759"/>
    <w:rsid w:val="00F34C48"/>
    <w:rsid w:val="00F34E62"/>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E7CCB-E0E5-4999-8B64-2D3BA4F55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Pages>
  <Words>298</Words>
  <Characters>1704</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28</cp:revision>
  <cp:lastPrinted>2023-10-20T00:22:00Z</cp:lastPrinted>
  <dcterms:created xsi:type="dcterms:W3CDTF">2024-03-09T04:29:00Z</dcterms:created>
  <dcterms:modified xsi:type="dcterms:W3CDTF">2024-03-11T07:52:00Z</dcterms:modified>
</cp:coreProperties>
</file>