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32529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32529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B32529">
        <w:rPr>
          <w:rFonts w:ascii="ＭＳ ゴシック" w:eastAsia="ＭＳ ゴシック" w:hAnsi="ＭＳ ゴシック" w:hint="eastAsia"/>
          <w:sz w:val="24"/>
        </w:rPr>
        <w:t>川瀬　香織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B3252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D0AF2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D0A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BD0A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BD0AF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BD0AF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D0A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BD0AF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D0AF2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D0AF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BD0AF2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D0A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BD0AF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BD0AF2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BD0AF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BD0AF2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BD0AF2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BD0AF2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BD0AF2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D0AF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BD0AF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7F7461" w:rsidRPr="00CC4C31" w:rsidRDefault="00BD0AF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BD0AF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BD0AF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1553B0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1553B0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BC29B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F34E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66311" w:rsidRDefault="00E34ACC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6DDA">
        <w:rPr>
          <w:rFonts w:ascii="ＭＳ ゴシック" w:eastAsia="ＭＳ ゴシック" w:hAnsi="ＭＳ ゴシック" w:hint="eastAsia"/>
          <w:sz w:val="24"/>
        </w:rPr>
        <w:t>1</w:t>
      </w:r>
      <w:r w:rsidR="00BD4E6B">
        <w:rPr>
          <w:rFonts w:ascii="ＭＳ ゴシック" w:eastAsia="ＭＳ ゴシック" w:hAnsi="ＭＳ ゴシック" w:hint="eastAsia"/>
          <w:sz w:val="24"/>
        </w:rPr>
        <w:t>階ホールで食事摂取している患者様の</w:t>
      </w:r>
      <w:r w:rsidR="00416DDA">
        <w:rPr>
          <w:rFonts w:ascii="ＭＳ ゴシック" w:eastAsia="ＭＳ ゴシック" w:hAnsi="ＭＳ ゴシック" w:hint="eastAsia"/>
          <w:sz w:val="24"/>
        </w:rPr>
        <w:t>歯ブラシを</w:t>
      </w:r>
      <w:r w:rsidR="00BD4E6B">
        <w:rPr>
          <w:rFonts w:ascii="ＭＳ ゴシック" w:eastAsia="ＭＳ ゴシック" w:hAnsi="ＭＳ ゴシック" w:hint="eastAsia"/>
          <w:sz w:val="24"/>
        </w:rPr>
        <w:t>BOXに入れて</w:t>
      </w:r>
      <w:r w:rsidR="00416DDA">
        <w:rPr>
          <w:rFonts w:ascii="ＭＳ ゴシック" w:eastAsia="ＭＳ ゴシック" w:hAnsi="ＭＳ ゴシック" w:hint="eastAsia"/>
          <w:sz w:val="24"/>
        </w:rPr>
        <w:t>B</w:t>
      </w:r>
      <w:r w:rsidR="00BD4E6B">
        <w:rPr>
          <w:rFonts w:ascii="ＭＳ ゴシック" w:eastAsia="ＭＳ ゴシック" w:hAnsi="ＭＳ ゴシック" w:hint="eastAsia"/>
          <w:sz w:val="24"/>
        </w:rPr>
        <w:t>ユニットホール洗面所に並べて</w:t>
      </w:r>
      <w:r w:rsidR="00416DDA">
        <w:rPr>
          <w:rFonts w:ascii="ＭＳ ゴシック" w:eastAsia="ＭＳ ゴシック" w:hAnsi="ＭＳ ゴシック" w:hint="eastAsia"/>
          <w:sz w:val="24"/>
        </w:rPr>
        <w:t>保管しています。</w:t>
      </w:r>
      <w:r w:rsidR="00BD4E6B">
        <w:rPr>
          <w:rFonts w:ascii="ＭＳ ゴシック" w:eastAsia="ＭＳ ゴシック" w:hAnsi="ＭＳ ゴシック" w:hint="eastAsia"/>
          <w:sz w:val="24"/>
        </w:rPr>
        <w:t>事故防止の為、各勤務帯でコップと歯ブラシが揃っているか確認してください。義歯については、これまで通り詰所で保管します。</w:t>
      </w:r>
    </w:p>
    <w:p w:rsidR="00F66311" w:rsidRPr="00F66311" w:rsidRDefault="00F66311" w:rsidP="00405900">
      <w:pPr>
        <w:rPr>
          <w:rFonts w:ascii="ＭＳ ゴシック" w:eastAsia="ＭＳ ゴシック" w:hAnsi="ＭＳ ゴシック"/>
          <w:sz w:val="24"/>
        </w:rPr>
      </w:pPr>
    </w:p>
    <w:p w:rsidR="00C355D8" w:rsidRDefault="00C355D8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D4E6B" w:rsidRDefault="00BD4E6B" w:rsidP="00BD4E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・河又　京子様～</w:t>
      </w:r>
      <w:r w:rsidRPr="00BD4E6B">
        <w:rPr>
          <w:rFonts w:ascii="ＭＳ ゴシック" w:eastAsia="ＭＳ ゴシック" w:hAnsi="ＭＳ ゴシック" w:hint="eastAsia"/>
          <w:sz w:val="24"/>
        </w:rPr>
        <w:t>10：30南病棟Dユニット204号室より退院となる。</w:t>
      </w:r>
    </w:p>
    <w:p w:rsidR="00BD4E6B" w:rsidRDefault="00BD4E6B" w:rsidP="00BD4E6B">
      <w:pPr>
        <w:rPr>
          <w:rFonts w:ascii="ＭＳ ゴシック" w:eastAsia="ＭＳ ゴシック" w:hAnsi="ＭＳ ゴシック"/>
          <w:sz w:val="24"/>
        </w:rPr>
      </w:pPr>
    </w:p>
    <w:p w:rsidR="00E95E2C" w:rsidRDefault="00E95E2C" w:rsidP="00BD4E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4E6B">
        <w:rPr>
          <w:rFonts w:ascii="ＭＳ ゴシック" w:eastAsia="ＭＳ ゴシック" w:hAnsi="ＭＳ ゴシック" w:hint="eastAsia"/>
          <w:sz w:val="24"/>
        </w:rPr>
        <w:t>伊藤　孝子様～</w:t>
      </w:r>
      <w:r>
        <w:rPr>
          <w:rFonts w:ascii="ＭＳ ゴシック" w:eastAsia="ＭＳ ゴシック" w:hAnsi="ＭＳ ゴシック" w:hint="eastAsia"/>
          <w:sz w:val="24"/>
        </w:rPr>
        <w:t>14：00</w:t>
      </w:r>
      <w:r w:rsidR="00BD4E6B" w:rsidRPr="00BD4E6B">
        <w:rPr>
          <w:rFonts w:ascii="ＭＳ ゴシック" w:eastAsia="ＭＳ ゴシック" w:hAnsi="ＭＳ ゴシック" w:hint="eastAsia"/>
          <w:sz w:val="24"/>
        </w:rPr>
        <w:t>東病棟Bユニット2号室より南病棟Bユニット104号室へ転入とな</w:t>
      </w:r>
      <w:r>
        <w:rPr>
          <w:rFonts w:ascii="ＭＳ ゴシック" w:eastAsia="ＭＳ ゴシック" w:hAnsi="ＭＳ ゴシック" w:hint="eastAsia"/>
          <w:sz w:val="24"/>
        </w:rPr>
        <w:t>る。</w:t>
      </w:r>
    </w:p>
    <w:p w:rsidR="00BD4E6B" w:rsidRDefault="00BD4E6B" w:rsidP="00BD4E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D1D43" w:rsidRDefault="001D1D43" w:rsidP="00BD4E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・水梨　石蔵様～</w:t>
      </w:r>
      <w:r w:rsidRPr="001D1D43">
        <w:rPr>
          <w:rFonts w:ascii="ＭＳ ゴシック" w:eastAsia="ＭＳ ゴシック" w:hAnsi="ＭＳ ゴシック" w:hint="eastAsia"/>
          <w:sz w:val="24"/>
        </w:rPr>
        <w:t>主治医より、明日からロナセンテープ中止の指示あり。</w:t>
      </w:r>
    </w:p>
    <w:p w:rsidR="001D1D43" w:rsidRPr="00BD4E6B" w:rsidRDefault="001D1D43" w:rsidP="00BD4E6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BD4E6B" w:rsidRDefault="00FC4BF6" w:rsidP="00BD4E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BD4E6B">
        <w:rPr>
          <w:rFonts w:ascii="ＭＳ ゴシック" w:eastAsia="ＭＳ ゴシック" w:hAnsi="ＭＳ ゴシック" w:hint="eastAsia"/>
          <w:sz w:val="24"/>
        </w:rPr>
        <w:t>小林　辰夫様～はるみ眼科処方の</w:t>
      </w:r>
      <w:r w:rsidR="00B32529" w:rsidRPr="00B32529">
        <w:rPr>
          <w:rFonts w:ascii="ＭＳ ゴシック" w:eastAsia="ＭＳ ゴシック" w:hAnsi="ＭＳ ゴシック" w:hint="eastAsia"/>
          <w:sz w:val="24"/>
        </w:rPr>
        <w:t>点眼薬</w:t>
      </w:r>
      <w:r w:rsidR="00BD4E6B">
        <w:rPr>
          <w:rFonts w:ascii="ＭＳ ゴシック" w:eastAsia="ＭＳ ゴシック" w:hAnsi="ＭＳ ゴシック" w:hint="eastAsia"/>
          <w:sz w:val="24"/>
        </w:rPr>
        <w:t>の鑑別依頼している。</w:t>
      </w:r>
    </w:p>
    <w:p w:rsidR="00BD4E6B" w:rsidRDefault="00BD4E6B" w:rsidP="00B70A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32529" w:rsidRDefault="00B32529" w:rsidP="00B70A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</w:t>
      </w:r>
      <w:r w:rsidR="00540ECE">
        <w:rPr>
          <w:rFonts w:ascii="ＭＳ ゴシック" w:eastAsia="ＭＳ ゴシック" w:hAnsi="ＭＳ ゴシック" w:hint="eastAsia"/>
          <w:sz w:val="24"/>
        </w:rPr>
        <w:t>～主治医不在の為、</w:t>
      </w:r>
      <w:r>
        <w:rPr>
          <w:rFonts w:ascii="ＭＳ ゴシック" w:eastAsia="ＭＳ ゴシック" w:hAnsi="ＭＳ ゴシック" w:hint="eastAsia"/>
          <w:sz w:val="24"/>
        </w:rPr>
        <w:t>CT</w:t>
      </w:r>
      <w:r w:rsidR="00540ECE">
        <w:rPr>
          <w:rFonts w:ascii="ＭＳ ゴシック" w:eastAsia="ＭＳ ゴシック" w:hAnsi="ＭＳ ゴシック" w:hint="eastAsia"/>
          <w:sz w:val="24"/>
        </w:rPr>
        <w:t>撮影は週明けに延期としている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540ECE" w:rsidRPr="00540ECE" w:rsidRDefault="00540ECE" w:rsidP="00B70A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82A11" w:rsidRDefault="00B32529" w:rsidP="00B70A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</w:t>
      </w:r>
      <w:r w:rsidR="00540ECE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光枝様</w:t>
      </w:r>
      <w:r w:rsidR="00540ECE">
        <w:rPr>
          <w:rFonts w:ascii="ＭＳ ゴシック" w:eastAsia="ＭＳ ゴシック" w:hAnsi="ＭＳ ゴシック" w:hint="eastAsia"/>
          <w:sz w:val="24"/>
        </w:rPr>
        <w:t>～明日、退院予定。退院時書類が揃っていない為、退院時チェック表使用し、書類の準備進めていく。</w:t>
      </w:r>
    </w:p>
    <w:p w:rsidR="00B32529" w:rsidRDefault="00B32529" w:rsidP="00B32529">
      <w:pPr>
        <w:rPr>
          <w:rFonts w:ascii="ＭＳ ゴシック" w:eastAsia="ＭＳ ゴシック" w:hAnsi="ＭＳ ゴシック"/>
          <w:sz w:val="24"/>
        </w:rPr>
      </w:pPr>
    </w:p>
    <w:p w:rsidR="00540ECE" w:rsidRDefault="00540ECE" w:rsidP="00540E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</w:t>
      </w:r>
      <w:r w:rsidR="00B32529">
        <w:rPr>
          <w:rFonts w:ascii="ＭＳ ゴシック" w:eastAsia="ＭＳ ゴシック" w:hAnsi="ＭＳ ゴシック" w:hint="eastAsia"/>
          <w:sz w:val="24"/>
        </w:rPr>
        <w:t>様～</w:t>
      </w:r>
      <w:r w:rsidRPr="00540ECE">
        <w:rPr>
          <w:rFonts w:ascii="ＭＳ ゴシック" w:eastAsia="ＭＳ ゴシック" w:hAnsi="ＭＳ ゴシック" w:hint="eastAsia"/>
          <w:sz w:val="24"/>
        </w:rPr>
        <w:t>イレウス既往あり船場Dr介入していただいていた。本人よりおかずが食べたいと希望あり。週明け船場Drへ確認していく。</w:t>
      </w:r>
    </w:p>
    <w:p w:rsidR="00B32529" w:rsidRDefault="00B32529" w:rsidP="00B03EA2">
      <w:pPr>
        <w:rPr>
          <w:rFonts w:ascii="ＭＳ ゴシック" w:eastAsia="ＭＳ ゴシック" w:hAnsi="ＭＳ ゴシック"/>
          <w:sz w:val="24"/>
        </w:rPr>
      </w:pPr>
    </w:p>
    <w:p w:rsidR="00B32529" w:rsidRDefault="00B32529" w:rsidP="00540EC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Pr="00B32529">
        <w:rPr>
          <w:rFonts w:ascii="ＭＳ ゴシック" w:eastAsia="ＭＳ ゴシック" w:hAnsi="ＭＳ ゴシック" w:hint="eastAsia"/>
          <w:sz w:val="24"/>
        </w:rPr>
        <w:t>経管栄養カテーテル挿入</w:t>
      </w:r>
      <w:r w:rsidR="00540ECE">
        <w:rPr>
          <w:rFonts w:ascii="ＭＳ ゴシック" w:eastAsia="ＭＳ ゴシック" w:hAnsi="ＭＳ ゴシック" w:hint="eastAsia"/>
          <w:sz w:val="24"/>
        </w:rPr>
        <w:t>している。</w:t>
      </w:r>
      <w:r w:rsidRPr="00B32529">
        <w:rPr>
          <w:rFonts w:ascii="ＭＳ ゴシック" w:eastAsia="ＭＳ ゴシック" w:hAnsi="ＭＳ ゴシック" w:hint="eastAsia"/>
          <w:sz w:val="24"/>
        </w:rPr>
        <w:t>ひだり鼻10Fr　55cm固定。X-P撮影済み。主治医より許可あり、経管栄養開始</w:t>
      </w:r>
      <w:r w:rsidR="00540ECE">
        <w:rPr>
          <w:rFonts w:ascii="ＭＳ ゴシック" w:eastAsia="ＭＳ ゴシック" w:hAnsi="ＭＳ ゴシック" w:hint="eastAsia"/>
          <w:sz w:val="24"/>
        </w:rPr>
        <w:t>している</w:t>
      </w:r>
      <w:r w:rsidRPr="00B32529">
        <w:rPr>
          <w:rFonts w:ascii="ＭＳ ゴシック" w:eastAsia="ＭＳ ゴシック" w:hAnsi="ＭＳ ゴシック" w:hint="eastAsia"/>
          <w:sz w:val="24"/>
        </w:rPr>
        <w:t>。</w:t>
      </w:r>
    </w:p>
    <w:p w:rsidR="00540ECE" w:rsidRDefault="00540ECE" w:rsidP="00540EC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502FA" w:rsidRDefault="00E95E2C" w:rsidP="00C502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95E2C">
        <w:rPr>
          <w:rFonts w:ascii="ＭＳ ゴシック" w:eastAsia="ＭＳ ゴシック" w:hAnsi="ＭＳ ゴシック" w:hint="eastAsia"/>
          <w:sz w:val="24"/>
        </w:rPr>
        <w:t>工藤 鎭典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502FA" w:rsidRPr="00C502FA">
        <w:rPr>
          <w:rFonts w:ascii="ＭＳ ゴシック" w:eastAsia="ＭＳ ゴシック" w:hAnsi="ＭＳ ゴシック" w:hint="eastAsia"/>
          <w:sz w:val="24"/>
        </w:rPr>
        <w:t>汁を一気に飲み込む傾向見られ、やや嚥下困難であるとの事。栄養課と相談し汁トロミに変更</w:t>
      </w:r>
      <w:r w:rsidR="00B207A3">
        <w:rPr>
          <w:rFonts w:ascii="ＭＳ ゴシック" w:eastAsia="ＭＳ ゴシック" w:hAnsi="ＭＳ ゴシック" w:hint="eastAsia"/>
          <w:sz w:val="24"/>
        </w:rPr>
        <w:t>している</w:t>
      </w:r>
      <w:r w:rsidR="00C502FA" w:rsidRPr="00C502FA">
        <w:rPr>
          <w:rFonts w:ascii="ＭＳ ゴシック" w:eastAsia="ＭＳ ゴシック" w:hAnsi="ＭＳ ゴシック" w:hint="eastAsia"/>
          <w:sz w:val="24"/>
        </w:rPr>
        <w:t>。</w:t>
      </w:r>
      <w:r w:rsidR="00C502FA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C502FA" w:rsidRDefault="00C502FA" w:rsidP="00C502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C2B06" w:rsidRDefault="007C2B06" w:rsidP="007C2B0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7C2B06">
        <w:rPr>
          <w:rFonts w:ascii="ＭＳ ゴシック" w:eastAsia="ＭＳ ゴシック" w:hAnsi="ＭＳ ゴシック" w:hint="eastAsia"/>
          <w:sz w:val="24"/>
        </w:rPr>
        <w:t>排便困難訴え、触診し硬便</w:t>
      </w:r>
      <w:r>
        <w:rPr>
          <w:rFonts w:ascii="ＭＳ ゴシック" w:eastAsia="ＭＳ ゴシック" w:hAnsi="ＭＳ ゴシック" w:hint="eastAsia"/>
          <w:sz w:val="24"/>
        </w:rPr>
        <w:t>確認している。主治医へ報告し、GE浣腸の指示あり施行。</w:t>
      </w:r>
      <w:bookmarkStart w:id="0" w:name="_GoBack"/>
      <w:bookmarkEnd w:id="0"/>
    </w:p>
    <w:p w:rsidR="007C2B06" w:rsidRDefault="007C2B06" w:rsidP="007C2B0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B32529" w:rsidRDefault="00B32529" w:rsidP="00C82A1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＜馬渡Dr＞</w:t>
      </w:r>
    </w:p>
    <w:p w:rsidR="00B32529" w:rsidRDefault="00B32529" w:rsidP="00B325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D1D43">
        <w:rPr>
          <w:rFonts w:ascii="ＭＳ ゴシック" w:eastAsia="ＭＳ ゴシック" w:hAnsi="ＭＳ ゴシック" w:hint="eastAsia"/>
          <w:sz w:val="24"/>
        </w:rPr>
        <w:t>澤田　富栄様～</w:t>
      </w:r>
      <w:r w:rsidR="001D1D43" w:rsidRPr="001D1D43">
        <w:rPr>
          <w:rFonts w:ascii="ＭＳ ゴシック" w:eastAsia="ＭＳ ゴシック" w:hAnsi="ＭＳ ゴシック" w:hint="eastAsia"/>
          <w:sz w:val="24"/>
        </w:rPr>
        <w:t>3/9～グラマリール100→150mg/日へ増量。</w:t>
      </w:r>
    </w:p>
    <w:p w:rsidR="009D1865" w:rsidRDefault="007370AE" w:rsidP="00B325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</w:p>
    <w:p w:rsidR="00F545E0" w:rsidRDefault="00F545E0" w:rsidP="00B325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・細越　タキ様、山本　あつ子様～処方継続。退院支援進めるように指示あり。</w:t>
      </w:r>
    </w:p>
    <w:p w:rsidR="00780851" w:rsidRPr="00780851" w:rsidRDefault="00780851" w:rsidP="00B32529">
      <w:pPr>
        <w:rPr>
          <w:rFonts w:ascii="ＭＳ ゴシック" w:eastAsia="ＭＳ ゴシック" w:hAnsi="ＭＳ ゴシック" w:hint="eastAsia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E7F0C" w:rsidRDefault="00EE7F0C" w:rsidP="00B3252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種市　由次郎様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66311">
        <w:rPr>
          <w:rFonts w:ascii="ＭＳ ゴシック" w:eastAsia="ＭＳ ゴシック" w:hAnsi="ＭＳ ゴシック" w:hint="eastAsia"/>
          <w:sz w:val="24"/>
        </w:rPr>
        <w:t>酸素2L流用中。酸素飽和度</w:t>
      </w:r>
      <w:r w:rsidR="00B32529">
        <w:rPr>
          <w:rFonts w:ascii="ＭＳ ゴシック" w:eastAsia="ＭＳ ゴシック" w:hAnsi="ＭＳ ゴシック" w:hint="eastAsia"/>
          <w:sz w:val="24"/>
        </w:rPr>
        <w:t>90</w:t>
      </w:r>
      <w:r w:rsidR="00B03EA2">
        <w:rPr>
          <w:rFonts w:ascii="ＭＳ ゴシック" w:eastAsia="ＭＳ ゴシック" w:hAnsi="ＭＳ ゴシック" w:hint="eastAsia"/>
          <w:sz w:val="24"/>
        </w:rPr>
        <w:t>台前半で経過している。一時的に</w:t>
      </w:r>
      <w:r w:rsidR="00B32529">
        <w:rPr>
          <w:rFonts w:ascii="ＭＳ ゴシック" w:eastAsia="ＭＳ ゴシック" w:hAnsi="ＭＳ ゴシック" w:hint="eastAsia"/>
          <w:sz w:val="24"/>
        </w:rPr>
        <w:t>酸素飽和度が下がる事があり、</w:t>
      </w:r>
      <w:r w:rsidR="00B03EA2">
        <w:rPr>
          <w:rFonts w:ascii="ＭＳ ゴシック" w:eastAsia="ＭＳ ゴシック" w:hAnsi="ＭＳ ゴシック" w:hint="eastAsia"/>
          <w:sz w:val="24"/>
        </w:rPr>
        <w:t>適宜吸引施行している。</w:t>
      </w:r>
      <w:r w:rsidR="00B32529">
        <w:rPr>
          <w:rFonts w:ascii="ＭＳ ゴシック" w:eastAsia="ＭＳ ゴシック" w:hAnsi="ＭＳ ゴシック" w:hint="eastAsia"/>
          <w:sz w:val="24"/>
        </w:rPr>
        <w:t>四肢の浮腫著明。</w:t>
      </w:r>
      <w:r w:rsidR="00F66311">
        <w:rPr>
          <w:rFonts w:ascii="ＭＳ ゴシック" w:eastAsia="ＭＳ ゴシック" w:hAnsi="ＭＳ ゴシック" w:hint="eastAsia"/>
          <w:sz w:val="24"/>
        </w:rPr>
        <w:t>その他のバイタルサインの異常はなし。</w:t>
      </w:r>
      <w:r w:rsidR="00B03EA2">
        <w:rPr>
          <w:rFonts w:ascii="ＭＳ ゴシック" w:eastAsia="ＭＳ ゴシック" w:hAnsi="ＭＳ ゴシック" w:hint="eastAsia"/>
          <w:sz w:val="24"/>
        </w:rPr>
        <w:t>主治医より</w:t>
      </w:r>
      <w:r w:rsidR="00B32529">
        <w:rPr>
          <w:rFonts w:ascii="ＭＳ ゴシック" w:eastAsia="ＭＳ ゴシック" w:hAnsi="ＭＳ ゴシック" w:hint="eastAsia"/>
          <w:sz w:val="24"/>
        </w:rPr>
        <w:t>皮下点滴の許可あり。マニュアル作成</w:t>
      </w:r>
      <w:r w:rsidR="00B03EA2">
        <w:rPr>
          <w:rFonts w:ascii="ＭＳ ゴシック" w:eastAsia="ＭＳ ゴシック" w:hAnsi="ＭＳ ゴシック" w:hint="eastAsia"/>
          <w:sz w:val="24"/>
        </w:rPr>
        <w:t>次第、開始</w:t>
      </w:r>
      <w:r w:rsidR="00B32529">
        <w:rPr>
          <w:rFonts w:ascii="ＭＳ ゴシック" w:eastAsia="ＭＳ ゴシック" w:hAnsi="ＭＳ ゴシック" w:hint="eastAsia"/>
          <w:sz w:val="24"/>
        </w:rPr>
        <w:t>していく。</w:t>
      </w:r>
    </w:p>
    <w:p w:rsidR="00EE7F0C" w:rsidRPr="00EE7F0C" w:rsidRDefault="00EE7F0C" w:rsidP="00EE7F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03EA2" w:rsidRDefault="00EE7F0C" w:rsidP="00B03EA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中居　ゆり様</w:t>
      </w:r>
      <w:r w:rsidR="00B32529">
        <w:rPr>
          <w:rFonts w:ascii="ＭＳ ゴシック" w:eastAsia="ＭＳ ゴシック" w:hAnsi="ＭＳ ゴシック" w:hint="eastAsia"/>
          <w:sz w:val="24"/>
        </w:rPr>
        <w:t>～</w:t>
      </w:r>
      <w:r w:rsidR="00B03EA2">
        <w:rPr>
          <w:rFonts w:ascii="ＭＳ ゴシック" w:eastAsia="ＭＳ ゴシック" w:hAnsi="ＭＳ ゴシック" w:hint="eastAsia"/>
          <w:sz w:val="24"/>
        </w:rPr>
        <w:t>バイタルサインの異常なく経過。ミトンで顔を擦り</w:t>
      </w:r>
      <w:r w:rsidR="00640F31">
        <w:rPr>
          <w:rFonts w:ascii="ＭＳ ゴシック" w:eastAsia="ＭＳ ゴシック" w:hAnsi="ＭＳ ゴシック" w:hint="eastAsia"/>
          <w:sz w:val="24"/>
        </w:rPr>
        <w:t>自己</w:t>
      </w:r>
      <w:r w:rsidR="00B03EA2">
        <w:rPr>
          <w:rFonts w:ascii="ＭＳ ゴシック" w:eastAsia="ＭＳ ゴシック" w:hAnsi="ＭＳ ゴシック" w:hint="eastAsia"/>
          <w:sz w:val="24"/>
        </w:rPr>
        <w:t>抜去</w:t>
      </w:r>
      <w:r w:rsidR="00640F31">
        <w:rPr>
          <w:rFonts w:ascii="ＭＳ ゴシック" w:eastAsia="ＭＳ ゴシック" w:hAnsi="ＭＳ ゴシック" w:hint="eastAsia"/>
          <w:sz w:val="24"/>
        </w:rPr>
        <w:t>のリスクあり</w:t>
      </w:r>
      <w:r w:rsidR="00B03EA2">
        <w:rPr>
          <w:rFonts w:ascii="ＭＳ ゴシック" w:eastAsia="ＭＳ ゴシック" w:hAnsi="ＭＳ ゴシック" w:hint="eastAsia"/>
          <w:sz w:val="24"/>
        </w:rPr>
        <w:t>、</w:t>
      </w:r>
      <w:r w:rsidR="00640F31">
        <w:rPr>
          <w:rFonts w:ascii="ＭＳ ゴシック" w:eastAsia="ＭＳ ゴシック" w:hAnsi="ＭＳ ゴシック" w:hint="eastAsia"/>
          <w:sz w:val="24"/>
        </w:rPr>
        <w:t>車椅子離床し見守りで昼</w:t>
      </w:r>
      <w:r w:rsidR="00640F31" w:rsidRPr="00B03EA2">
        <w:rPr>
          <w:rFonts w:ascii="ＭＳ ゴシック" w:eastAsia="ＭＳ ゴシック" w:hAnsi="ＭＳ ゴシック" w:hint="eastAsia"/>
          <w:sz w:val="24"/>
        </w:rPr>
        <w:t>ラクフィア200ml</w:t>
      </w:r>
      <w:r w:rsidR="00640F31">
        <w:rPr>
          <w:rFonts w:ascii="ＭＳ ゴシック" w:eastAsia="ＭＳ ゴシック" w:hAnsi="ＭＳ ゴシック" w:hint="eastAsia"/>
          <w:sz w:val="24"/>
        </w:rPr>
        <w:t>開始している。経管栄養中も安静保持できず、抵抗や粗暴性みられている。</w:t>
      </w:r>
    </w:p>
    <w:p w:rsidR="00640F31" w:rsidRDefault="00640F31" w:rsidP="00B03EA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32529" w:rsidRDefault="00B32529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・坂本　和子</w:t>
      </w:r>
      <w:r w:rsidR="00045FFA">
        <w:rPr>
          <w:rFonts w:ascii="ＭＳ ゴシック" w:eastAsia="ＭＳ ゴシック" w:hAnsi="ＭＳ ゴシック" w:hint="eastAsia"/>
          <w:sz w:val="24"/>
        </w:rPr>
        <w:t>様～妄想言動著明で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045FFA">
        <w:rPr>
          <w:rFonts w:ascii="ＭＳ ゴシック" w:eastAsia="ＭＳ ゴシック" w:hAnsi="ＭＳ ゴシック" w:hint="eastAsia"/>
          <w:sz w:val="24"/>
        </w:rPr>
        <w:t>介入に拒否あるとの事で</w:t>
      </w:r>
      <w:r>
        <w:rPr>
          <w:rFonts w:ascii="ＭＳ ゴシック" w:eastAsia="ＭＳ ゴシック" w:hAnsi="ＭＳ ゴシック" w:hint="eastAsia"/>
          <w:sz w:val="24"/>
        </w:rPr>
        <w:t>夜間、浅眠で経過。オムツ外し、ろう便</w:t>
      </w:r>
      <w:r w:rsidR="00045FFA">
        <w:rPr>
          <w:rFonts w:ascii="ＭＳ ゴシック" w:eastAsia="ＭＳ ゴシック" w:hAnsi="ＭＳ ゴシック" w:hint="eastAsia"/>
          <w:sz w:val="24"/>
        </w:rPr>
        <w:t>行為</w:t>
      </w:r>
      <w:r>
        <w:rPr>
          <w:rFonts w:ascii="ＭＳ ゴシック" w:eastAsia="ＭＳ ゴシック" w:hAnsi="ＭＳ ゴシック" w:hint="eastAsia"/>
          <w:sz w:val="24"/>
        </w:rPr>
        <w:t>あり。</w:t>
      </w:r>
      <w:r w:rsidR="00045FFA">
        <w:rPr>
          <w:rFonts w:ascii="ＭＳ ゴシック" w:eastAsia="ＭＳ ゴシック" w:hAnsi="ＭＳ ゴシック" w:hint="eastAsia"/>
          <w:sz w:val="24"/>
        </w:rPr>
        <w:t>日中は</w:t>
      </w:r>
      <w:r w:rsidR="00045FFA" w:rsidRPr="00045FFA">
        <w:rPr>
          <w:rFonts w:ascii="ＭＳ ゴシック" w:eastAsia="ＭＳ ゴシック" w:hAnsi="ＭＳ ゴシック" w:hint="eastAsia"/>
          <w:sz w:val="24"/>
        </w:rPr>
        <w:t>表情硬いが、礼節は保たれておりケア拒否なし。</w:t>
      </w:r>
    </w:p>
    <w:p w:rsidR="00B32529" w:rsidRDefault="00B32529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C2B06" w:rsidRDefault="007C2B06" w:rsidP="004059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フク様～食事摂取少なく経過している。</w:t>
      </w:r>
      <w:r w:rsidR="0076176F">
        <w:rPr>
          <w:rFonts w:ascii="ＭＳ ゴシック" w:eastAsia="ＭＳ ゴシック" w:hAnsi="ＭＳ ゴシック" w:hint="eastAsia"/>
          <w:sz w:val="24"/>
        </w:rPr>
        <w:t>水分補給を促し</w:t>
      </w:r>
      <w:r w:rsidR="00B32529">
        <w:rPr>
          <w:rFonts w:ascii="ＭＳ ゴシック" w:eastAsia="ＭＳ ゴシック" w:hAnsi="ＭＳ ゴシック" w:hint="eastAsia"/>
          <w:sz w:val="24"/>
        </w:rPr>
        <w:t>ていく。</w:t>
      </w:r>
    </w:p>
    <w:p w:rsidR="007C2B06" w:rsidRPr="00EE7F0C" w:rsidRDefault="007C2B06" w:rsidP="0040590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5A5DF3" w:rsidRPr="005A5DF3" w:rsidRDefault="00EE7F0C" w:rsidP="00EE7F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E7F0C">
        <w:rPr>
          <w:rFonts w:ascii="ＭＳ ゴシック" w:eastAsia="ＭＳ ゴシック" w:hAnsi="ＭＳ ゴシック" w:hint="eastAsia"/>
          <w:sz w:val="24"/>
        </w:rPr>
        <w:t>前田　ナナ子様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92D87">
        <w:rPr>
          <w:rFonts w:ascii="ＭＳ ゴシック" w:eastAsia="ＭＳ ゴシック" w:hAnsi="ＭＳ ゴシック" w:hint="eastAsia"/>
          <w:sz w:val="24"/>
        </w:rPr>
        <w:t>バイタルサインの異常はなく経過。</w:t>
      </w:r>
      <w:r w:rsidR="00B32529">
        <w:rPr>
          <w:rFonts w:ascii="ＭＳ ゴシック" w:eastAsia="ＭＳ ゴシック" w:hAnsi="ＭＳ ゴシック" w:hint="eastAsia"/>
          <w:sz w:val="24"/>
        </w:rPr>
        <w:t>点滴トラブルなく経過。</w:t>
      </w:r>
    </w:p>
    <w:p w:rsidR="005A5DF3" w:rsidRDefault="005A5DF3" w:rsidP="007370AE">
      <w:pPr>
        <w:rPr>
          <w:rFonts w:ascii="ＭＳ ゴシック" w:eastAsia="ＭＳ ゴシック" w:hAnsi="ＭＳ ゴシック"/>
          <w:sz w:val="24"/>
        </w:rPr>
      </w:pPr>
    </w:p>
    <w:p w:rsidR="00292D87" w:rsidRDefault="00292D87" w:rsidP="006A03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="00B32529">
        <w:rPr>
          <w:rFonts w:ascii="ＭＳ ゴシック" w:eastAsia="ＭＳ ゴシック" w:hAnsi="ＭＳ ゴシック" w:hint="eastAsia"/>
          <w:sz w:val="24"/>
        </w:rPr>
        <w:t>排尿時痛あり。本日の訴えなく経過。</w:t>
      </w:r>
      <w:r>
        <w:rPr>
          <w:rFonts w:ascii="ＭＳ ゴシック" w:eastAsia="ＭＳ ゴシック" w:hAnsi="ＭＳ ゴシック" w:hint="eastAsia"/>
          <w:sz w:val="24"/>
        </w:rPr>
        <w:t>本日は出血見られず。引き続き、様子観察をしていく。</w:t>
      </w:r>
    </w:p>
    <w:p w:rsidR="00292D87" w:rsidRDefault="00292D87" w:rsidP="007370AE">
      <w:pPr>
        <w:rPr>
          <w:rFonts w:ascii="ＭＳ ゴシック" w:eastAsia="ＭＳ ゴシック" w:hAnsi="ＭＳ ゴシック"/>
          <w:sz w:val="24"/>
        </w:rPr>
      </w:pPr>
    </w:p>
    <w:p w:rsidR="0018159D" w:rsidRDefault="0018159D" w:rsidP="007951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・水梨　石蔵様～食事摂取量</w:t>
      </w:r>
      <w:r w:rsidR="00B32529">
        <w:rPr>
          <w:rFonts w:ascii="ＭＳ ゴシック" w:eastAsia="ＭＳ ゴシック" w:hAnsi="ＭＳ ゴシック" w:hint="eastAsia"/>
          <w:sz w:val="24"/>
        </w:rPr>
        <w:t>の低下と</w:t>
      </w:r>
      <w:r>
        <w:rPr>
          <w:rFonts w:ascii="ＭＳ ゴシック" w:eastAsia="ＭＳ ゴシック" w:hAnsi="ＭＳ ゴシック" w:hint="eastAsia"/>
          <w:sz w:val="24"/>
        </w:rPr>
        <w:t>、口腔内の溜め込み</w:t>
      </w:r>
      <w:r w:rsidR="00E95E2C">
        <w:rPr>
          <w:rFonts w:ascii="ＭＳ ゴシック" w:eastAsia="ＭＳ ゴシック" w:hAnsi="ＭＳ ゴシック" w:hint="eastAsia"/>
          <w:sz w:val="24"/>
        </w:rPr>
        <w:t>、吐き出しあり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E95E2C">
        <w:rPr>
          <w:rFonts w:ascii="ＭＳ ゴシック" w:eastAsia="ＭＳ ゴシック" w:hAnsi="ＭＳ ゴシック" w:hint="eastAsia"/>
          <w:sz w:val="24"/>
        </w:rPr>
        <w:t>引き続き、様子観察していく。</w:t>
      </w:r>
    </w:p>
    <w:p w:rsidR="0018159D" w:rsidRDefault="0018159D" w:rsidP="007370AE">
      <w:pPr>
        <w:rPr>
          <w:rFonts w:ascii="ＭＳ ゴシック" w:eastAsia="ＭＳ ゴシック" w:hAnsi="ＭＳ ゴシック"/>
          <w:sz w:val="24"/>
        </w:rPr>
      </w:pPr>
    </w:p>
    <w:p w:rsidR="00E95E2C" w:rsidRDefault="00E95E2C" w:rsidP="006A03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キヨヱ様～昼食後薬の拒</w:t>
      </w:r>
      <w:r w:rsidR="006A030D">
        <w:rPr>
          <w:rFonts w:ascii="ＭＳ ゴシック" w:eastAsia="ＭＳ ゴシック" w:hAnsi="ＭＳ ゴシック" w:hint="eastAsia"/>
          <w:sz w:val="24"/>
        </w:rPr>
        <w:t>薬あり。水があれば飲むとの事で再三の促しで服用している。食事へ</w:t>
      </w:r>
      <w:r>
        <w:rPr>
          <w:rFonts w:ascii="ＭＳ ゴシック" w:eastAsia="ＭＳ ゴシック" w:hAnsi="ＭＳ ゴシック" w:hint="eastAsia"/>
          <w:sz w:val="24"/>
        </w:rPr>
        <w:t>の不満続いている。</w:t>
      </w:r>
    </w:p>
    <w:p w:rsidR="00E95E2C" w:rsidRDefault="00E95E2C" w:rsidP="007370AE">
      <w:pPr>
        <w:rPr>
          <w:rFonts w:ascii="ＭＳ ゴシック" w:eastAsia="ＭＳ ゴシック" w:hAnsi="ＭＳ ゴシック"/>
          <w:sz w:val="24"/>
        </w:rPr>
      </w:pPr>
    </w:p>
    <w:p w:rsidR="00B70A97" w:rsidRDefault="00B70A97" w:rsidP="007370A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＜OT・PT</w:t>
      </w:r>
      <w:r w:rsidR="00C51B98">
        <w:rPr>
          <w:rFonts w:ascii="ＭＳ ゴシック" w:eastAsia="ＭＳ ゴシック" w:hAnsi="ＭＳ ゴシック" w:hint="eastAsia"/>
          <w:sz w:val="24"/>
        </w:rPr>
        <w:t>との情報共有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6A030D" w:rsidRDefault="0044730A" w:rsidP="006A03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95E2C">
        <w:rPr>
          <w:rFonts w:ascii="ＭＳ ゴシック" w:eastAsia="ＭＳ ゴシック" w:hAnsi="ＭＳ ゴシック" w:hint="eastAsia"/>
          <w:sz w:val="24"/>
        </w:rPr>
        <w:t>看護サマリーの身体状況の依頼は、可能な限りWIZメールか電子カルテの報告</w:t>
      </w:r>
    </w:p>
    <w:p w:rsidR="001456E8" w:rsidRDefault="006A030D" w:rsidP="006A030D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にて</w:t>
      </w:r>
      <w:r w:rsidR="00E95E2C">
        <w:rPr>
          <w:rFonts w:ascii="ＭＳ ゴシック" w:eastAsia="ＭＳ ゴシック" w:hAnsi="ＭＳ ゴシック" w:hint="eastAsia"/>
          <w:sz w:val="24"/>
        </w:rPr>
        <w:t>お願いします。また、依頼する際は期日を設けてください。</w:t>
      </w:r>
    </w:p>
    <w:p w:rsidR="001456E8" w:rsidRDefault="001456E8" w:rsidP="007370AE">
      <w:pPr>
        <w:rPr>
          <w:rFonts w:ascii="ＭＳ ゴシック" w:eastAsia="ＭＳ ゴシック" w:hAnsi="ＭＳ ゴシック"/>
          <w:sz w:val="24"/>
        </w:rPr>
      </w:pPr>
    </w:p>
    <w:p w:rsidR="001456E8" w:rsidRPr="008B1539" w:rsidRDefault="001456E8" w:rsidP="007370AE">
      <w:pPr>
        <w:rPr>
          <w:rFonts w:ascii="ＭＳ ゴシック" w:eastAsia="ＭＳ ゴシック" w:hAnsi="ＭＳ ゴシック"/>
          <w:sz w:val="24"/>
        </w:rPr>
      </w:pPr>
    </w:p>
    <w:sectPr w:rsidR="001456E8" w:rsidRPr="008B15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712" w:rsidRDefault="00293712" w:rsidP="00B346A8">
      <w:r>
        <w:separator/>
      </w:r>
    </w:p>
  </w:endnote>
  <w:endnote w:type="continuationSeparator" w:id="0">
    <w:p w:rsidR="00293712" w:rsidRDefault="0029371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712" w:rsidRDefault="00293712" w:rsidP="00B346A8">
      <w:r>
        <w:separator/>
      </w:r>
    </w:p>
  </w:footnote>
  <w:footnote w:type="continuationSeparator" w:id="0">
    <w:p w:rsidR="00293712" w:rsidRDefault="0029371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5A88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B60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6F6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3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4C"/>
    <w:rsid w:val="00C321A1"/>
    <w:rsid w:val="00C32732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48"/>
    <w:rsid w:val="00FE3BBB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84CDE-0D9E-4199-8A37-7A9EBAF4E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46</cp:revision>
  <cp:lastPrinted>2023-10-20T00:22:00Z</cp:lastPrinted>
  <dcterms:created xsi:type="dcterms:W3CDTF">2024-03-04T07:31:00Z</dcterms:created>
  <dcterms:modified xsi:type="dcterms:W3CDTF">2024-03-08T07:59:00Z</dcterms:modified>
</cp:coreProperties>
</file>