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5D5057">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5D5057">
        <w:rPr>
          <w:rFonts w:ascii="ＭＳ ゴシック" w:eastAsia="ＭＳ ゴシック" w:hAnsi="ＭＳ ゴシック" w:cs="Times New Roman" w:hint="eastAsia"/>
          <w:szCs w:val="21"/>
        </w:rPr>
        <w:t>1</w:t>
      </w:r>
      <w:r w:rsidR="00F07C70">
        <w:rPr>
          <w:rFonts w:ascii="ＭＳ ゴシック" w:eastAsia="ＭＳ ゴシック" w:hAnsi="ＭＳ ゴシック" w:cs="Times New Roman" w:hint="eastAsia"/>
          <w:szCs w:val="21"/>
        </w:rPr>
        <w:t>日（木</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5D5057">
        <w:rPr>
          <w:rFonts w:ascii="ＭＳ ゴシック" w:eastAsia="ＭＳ ゴシック" w:hAnsi="ＭＳ ゴシック" w:cs="Times New Roman" w:hint="eastAsia"/>
          <w:szCs w:val="21"/>
        </w:rPr>
        <w:t>坂本　大地</w:t>
      </w:r>
      <w:r w:rsidR="004D29C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27B5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3130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3130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F11A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47684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D1100">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63130F"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3E40F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63130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3130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3130F">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7684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3130F">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63130F"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3E40F8"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3130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D5057"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E40F8">
              <w:rPr>
                <w:rFonts w:ascii="ＭＳ ゴシック" w:eastAsia="ＭＳ ゴシック" w:hAnsi="ＭＳ ゴシック" w:cs="Times New Roman" w:hint="eastAsia"/>
                <w:szCs w:val="21"/>
              </w:rPr>
              <w:t>休</w:t>
            </w:r>
            <w:bookmarkStart w:id="0" w:name="_GoBack"/>
            <w:bookmarkEnd w:id="0"/>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3E40F8"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63130F"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63130F" w:rsidP="0063130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3130F">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2F11A0" w:rsidRDefault="00A6237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w:t>
      </w:r>
      <w:r w:rsidR="0082018E">
        <w:rPr>
          <w:rFonts w:ascii="ＭＳ ゴシック" w:eastAsia="ＭＳ ゴシック" w:hAnsi="ＭＳ ゴシック" w:cs="Times New Roman" w:hint="eastAsia"/>
          <w:szCs w:val="21"/>
        </w:rPr>
        <w:t>なし</w:t>
      </w:r>
    </w:p>
    <w:p w:rsidR="007B1E5D" w:rsidRDefault="007B1E5D" w:rsidP="00BA274B">
      <w:pPr>
        <w:rPr>
          <w:rFonts w:ascii="ＭＳ ゴシック" w:eastAsia="ＭＳ ゴシック" w:hAnsi="ＭＳ ゴシック" w:cs="Times New Roman"/>
          <w:szCs w:val="21"/>
        </w:rPr>
      </w:pPr>
    </w:p>
    <w:p w:rsidR="007B1E5D" w:rsidRDefault="007B1E5D" w:rsidP="00BA274B">
      <w:pPr>
        <w:rPr>
          <w:rFonts w:ascii="ＭＳ ゴシック" w:eastAsia="ＭＳ ゴシック" w:hAnsi="ＭＳ ゴシック" w:cs="Times New Roman"/>
          <w:szCs w:val="21"/>
        </w:rPr>
      </w:pPr>
    </w:p>
    <w:p w:rsidR="007B1E5D" w:rsidRDefault="007B1E5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＜業務改善＞</w:t>
      </w:r>
    </w:p>
    <w:p w:rsidR="007B1E5D" w:rsidRDefault="007B1E5D" w:rsidP="002D1100">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・朝の全体の申し送りは8：00～としその前に出勤したスタッフは情報収集に徹するようにして下さい。各ユニットの申し送りは朝食、与薬後に実施する。</w:t>
      </w:r>
    </w:p>
    <w:p w:rsidR="007B1E5D" w:rsidRDefault="007B1E5D" w:rsidP="002D1100">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・排泄のカウント漏れが多くA・Cユニットで便秘の患者様が散見されている事から深夜業務者が便秘者をまとめ日勤へ申し送りする事とします。</w:t>
      </w:r>
    </w:p>
    <w:p w:rsidR="007B1E5D" w:rsidRDefault="002D1100" w:rsidP="002D1100">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入院時の私物管理について以前使用していた私物預かり表を再度使用する事とします。私物管理表の原本は本人保管、コピーしたものは電子カルテ上の添付ファイル内へ保管し退院時照らし合わせ確認する事で再度運用していきます。</w:t>
      </w:r>
    </w:p>
    <w:p w:rsidR="0077770C" w:rsidRPr="00C065E7" w:rsidRDefault="0077770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636376" w:rsidRDefault="00E4676B" w:rsidP="004D29C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2F11A0" w:rsidRDefault="002F11A0"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476843" w:rsidRDefault="002F11A0" w:rsidP="005D505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77378">
        <w:rPr>
          <w:rFonts w:ascii="ＭＳ ゴシック" w:eastAsia="ＭＳ ゴシック" w:hAnsi="ＭＳ ゴシック" w:cs="Times New Roman" w:hint="eastAsia"/>
          <w:szCs w:val="21"/>
        </w:rPr>
        <w:t>佐々木　淳様～</w:t>
      </w:r>
      <w:r w:rsidR="002D1100">
        <w:rPr>
          <w:rFonts w:ascii="ＭＳ ゴシック" w:eastAsia="ＭＳ ゴシック" w:hAnsi="ＭＳ ゴシック" w:cs="Times New Roman" w:hint="eastAsia"/>
          <w:szCs w:val="21"/>
        </w:rPr>
        <w:t>東病棟Aユニットへ医療保護入院となる。</w:t>
      </w:r>
    </w:p>
    <w:p w:rsidR="00476843" w:rsidRDefault="00476843" w:rsidP="0055462F">
      <w:pPr>
        <w:rPr>
          <w:rFonts w:ascii="ＭＳ ゴシック" w:eastAsia="ＭＳ ゴシック" w:hAnsi="ＭＳ ゴシック" w:cs="Times New Roman"/>
          <w:szCs w:val="21"/>
        </w:rPr>
      </w:pPr>
    </w:p>
    <w:p w:rsidR="00B57F74" w:rsidRDefault="00476843"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B57F74">
        <w:rPr>
          <w:rFonts w:ascii="ＭＳ ゴシック" w:eastAsia="ＭＳ ゴシック" w:hAnsi="ＭＳ ゴシック" w:cs="Times New Roman" w:hint="eastAsia"/>
          <w:szCs w:val="21"/>
        </w:rPr>
        <w:t>】</w:t>
      </w:r>
    </w:p>
    <w:p w:rsidR="00476843" w:rsidRDefault="00476843" w:rsidP="005D505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77378">
        <w:rPr>
          <w:rFonts w:ascii="ＭＳ ゴシック" w:eastAsia="ＭＳ ゴシック" w:hAnsi="ＭＳ ゴシック" w:cs="Times New Roman" w:hint="eastAsia"/>
          <w:szCs w:val="21"/>
        </w:rPr>
        <w:t>関　秀治様～西病棟Bユニット30号室➝東病棟Dユニット18号室</w:t>
      </w:r>
    </w:p>
    <w:p w:rsidR="007B1E5D" w:rsidRDefault="007B1E5D" w:rsidP="005D505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・和田　昌様～西病棟Bユニット21号室➝東病棟Bユニット3号室</w:t>
      </w:r>
    </w:p>
    <w:p w:rsidR="00476843" w:rsidRDefault="00476843" w:rsidP="0055462F">
      <w:pPr>
        <w:rPr>
          <w:rFonts w:ascii="ＭＳ ゴシック" w:eastAsia="ＭＳ ゴシック" w:hAnsi="ＭＳ ゴシック" w:cs="Times New Roman"/>
          <w:szCs w:val="21"/>
        </w:rPr>
      </w:pPr>
    </w:p>
    <w:p w:rsidR="00476843" w:rsidRDefault="00476843"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B77378" w:rsidRDefault="00B77378"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・下村　洋子様～東病棟Bユニット2号室➝南病棟Aユニット119号室</w:t>
      </w:r>
    </w:p>
    <w:p w:rsidR="00B77378" w:rsidRDefault="00B77378"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・冨田　幸生様～東病棟Bユニット3号室➝北病棟</w:t>
      </w:r>
    </w:p>
    <w:p w:rsidR="00B77378" w:rsidRDefault="00B77378" w:rsidP="0055462F">
      <w:pPr>
        <w:rPr>
          <w:rFonts w:ascii="ＭＳ ゴシック" w:eastAsia="ＭＳ ゴシック" w:hAnsi="ＭＳ ゴシック" w:cs="Times New Roman"/>
          <w:szCs w:val="21"/>
        </w:rPr>
      </w:pPr>
    </w:p>
    <w:p w:rsidR="00B77378" w:rsidRPr="00476843" w:rsidRDefault="00B77378"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5455C">
        <w:rPr>
          <w:rFonts w:ascii="ＭＳ ゴシック" w:eastAsia="ＭＳ ゴシック" w:hAnsi="ＭＳ ゴシック" w:cs="Times New Roman" w:hint="eastAsia"/>
          <w:szCs w:val="21"/>
        </w:rPr>
        <w:t>ユニット移動</w:t>
      </w:r>
      <w:r>
        <w:rPr>
          <w:rFonts w:ascii="ＭＳ ゴシック" w:eastAsia="ＭＳ ゴシック" w:hAnsi="ＭＳ ゴシック" w:cs="Times New Roman" w:hint="eastAsia"/>
          <w:szCs w:val="21"/>
        </w:rPr>
        <w:t>】</w:t>
      </w:r>
    </w:p>
    <w:p w:rsidR="00B57F74" w:rsidRPr="00F5455C" w:rsidRDefault="00F5455C" w:rsidP="002F11A0">
      <w:pPr>
        <w:pStyle w:val="HTML"/>
        <w:rPr>
          <w:sz w:val="21"/>
          <w:szCs w:val="21"/>
        </w:rPr>
      </w:pPr>
      <w:r w:rsidRPr="00F5455C">
        <w:rPr>
          <w:rFonts w:hint="eastAsia"/>
          <w:sz w:val="21"/>
          <w:szCs w:val="21"/>
        </w:rPr>
        <w:t>・泉川　ケイ子様～</w:t>
      </w:r>
      <w:r>
        <w:rPr>
          <w:rFonts w:hint="eastAsia"/>
          <w:sz w:val="21"/>
          <w:szCs w:val="21"/>
        </w:rPr>
        <w:t>東病棟Aユニット16号室➝東病棟Bユニット2号室</w:t>
      </w:r>
    </w:p>
    <w:p w:rsidR="00F5455C" w:rsidRDefault="00F5455C" w:rsidP="002F11A0">
      <w:pPr>
        <w:pStyle w:val="HTML"/>
        <w:rPr>
          <w:sz w:val="21"/>
          <w:szCs w:val="21"/>
        </w:rPr>
      </w:pPr>
      <w:r w:rsidRPr="00F5455C">
        <w:rPr>
          <w:rFonts w:hint="eastAsia"/>
          <w:sz w:val="21"/>
          <w:szCs w:val="21"/>
        </w:rPr>
        <w:t>・冨田　義明様～東病棟Aユニット8号室➝東病棟合併症室</w:t>
      </w:r>
    </w:p>
    <w:p w:rsidR="002D1100" w:rsidRDefault="002D1100" w:rsidP="002F11A0">
      <w:pPr>
        <w:pStyle w:val="HTML"/>
        <w:rPr>
          <w:sz w:val="21"/>
          <w:szCs w:val="21"/>
        </w:rPr>
      </w:pPr>
    </w:p>
    <w:p w:rsidR="002D1100" w:rsidRDefault="002D1100" w:rsidP="002F11A0">
      <w:pPr>
        <w:pStyle w:val="HTML"/>
        <w:rPr>
          <w:sz w:val="21"/>
          <w:szCs w:val="21"/>
        </w:rPr>
      </w:pPr>
      <w:r>
        <w:rPr>
          <w:rFonts w:hint="eastAsia"/>
          <w:sz w:val="21"/>
          <w:szCs w:val="21"/>
        </w:rPr>
        <w:t>【部屋移動】</w:t>
      </w:r>
    </w:p>
    <w:p w:rsidR="002D1100" w:rsidRDefault="002D1100" w:rsidP="002F11A0">
      <w:pPr>
        <w:pStyle w:val="HTML"/>
        <w:rPr>
          <w:spacing w:val="8"/>
          <w:sz w:val="21"/>
          <w:szCs w:val="21"/>
        </w:rPr>
      </w:pPr>
      <w:r>
        <w:rPr>
          <w:rFonts w:hint="eastAsia"/>
          <w:sz w:val="21"/>
          <w:szCs w:val="21"/>
        </w:rPr>
        <w:t>・</w:t>
      </w:r>
      <w:r>
        <w:rPr>
          <w:spacing w:val="8"/>
          <w:sz w:val="21"/>
          <w:szCs w:val="21"/>
        </w:rPr>
        <w:t>東病棟Aユニット10号室</w:t>
      </w:r>
      <w:r>
        <w:rPr>
          <w:rFonts w:ascii="ＭＳ 明朝" w:eastAsia="ＭＳ 明朝" w:hAnsi="ＭＳ 明朝" w:cs="ＭＳ 明朝" w:hint="eastAsia"/>
          <w:spacing w:val="8"/>
          <w:sz w:val="21"/>
          <w:szCs w:val="21"/>
        </w:rPr>
        <w:t>➝</w:t>
      </w:r>
      <w:r>
        <w:rPr>
          <w:spacing w:val="8"/>
          <w:sz w:val="21"/>
          <w:szCs w:val="21"/>
        </w:rPr>
        <w:t>東病棟Aユニット16号室</w:t>
      </w:r>
    </w:p>
    <w:p w:rsidR="002D1100" w:rsidRPr="00F5455C" w:rsidRDefault="002D1100" w:rsidP="002F11A0">
      <w:pPr>
        <w:pStyle w:val="HTML"/>
        <w:rPr>
          <w:rFonts w:hint="eastAsia"/>
          <w:sz w:val="21"/>
          <w:szCs w:val="21"/>
        </w:rPr>
      </w:pPr>
    </w:p>
    <w:p w:rsidR="00492C6F"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＜患者様連絡事項＞</w:t>
      </w:r>
    </w:p>
    <w:p w:rsidR="00801F16" w:rsidRDefault="00801F16"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・冨田　義明様～ご飯→パンへ食事形態変更となる。</w:t>
      </w:r>
    </w:p>
    <w:p w:rsidR="00801F16" w:rsidRDefault="00801F16" w:rsidP="006A3EE9">
      <w:pPr>
        <w:rPr>
          <w:rFonts w:ascii="ＭＳ ゴシック" w:eastAsia="ＭＳ ゴシック" w:hAnsi="ＭＳ ゴシック" w:cs="Times New Roman"/>
          <w:szCs w:val="21"/>
        </w:rPr>
      </w:pPr>
    </w:p>
    <w:p w:rsidR="00801F16" w:rsidRDefault="00801F16"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・阿部　聖子様～ご飯→粥へ変更となる。</w:t>
      </w:r>
    </w:p>
    <w:p w:rsidR="009807E5" w:rsidRDefault="009807E5" w:rsidP="006A3EE9">
      <w:pPr>
        <w:rPr>
          <w:rFonts w:ascii="ＭＳ ゴシック" w:eastAsia="ＭＳ ゴシック" w:hAnsi="ＭＳ ゴシック" w:cs="Times New Roman"/>
          <w:szCs w:val="21"/>
        </w:rPr>
      </w:pPr>
    </w:p>
    <w:p w:rsidR="009807E5" w:rsidRDefault="009807E5" w:rsidP="006A3EE9">
      <w:pPr>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AE097D">
        <w:rPr>
          <w:rFonts w:ascii="ＭＳ ゴシック" w:eastAsia="ＭＳ ゴシック" w:hAnsi="ＭＳ ゴシック" w:cs="Times New Roman" w:hint="eastAsia"/>
          <w:szCs w:val="21"/>
        </w:rPr>
        <w:t>和田　昌様～</w:t>
      </w:r>
      <w:r w:rsidR="00AE097D" w:rsidRPr="00AE097D">
        <w:rPr>
          <w:rFonts w:ascii="ＭＳ ゴシック" w:eastAsia="ＭＳ ゴシック" w:hAnsi="ＭＳ ゴシック"/>
          <w:color w:val="000000"/>
          <w:spacing w:val="8"/>
          <w:szCs w:val="21"/>
        </w:rPr>
        <w:t>右肩に指示のエビリファイ（300）筋注実施。</w:t>
      </w:r>
    </w:p>
    <w:p w:rsidR="003E40F8" w:rsidRDefault="003E40F8" w:rsidP="006A3EE9">
      <w:pPr>
        <w:rPr>
          <w:rFonts w:ascii="ＭＳ ゴシック" w:eastAsia="ＭＳ ゴシック" w:hAnsi="ＭＳ ゴシック"/>
          <w:color w:val="000000"/>
          <w:spacing w:val="8"/>
          <w:szCs w:val="21"/>
        </w:rPr>
      </w:pPr>
    </w:p>
    <w:p w:rsidR="003E40F8" w:rsidRDefault="003E40F8" w:rsidP="006A3EE9">
      <w:pPr>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8"/>
          <w:szCs w:val="21"/>
        </w:rPr>
        <w:t>・関　秀治様～LAI明日入荷の為明日入荷後実施する事とします。</w:t>
      </w:r>
    </w:p>
    <w:p w:rsidR="00A247AD" w:rsidRDefault="00A247AD" w:rsidP="00A247AD">
      <w:pPr>
        <w:ind w:left="2034" w:hangingChars="900" w:hanging="2034"/>
        <w:rPr>
          <w:rFonts w:ascii="ＭＳ ゴシック" w:eastAsia="ＭＳ ゴシック" w:hAnsi="ＭＳ ゴシック"/>
          <w:color w:val="000000"/>
          <w:spacing w:val="8"/>
          <w:szCs w:val="21"/>
        </w:rPr>
      </w:pPr>
    </w:p>
    <w:p w:rsidR="00A247AD" w:rsidRDefault="00A247AD" w:rsidP="00A247AD">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＜要注目患者様＞</w:t>
      </w:r>
    </w:p>
    <w:p w:rsidR="009D30A1" w:rsidRDefault="009D30A1" w:rsidP="0033473C">
      <w:pPr>
        <w:ind w:left="1470" w:hangingChars="700" w:hanging="1470"/>
        <w:rPr>
          <w:rFonts w:ascii="ＭＳ ゴシック" w:eastAsia="ＭＳ ゴシック" w:hAnsi="ＭＳ ゴシック" w:cs="Times New Roman"/>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DE6AC5" w:rsidRPr="00C065E7" w:rsidRDefault="00CF3381" w:rsidP="00CF338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・宮崎　宏之様～</w:t>
      </w:r>
      <w:r w:rsidR="00C065E7" w:rsidRPr="00C065E7">
        <w:rPr>
          <w:rFonts w:ascii="ＭＳ ゴシック" w:eastAsia="ＭＳ ゴシック" w:hAnsi="ＭＳ ゴシック" w:cs="Times New Roman" w:hint="eastAsia"/>
          <w:color w:val="000000" w:themeColor="text1"/>
          <w:szCs w:val="21"/>
        </w:rPr>
        <w:t>午前・午後</w:t>
      </w:r>
      <w:r w:rsidR="00C065E7" w:rsidRPr="00C065E7">
        <w:rPr>
          <w:rFonts w:ascii="ＭＳ ゴシック" w:eastAsia="ＭＳ ゴシック" w:hAnsi="ＭＳ ゴシック" w:cs="Times New Roman"/>
          <w:color w:val="000000" w:themeColor="text1"/>
          <w:szCs w:val="21"/>
        </w:rPr>
        <w:t>1時間ずつの開放観察実施。</w:t>
      </w:r>
      <w:r w:rsidR="002D1100" w:rsidRPr="002D1100">
        <w:rPr>
          <w:rFonts w:ascii="ＭＳ ゴシック" w:eastAsia="ＭＳ ゴシック" w:hAnsi="ＭＳ ゴシック" w:cs="Times New Roman" w:hint="eastAsia"/>
          <w:color w:val="000000" w:themeColor="text1"/>
          <w:szCs w:val="21"/>
        </w:rPr>
        <w:t>ユニット内を走り回り、他室入室等の迷惑行為あり、早めに開放観察終了とする。不潔行為はなし。</w:t>
      </w:r>
      <w:r w:rsidR="00DE6AC5" w:rsidRPr="00C065E7">
        <w:rPr>
          <w:rFonts w:ascii="ＭＳ ゴシック" w:eastAsia="ＭＳ ゴシック" w:hAnsi="ＭＳ ゴシック" w:cs="Times New Roman" w:hint="eastAsia"/>
          <w:color w:val="000000" w:themeColor="text1"/>
          <w:szCs w:val="21"/>
        </w:rPr>
        <w:t>引き続き</w:t>
      </w:r>
      <w:r w:rsidR="00D75D79" w:rsidRPr="00C065E7">
        <w:rPr>
          <w:rFonts w:ascii="ＭＳ ゴシック" w:eastAsia="ＭＳ ゴシック" w:hAnsi="ＭＳ ゴシック" w:cs="Times New Roman" w:hint="eastAsia"/>
          <w:color w:val="000000" w:themeColor="text1"/>
          <w:szCs w:val="21"/>
        </w:rPr>
        <w:t>、</w:t>
      </w:r>
      <w:r w:rsidR="00DE6AC5" w:rsidRPr="00C065E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67469" w:rsidRDefault="00167469" w:rsidP="0055462F">
      <w:pPr>
        <w:rPr>
          <w:rFonts w:ascii="ＭＳ ゴシック" w:eastAsia="ＭＳ ゴシック" w:hAnsi="ＭＳ ゴシック" w:cs="Times New Roman"/>
          <w:color w:val="000000" w:themeColor="text1"/>
          <w:szCs w:val="21"/>
        </w:rPr>
      </w:pPr>
    </w:p>
    <w:p w:rsidR="00C61F35" w:rsidRDefault="00DE6AC5" w:rsidP="00CF3381">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・澤口　利香様～終日隔離中</w:t>
      </w:r>
      <w:r w:rsidR="006E6C30" w:rsidRPr="00C065E7">
        <w:rPr>
          <w:rFonts w:ascii="ＭＳ ゴシック" w:eastAsia="ＭＳ ゴシック" w:hAnsi="ＭＳ ゴシック" w:cs="Times New Roman" w:hint="eastAsia"/>
          <w:color w:val="000000" w:themeColor="text1"/>
          <w:szCs w:val="21"/>
        </w:rPr>
        <w:t>。</w:t>
      </w:r>
      <w:r w:rsidR="002D1100" w:rsidRPr="002D1100">
        <w:rPr>
          <w:rFonts w:ascii="ＭＳ ゴシック" w:eastAsia="ＭＳ ゴシック" w:hAnsi="ＭＳ ゴシック" w:cs="Times New Roman" w:hint="eastAsia"/>
          <w:color w:val="000000" w:themeColor="text1"/>
          <w:szCs w:val="21"/>
        </w:rPr>
        <w:t>環境への不満言動、不機嫌さみられ、朝食摂取後の食器を床に投げつけ、お盆を折る等の粗暴行為あり。対面時は対応穏やか。</w:t>
      </w:r>
      <w:r w:rsidR="002D1100" w:rsidRPr="002D1100">
        <w:rPr>
          <w:rFonts w:ascii="ＭＳ ゴシック" w:eastAsia="ＭＳ ゴシック" w:hAnsi="ＭＳ ゴシック" w:cs="Times New Roman"/>
          <w:color w:val="000000" w:themeColor="text1"/>
          <w:szCs w:val="21"/>
        </w:rPr>
        <w:t>8:30疼痛時ロキソ</w:t>
      </w:r>
      <w:r w:rsidR="002D1100" w:rsidRPr="002D1100">
        <w:rPr>
          <w:rFonts w:ascii="ＭＳ ゴシック" w:eastAsia="ＭＳ ゴシック" w:hAnsi="ＭＳ ゴシック" w:cs="Times New Roman" w:hint="eastAsia"/>
          <w:color w:val="000000" w:themeColor="text1"/>
          <w:szCs w:val="21"/>
        </w:rPr>
        <w:t>プロフェン（</w:t>
      </w:r>
      <w:r w:rsidR="002D1100" w:rsidRPr="002D1100">
        <w:rPr>
          <w:rFonts w:ascii="ＭＳ ゴシック" w:eastAsia="ＭＳ ゴシック" w:hAnsi="ＭＳ ゴシック" w:cs="Times New Roman"/>
          <w:color w:val="000000" w:themeColor="text1"/>
          <w:szCs w:val="21"/>
        </w:rPr>
        <w:t>60）1T内服、12:30レキソタン（5）1T内服する。</w:t>
      </w:r>
      <w:r w:rsidRPr="00C065E7">
        <w:rPr>
          <w:rFonts w:ascii="ＭＳ ゴシック" w:eastAsia="ＭＳ ゴシック" w:hAnsi="ＭＳ ゴシック" w:cs="Times New Roman" w:hint="eastAsia"/>
          <w:color w:val="000000" w:themeColor="text1"/>
          <w:szCs w:val="21"/>
        </w:rPr>
        <w:t>引き続き</w:t>
      </w:r>
      <w:r w:rsidR="00240C77"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w:t>
      </w:r>
      <w:r w:rsidR="0071016F" w:rsidRPr="00C065E7">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4D29C9" w:rsidRDefault="004D29C9" w:rsidP="00167469">
      <w:pPr>
        <w:ind w:left="1680" w:hangingChars="800" w:hanging="1680"/>
        <w:rPr>
          <w:rFonts w:ascii="ＭＳ ゴシック" w:eastAsia="ＭＳ ゴシック" w:hAnsi="ＭＳ ゴシック" w:cs="Times New Roman"/>
          <w:color w:val="000000" w:themeColor="text1"/>
          <w:szCs w:val="21"/>
        </w:rPr>
      </w:pPr>
    </w:p>
    <w:p w:rsidR="004D29C9" w:rsidRDefault="004D29C9" w:rsidP="00CF3381">
      <w:pPr>
        <w:ind w:left="1680" w:hangingChars="800" w:hanging="1680"/>
        <w:rPr>
          <w:rFonts w:ascii="ＭＳ ゴシック" w:eastAsia="ＭＳ ゴシック" w:hAnsi="ＭＳ ゴシック" w:cs="Times New Roman"/>
          <w:color w:val="000000" w:themeColor="text1"/>
          <w:szCs w:val="21"/>
        </w:rPr>
      </w:pPr>
      <w:r w:rsidRPr="004D29C9">
        <w:rPr>
          <w:rFonts w:ascii="ＭＳ ゴシック" w:eastAsia="ＭＳ ゴシック" w:hAnsi="ＭＳ ゴシック" w:cs="Times New Roman" w:hint="eastAsia"/>
          <w:color w:val="000000" w:themeColor="text1"/>
          <w:szCs w:val="21"/>
        </w:rPr>
        <w:t>・白幡　一真様～</w:t>
      </w:r>
      <w:r w:rsidR="00CF3381" w:rsidRPr="00CF3381">
        <w:rPr>
          <w:rFonts w:ascii="ＭＳ ゴシック" w:eastAsia="ＭＳ ゴシック" w:hAnsi="ＭＳ ゴシック" w:cs="Times New Roman" w:hint="eastAsia"/>
          <w:color w:val="000000" w:themeColor="text1"/>
          <w:szCs w:val="21"/>
        </w:rPr>
        <w:t>午前・午後</w:t>
      </w:r>
      <w:r w:rsidR="00CF3381" w:rsidRPr="00CF3381">
        <w:rPr>
          <w:rFonts w:ascii="ＭＳ ゴシック" w:eastAsia="ＭＳ ゴシック" w:hAnsi="ＭＳ ゴシック" w:cs="Times New Roman"/>
          <w:color w:val="000000" w:themeColor="text1"/>
          <w:szCs w:val="21"/>
        </w:rPr>
        <w:t>1時間ずつの開放観察実施。</w:t>
      </w:r>
      <w:r w:rsidR="002D1100" w:rsidRPr="002D1100">
        <w:rPr>
          <w:rFonts w:ascii="ＭＳ ゴシック" w:eastAsia="ＭＳ ゴシック" w:hAnsi="ＭＳ ゴシック" w:cs="Times New Roman" w:hint="eastAsia"/>
          <w:color w:val="000000" w:themeColor="text1"/>
          <w:szCs w:val="21"/>
        </w:rPr>
        <w:t>ホールにて静かにすごされ、自室への誘導も拒否無し。</w:t>
      </w:r>
      <w:r w:rsidRPr="004D29C9">
        <w:rPr>
          <w:rFonts w:ascii="ＭＳ ゴシック" w:eastAsia="ＭＳ ゴシック" w:hAnsi="ＭＳ ゴシック" w:cs="Times New Roman"/>
          <w:color w:val="000000" w:themeColor="text1"/>
          <w:szCs w:val="21"/>
        </w:rPr>
        <w:t>引き続き、身体・精神症状の観察および看護介入により早期の処制限の改善を目指していく。</w:t>
      </w:r>
    </w:p>
    <w:p w:rsidR="00476843" w:rsidRPr="00C75122" w:rsidRDefault="00476843" w:rsidP="00CF3381">
      <w:pPr>
        <w:ind w:left="1680" w:hangingChars="800" w:hanging="1680"/>
        <w:rPr>
          <w:rFonts w:ascii="ＭＳ ゴシック" w:eastAsia="ＭＳ ゴシック" w:hAnsi="ＭＳ ゴシック" w:cs="Times New Roman"/>
          <w:color w:val="000000" w:themeColor="text1"/>
          <w:szCs w:val="21"/>
        </w:rPr>
      </w:pPr>
    </w:p>
    <w:p w:rsidR="00476843" w:rsidRDefault="005D5057" w:rsidP="00CF338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＜村上</w:t>
      </w:r>
      <w:proofErr w:type="spellStart"/>
      <w:r w:rsidR="00C75122">
        <w:rPr>
          <w:rFonts w:ascii="ＭＳ ゴシック" w:eastAsia="ＭＳ ゴシック" w:hAnsi="ＭＳ ゴシック" w:cs="Times New Roman" w:hint="eastAsia"/>
          <w:color w:val="000000" w:themeColor="text1"/>
          <w:szCs w:val="21"/>
        </w:rPr>
        <w:t>Dr</w:t>
      </w:r>
      <w:proofErr w:type="spellEnd"/>
      <w:r w:rsidR="00E46749">
        <w:rPr>
          <w:rFonts w:ascii="ＭＳ ゴシック" w:eastAsia="ＭＳ ゴシック" w:hAnsi="ＭＳ ゴシック" w:cs="Times New Roman" w:hint="eastAsia"/>
          <w:color w:val="000000" w:themeColor="text1"/>
          <w:szCs w:val="21"/>
        </w:rPr>
        <w:t>診察</w:t>
      </w:r>
      <w:r w:rsidR="00C75122">
        <w:rPr>
          <w:rFonts w:ascii="ＭＳ ゴシック" w:eastAsia="ＭＳ ゴシック" w:hAnsi="ＭＳ ゴシック" w:cs="Times New Roman" w:hint="eastAsia"/>
          <w:color w:val="000000" w:themeColor="text1"/>
          <w:szCs w:val="21"/>
        </w:rPr>
        <w:t>＞</w:t>
      </w:r>
    </w:p>
    <w:p w:rsidR="00F07C70" w:rsidRDefault="00B77378" w:rsidP="00EC70FE">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・中村　榮子様～</w:t>
      </w:r>
      <w:r w:rsidR="00EC70FE">
        <w:rPr>
          <w:rFonts w:ascii="ＭＳ ゴシック" w:eastAsia="ＭＳ ゴシック" w:hAnsi="ＭＳ ゴシック" w:cs="Times New Roman" w:hint="eastAsia"/>
          <w:color w:val="000000" w:themeColor="text1"/>
          <w:szCs w:val="21"/>
        </w:rPr>
        <w:t>主治医より南病棟へ移動可と指示あり。持参薬当院切替とし処方継続している。</w:t>
      </w:r>
    </w:p>
    <w:p w:rsidR="00EC70FE" w:rsidRPr="00EC70FE" w:rsidRDefault="00EC70FE" w:rsidP="00EC70FE">
      <w:pPr>
        <w:rPr>
          <w:rFonts w:ascii="ＭＳ ゴシック" w:eastAsia="ＭＳ ゴシック" w:hAnsi="ＭＳ ゴシック" w:cs="Times New Roman"/>
          <w:color w:val="000000" w:themeColor="text1"/>
          <w:szCs w:val="21"/>
        </w:rPr>
      </w:pPr>
    </w:p>
    <w:p w:rsidR="00E62D75" w:rsidRPr="00830FDB" w:rsidRDefault="00E62D75" w:rsidP="00FB03C2">
      <w:pPr>
        <w:rPr>
          <w:rFonts w:ascii="ＭＳ ゴシック" w:eastAsia="ＭＳ ゴシック" w:hAnsi="ＭＳ ゴシック" w:cs="ＭＳ ゴシック"/>
          <w:color w:val="000000"/>
          <w:kern w:val="0"/>
          <w:szCs w:val="21"/>
        </w:rPr>
      </w:pPr>
      <w:r w:rsidRPr="00830FDB">
        <w:rPr>
          <w:rFonts w:ascii="ＭＳ ゴシック" w:eastAsia="ＭＳ ゴシック" w:hAnsi="ＭＳ ゴシック" w:cs="ＭＳ ゴシック" w:hint="eastAsia"/>
          <w:color w:val="000000"/>
          <w:kern w:val="0"/>
          <w:szCs w:val="21"/>
        </w:rPr>
        <w:t>＜新入院患者様情報＞</w:t>
      </w:r>
    </w:p>
    <w:p w:rsidR="00B77378" w:rsidRPr="00B77378" w:rsidRDefault="00B77378" w:rsidP="00B77378">
      <w:pPr>
        <w:rPr>
          <w:rFonts w:ascii="ＭＳ ゴシック" w:eastAsia="ＭＳ ゴシック" w:hAnsi="ＭＳ ゴシック" w:cs="ＭＳ ゴシック"/>
          <w:color w:val="000000"/>
          <w:kern w:val="0"/>
          <w:szCs w:val="21"/>
        </w:rPr>
      </w:pPr>
      <w:r w:rsidRPr="00B77378">
        <w:rPr>
          <w:rFonts w:ascii="ＭＳ ゴシック" w:eastAsia="ＭＳ ゴシック" w:hAnsi="ＭＳ ゴシック" w:cs="ＭＳ ゴシック" w:hint="eastAsia"/>
          <w:color w:val="000000"/>
          <w:kern w:val="0"/>
          <w:szCs w:val="21"/>
        </w:rPr>
        <w:t xml:space="preserve">　日　　時：令和</w:t>
      </w:r>
      <w:r w:rsidRPr="00B77378">
        <w:rPr>
          <w:rFonts w:ascii="ＭＳ ゴシック" w:eastAsia="ＭＳ ゴシック" w:hAnsi="ＭＳ ゴシック" w:cs="ＭＳ ゴシック"/>
          <w:color w:val="000000"/>
          <w:kern w:val="0"/>
          <w:szCs w:val="21"/>
        </w:rPr>
        <w:t>6年3月1日</w:t>
      </w:r>
    </w:p>
    <w:p w:rsidR="00B77378" w:rsidRPr="00B77378" w:rsidRDefault="00B77378" w:rsidP="00B77378">
      <w:pPr>
        <w:rPr>
          <w:rFonts w:ascii="ＭＳ ゴシック" w:eastAsia="ＭＳ ゴシック" w:hAnsi="ＭＳ ゴシック" w:cs="ＭＳ ゴシック"/>
          <w:color w:val="000000"/>
          <w:kern w:val="0"/>
          <w:szCs w:val="21"/>
        </w:rPr>
      </w:pPr>
      <w:r w:rsidRPr="00B77378">
        <w:rPr>
          <w:rFonts w:ascii="ＭＳ ゴシック" w:eastAsia="ＭＳ ゴシック" w:hAnsi="ＭＳ ゴシック" w:cs="ＭＳ ゴシック" w:hint="eastAsia"/>
          <w:color w:val="000000"/>
          <w:kern w:val="0"/>
          <w:szCs w:val="21"/>
        </w:rPr>
        <w:t xml:space="preserve">　氏　　名：佐々木　淳（ささき　じゅん）様</w:t>
      </w:r>
    </w:p>
    <w:p w:rsidR="00B77378" w:rsidRPr="00B77378" w:rsidRDefault="00B77378" w:rsidP="00B77378">
      <w:pPr>
        <w:rPr>
          <w:rFonts w:ascii="ＭＳ ゴシック" w:eastAsia="ＭＳ ゴシック" w:hAnsi="ＭＳ ゴシック" w:cs="ＭＳ ゴシック"/>
          <w:color w:val="000000"/>
          <w:kern w:val="0"/>
          <w:szCs w:val="21"/>
        </w:rPr>
      </w:pPr>
      <w:r w:rsidRPr="00B77378">
        <w:rPr>
          <w:rFonts w:ascii="ＭＳ ゴシック" w:eastAsia="ＭＳ ゴシック" w:hAnsi="ＭＳ ゴシック" w:cs="ＭＳ ゴシック" w:hint="eastAsia"/>
          <w:color w:val="000000"/>
          <w:kern w:val="0"/>
          <w:szCs w:val="21"/>
        </w:rPr>
        <w:t xml:space="preserve">　生年月日：昭和</w:t>
      </w:r>
      <w:r w:rsidRPr="00B77378">
        <w:rPr>
          <w:rFonts w:ascii="ＭＳ ゴシック" w:eastAsia="ＭＳ ゴシック" w:hAnsi="ＭＳ ゴシック" w:cs="ＭＳ ゴシック"/>
          <w:color w:val="000000"/>
          <w:kern w:val="0"/>
          <w:szCs w:val="21"/>
        </w:rPr>
        <w:t>38年5月20日(60歳)</w:t>
      </w:r>
    </w:p>
    <w:p w:rsidR="00B77378" w:rsidRPr="00B77378" w:rsidRDefault="00B77378" w:rsidP="00B77378">
      <w:pPr>
        <w:rPr>
          <w:rFonts w:ascii="ＭＳ ゴシック" w:eastAsia="ＭＳ ゴシック" w:hAnsi="ＭＳ ゴシック" w:cs="ＭＳ ゴシック"/>
          <w:color w:val="000000"/>
          <w:kern w:val="0"/>
          <w:szCs w:val="21"/>
        </w:rPr>
      </w:pPr>
      <w:r w:rsidRPr="00B77378">
        <w:rPr>
          <w:rFonts w:ascii="ＭＳ ゴシック" w:eastAsia="ＭＳ ゴシック" w:hAnsi="ＭＳ ゴシック" w:cs="ＭＳ ゴシック" w:hint="eastAsia"/>
          <w:color w:val="000000"/>
          <w:kern w:val="0"/>
          <w:szCs w:val="21"/>
        </w:rPr>
        <w:t xml:space="preserve">　病　　名：統合失調症</w:t>
      </w:r>
    </w:p>
    <w:p w:rsidR="00B77378" w:rsidRPr="00B77378" w:rsidRDefault="00B77378" w:rsidP="00B77378">
      <w:pPr>
        <w:rPr>
          <w:rFonts w:ascii="ＭＳ ゴシック" w:eastAsia="ＭＳ ゴシック" w:hAnsi="ＭＳ ゴシック" w:cs="ＭＳ ゴシック"/>
          <w:color w:val="000000"/>
          <w:kern w:val="0"/>
          <w:szCs w:val="21"/>
        </w:rPr>
      </w:pPr>
      <w:r w:rsidRPr="00B77378">
        <w:rPr>
          <w:rFonts w:ascii="ＭＳ ゴシック" w:eastAsia="ＭＳ ゴシック" w:hAnsi="ＭＳ ゴシック" w:cs="ＭＳ ゴシック" w:hint="eastAsia"/>
          <w:color w:val="000000"/>
          <w:kern w:val="0"/>
          <w:szCs w:val="21"/>
        </w:rPr>
        <w:t xml:space="preserve">　性　　別：男性</w:t>
      </w:r>
    </w:p>
    <w:p w:rsidR="00B77378" w:rsidRPr="00B77378" w:rsidRDefault="00B77378" w:rsidP="00B77378">
      <w:pPr>
        <w:rPr>
          <w:rFonts w:ascii="ＭＳ ゴシック" w:eastAsia="ＭＳ ゴシック" w:hAnsi="ＭＳ ゴシック" w:cs="ＭＳ ゴシック"/>
          <w:color w:val="000000"/>
          <w:kern w:val="0"/>
          <w:szCs w:val="21"/>
        </w:rPr>
      </w:pPr>
      <w:r w:rsidRPr="00B77378">
        <w:rPr>
          <w:rFonts w:ascii="ＭＳ ゴシック" w:eastAsia="ＭＳ ゴシック" w:hAnsi="ＭＳ ゴシック" w:cs="ＭＳ ゴシック" w:hint="eastAsia"/>
          <w:color w:val="000000"/>
          <w:kern w:val="0"/>
          <w:szCs w:val="21"/>
        </w:rPr>
        <w:t xml:space="preserve">　主</w:t>
      </w:r>
      <w:r w:rsidRPr="00B77378">
        <w:rPr>
          <w:rFonts w:ascii="ＭＳ ゴシック" w:eastAsia="ＭＳ ゴシック" w:hAnsi="ＭＳ ゴシック" w:cs="ＭＳ ゴシック"/>
          <w:color w:val="000000"/>
          <w:kern w:val="0"/>
          <w:szCs w:val="21"/>
        </w:rPr>
        <w:t xml:space="preserve"> 治 医：馬渡Dｒ</w:t>
      </w:r>
    </w:p>
    <w:p w:rsidR="00B77378" w:rsidRPr="00B77378" w:rsidRDefault="00B77378" w:rsidP="00B77378">
      <w:pPr>
        <w:rPr>
          <w:rFonts w:ascii="ＭＳ ゴシック" w:eastAsia="ＭＳ ゴシック" w:hAnsi="ＭＳ ゴシック" w:cs="ＭＳ ゴシック"/>
          <w:color w:val="000000"/>
          <w:kern w:val="0"/>
          <w:szCs w:val="21"/>
        </w:rPr>
      </w:pPr>
      <w:r w:rsidRPr="00B77378">
        <w:rPr>
          <w:rFonts w:ascii="ＭＳ ゴシック" w:eastAsia="ＭＳ ゴシック" w:hAnsi="ＭＳ ゴシック" w:cs="ＭＳ ゴシック" w:hint="eastAsia"/>
          <w:color w:val="000000"/>
          <w:kern w:val="0"/>
          <w:szCs w:val="21"/>
        </w:rPr>
        <w:t xml:space="preserve">　入院形態：医療保護入院</w:t>
      </w:r>
    </w:p>
    <w:p w:rsidR="00B77378" w:rsidRPr="00B77378" w:rsidRDefault="00B77378" w:rsidP="00B77378">
      <w:pPr>
        <w:rPr>
          <w:rFonts w:ascii="ＭＳ ゴシック" w:eastAsia="ＭＳ ゴシック" w:hAnsi="ＭＳ ゴシック" w:cs="ＭＳ ゴシック"/>
          <w:color w:val="000000"/>
          <w:kern w:val="0"/>
          <w:szCs w:val="21"/>
        </w:rPr>
      </w:pPr>
      <w:r w:rsidRPr="00B77378">
        <w:rPr>
          <w:rFonts w:ascii="ＭＳ ゴシック" w:eastAsia="ＭＳ ゴシック" w:hAnsi="ＭＳ ゴシック" w:cs="ＭＳ ゴシック" w:hint="eastAsia"/>
          <w:color w:val="000000"/>
          <w:kern w:val="0"/>
          <w:szCs w:val="21"/>
        </w:rPr>
        <w:t xml:space="preserve">　病　　棟：東病棟</w:t>
      </w:r>
      <w:r w:rsidRPr="00B77378">
        <w:rPr>
          <w:rFonts w:ascii="ＭＳ ゴシック" w:eastAsia="ＭＳ ゴシック" w:hAnsi="ＭＳ ゴシック" w:cs="ＭＳ ゴシック"/>
          <w:color w:val="000000"/>
          <w:kern w:val="0"/>
          <w:szCs w:val="21"/>
        </w:rPr>
        <w:t>Aユニット</w:t>
      </w:r>
    </w:p>
    <w:p w:rsidR="00B77378" w:rsidRPr="00B77378" w:rsidRDefault="00B77378" w:rsidP="00B77378">
      <w:pPr>
        <w:rPr>
          <w:rFonts w:ascii="ＭＳ ゴシック" w:eastAsia="ＭＳ ゴシック" w:hAnsi="ＭＳ ゴシック" w:cs="ＭＳ ゴシック"/>
          <w:color w:val="000000"/>
          <w:kern w:val="0"/>
          <w:szCs w:val="21"/>
        </w:rPr>
      </w:pPr>
      <w:r w:rsidRPr="00B77378">
        <w:rPr>
          <w:rFonts w:ascii="ＭＳ ゴシック" w:eastAsia="ＭＳ ゴシック" w:hAnsi="ＭＳ ゴシック" w:cs="ＭＳ ゴシック" w:hint="eastAsia"/>
          <w:color w:val="000000"/>
          <w:kern w:val="0"/>
          <w:szCs w:val="21"/>
        </w:rPr>
        <w:t xml:space="preserve">　</w:t>
      </w:r>
    </w:p>
    <w:p w:rsidR="00B77378" w:rsidRPr="00B77378" w:rsidRDefault="00B77378" w:rsidP="00B77378">
      <w:pPr>
        <w:rPr>
          <w:rFonts w:ascii="ＭＳ ゴシック" w:eastAsia="ＭＳ ゴシック" w:hAnsi="ＭＳ ゴシック" w:cs="ＭＳ ゴシック"/>
          <w:color w:val="000000"/>
          <w:kern w:val="0"/>
          <w:szCs w:val="21"/>
        </w:rPr>
      </w:pPr>
      <w:r w:rsidRPr="00B77378">
        <w:rPr>
          <w:rFonts w:ascii="ＭＳ ゴシック" w:eastAsia="ＭＳ ゴシック" w:hAnsi="ＭＳ ゴシック" w:cs="ＭＳ ゴシック" w:hint="eastAsia"/>
          <w:color w:val="000000"/>
          <w:kern w:val="0"/>
          <w:szCs w:val="21"/>
        </w:rPr>
        <w:lastRenderedPageBreak/>
        <w:t xml:space="preserve">　＜経過＞</w:t>
      </w:r>
    </w:p>
    <w:p w:rsidR="00B77378" w:rsidRPr="00B77378" w:rsidRDefault="00B77378" w:rsidP="00B77378">
      <w:pPr>
        <w:rPr>
          <w:rFonts w:ascii="ＭＳ ゴシック" w:eastAsia="ＭＳ ゴシック" w:hAnsi="ＭＳ ゴシック" w:cs="ＭＳ ゴシック"/>
          <w:color w:val="000000"/>
          <w:kern w:val="0"/>
          <w:szCs w:val="21"/>
        </w:rPr>
      </w:pPr>
      <w:r w:rsidRPr="00B77378">
        <w:rPr>
          <w:rFonts w:ascii="ＭＳ ゴシック" w:eastAsia="ＭＳ ゴシック" w:hAnsi="ＭＳ ゴシック" w:cs="ＭＳ ゴシック" w:hint="eastAsia"/>
          <w:color w:val="000000"/>
          <w:kern w:val="0"/>
          <w:szCs w:val="21"/>
        </w:rPr>
        <w:t xml:space="preserve">　　当院</w:t>
      </w:r>
      <w:r w:rsidRPr="00B77378">
        <w:rPr>
          <w:rFonts w:ascii="ＭＳ ゴシック" w:eastAsia="ＭＳ ゴシック" w:hAnsi="ＭＳ ゴシック" w:cs="ＭＳ ゴシック"/>
          <w:color w:val="000000"/>
          <w:kern w:val="0"/>
          <w:szCs w:val="21"/>
        </w:rPr>
        <w:t>3回の入院歴あり。H13.5.28入院後、精神療法・</w:t>
      </w:r>
      <w:r w:rsidRPr="00B77378">
        <w:rPr>
          <w:rFonts w:ascii="ＭＳ ゴシック" w:eastAsia="ＭＳ ゴシック" w:hAnsi="ＭＳ ゴシック" w:cs="ＭＳ ゴシック" w:hint="eastAsia"/>
          <w:color w:val="000000"/>
          <w:kern w:val="0"/>
          <w:szCs w:val="21"/>
        </w:rPr>
        <w:t>薬物療法・リハビリプログラム行い、治療への拒否はないが、自分の意思が通らないと暴言聞かれ、興奮・易怒的となり都度薬剤調整を行っていた。また、歩行状態の不安定さや突進・前傾歩行があり転倒することもあった。</w:t>
      </w:r>
      <w:r w:rsidRPr="00B77378">
        <w:rPr>
          <w:rFonts w:ascii="ＭＳ ゴシック" w:eastAsia="ＭＳ ゴシック" w:hAnsi="ＭＳ ゴシック" w:cs="ＭＳ ゴシック"/>
          <w:color w:val="000000"/>
          <w:kern w:val="0"/>
          <w:szCs w:val="21"/>
        </w:rPr>
        <w:t>ADLは比較的保たれており、徐々に精神症状</w:t>
      </w:r>
      <w:r w:rsidRPr="00B77378">
        <w:rPr>
          <w:rFonts w:ascii="ＭＳ ゴシック" w:eastAsia="ＭＳ ゴシック" w:hAnsi="ＭＳ ゴシック" w:cs="ＭＳ ゴシック" w:hint="eastAsia"/>
          <w:color w:val="000000"/>
          <w:kern w:val="0"/>
          <w:szCs w:val="21"/>
        </w:rPr>
        <w:t>は落ち着いたため、見学を経てＲ</w:t>
      </w:r>
      <w:r w:rsidRPr="00B77378">
        <w:rPr>
          <w:rFonts w:ascii="ＭＳ ゴシック" w:eastAsia="ＭＳ ゴシック" w:hAnsi="ＭＳ ゴシック" w:cs="ＭＳ ゴシック"/>
          <w:color w:val="000000"/>
          <w:kern w:val="0"/>
          <w:szCs w:val="21"/>
        </w:rPr>
        <w:t>2.9.26　ＧＨ「わく</w:t>
      </w:r>
      <w:r w:rsidRPr="00B77378">
        <w:rPr>
          <w:rFonts w:ascii="ＭＳ ゴシック" w:eastAsia="ＭＳ ゴシック" w:hAnsi="ＭＳ ゴシック" w:cs="ＭＳ ゴシック" w:hint="eastAsia"/>
          <w:color w:val="000000"/>
          <w:kern w:val="0"/>
          <w:szCs w:val="21"/>
        </w:rPr>
        <w:t>わくの郷」へ入居している。以後は定期的に外来通院していた。時々不穏、易怒性あり、都度薬剤調整行って</w:t>
      </w:r>
    </w:p>
    <w:p w:rsidR="00B77378" w:rsidRPr="00B77378" w:rsidRDefault="00B77378" w:rsidP="00B77378">
      <w:pPr>
        <w:rPr>
          <w:rFonts w:ascii="ＭＳ ゴシック" w:eastAsia="ＭＳ ゴシック" w:hAnsi="ＭＳ ゴシック" w:cs="ＭＳ ゴシック"/>
          <w:color w:val="000000"/>
          <w:kern w:val="0"/>
          <w:szCs w:val="21"/>
        </w:rPr>
      </w:pPr>
      <w:r w:rsidRPr="00B77378">
        <w:rPr>
          <w:rFonts w:ascii="ＭＳ ゴシック" w:eastAsia="ＭＳ ゴシック" w:hAnsi="ＭＳ ゴシック" w:cs="ＭＳ ゴシック" w:hint="eastAsia"/>
          <w:color w:val="000000"/>
          <w:kern w:val="0"/>
          <w:szCs w:val="21"/>
        </w:rPr>
        <w:t>いたが、</w:t>
      </w:r>
      <w:r w:rsidRPr="00B77378">
        <w:rPr>
          <w:rFonts w:ascii="ＭＳ ゴシック" w:eastAsia="ＭＳ ゴシック" w:hAnsi="ＭＳ ゴシック" w:cs="ＭＳ ゴシック"/>
          <w:color w:val="000000"/>
          <w:kern w:val="0"/>
          <w:szCs w:val="21"/>
        </w:rPr>
        <w:t>R6.2月より拒食や拒薬が目立つようになって</w:t>
      </w:r>
      <w:r w:rsidRPr="00B77378">
        <w:rPr>
          <w:rFonts w:ascii="ＭＳ ゴシック" w:eastAsia="ＭＳ ゴシック" w:hAnsi="ＭＳ ゴシック" w:cs="ＭＳ ゴシック" w:hint="eastAsia"/>
          <w:color w:val="000000"/>
          <w:kern w:val="0"/>
          <w:szCs w:val="21"/>
        </w:rPr>
        <w:t>いた。介入に対しても拒否や粗暴行為があり、外見上の体重減少も見られており、エンシュアを飲用するも下痢をしてしまっている。家族が面会に来た際も、粗暴行為が見られている状態。施設対応も困難となってきており、施設、家族ともに薬剤調整、身体管理含めた入院治療の希望あり。</w:t>
      </w:r>
      <w:r w:rsidRPr="00B77378">
        <w:rPr>
          <w:rFonts w:ascii="ＭＳ ゴシック" w:eastAsia="ＭＳ ゴシック" w:hAnsi="ＭＳ ゴシック" w:cs="ＭＳ ゴシック"/>
          <w:color w:val="000000"/>
          <w:kern w:val="0"/>
          <w:szCs w:val="21"/>
        </w:rPr>
        <w:t>R6.3.1東病棟Aユニット8号室へ医療保護入院</w:t>
      </w:r>
    </w:p>
    <w:p w:rsidR="00830FDB" w:rsidRPr="00A247AD" w:rsidRDefault="00B77378" w:rsidP="00B77378">
      <w:pPr>
        <w:rPr>
          <w:rFonts w:ascii="ＭＳ ゴシック" w:eastAsia="ＭＳ ゴシック" w:hAnsi="ＭＳ ゴシック" w:cs="ＭＳ ゴシック"/>
          <w:color w:val="000000"/>
          <w:kern w:val="0"/>
          <w:szCs w:val="21"/>
        </w:rPr>
      </w:pPr>
      <w:r w:rsidRPr="00B77378">
        <w:rPr>
          <w:rFonts w:ascii="ＭＳ ゴシック" w:eastAsia="ＭＳ ゴシック" w:hAnsi="ＭＳ ゴシック" w:cs="ＭＳ ゴシック" w:hint="eastAsia"/>
          <w:color w:val="000000"/>
          <w:kern w:val="0"/>
          <w:szCs w:val="21"/>
        </w:rPr>
        <w:t>となる。</w:t>
      </w:r>
    </w:p>
    <w:sectPr w:rsidR="00830FDB" w:rsidRPr="00A247A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64CC"/>
    <w:rsid w:val="000370DC"/>
    <w:rsid w:val="00040C3F"/>
    <w:rsid w:val="000422B3"/>
    <w:rsid w:val="00047F35"/>
    <w:rsid w:val="000528F4"/>
    <w:rsid w:val="00055248"/>
    <w:rsid w:val="00064B00"/>
    <w:rsid w:val="00066665"/>
    <w:rsid w:val="00076D39"/>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1008DC"/>
    <w:rsid w:val="00100909"/>
    <w:rsid w:val="0010498F"/>
    <w:rsid w:val="00106AFF"/>
    <w:rsid w:val="00106C0C"/>
    <w:rsid w:val="001101A6"/>
    <w:rsid w:val="0011374D"/>
    <w:rsid w:val="00114C62"/>
    <w:rsid w:val="001160A2"/>
    <w:rsid w:val="001241CB"/>
    <w:rsid w:val="001306E6"/>
    <w:rsid w:val="00136D67"/>
    <w:rsid w:val="001419F2"/>
    <w:rsid w:val="00144123"/>
    <w:rsid w:val="00154673"/>
    <w:rsid w:val="00167469"/>
    <w:rsid w:val="00171226"/>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E29A1"/>
    <w:rsid w:val="001F40ED"/>
    <w:rsid w:val="002025C7"/>
    <w:rsid w:val="00213B14"/>
    <w:rsid w:val="002159B3"/>
    <w:rsid w:val="00222B81"/>
    <w:rsid w:val="00222CAF"/>
    <w:rsid w:val="00234E43"/>
    <w:rsid w:val="00240C77"/>
    <w:rsid w:val="0024171C"/>
    <w:rsid w:val="002612F7"/>
    <w:rsid w:val="002661FD"/>
    <w:rsid w:val="00266DFB"/>
    <w:rsid w:val="00271EAF"/>
    <w:rsid w:val="0028297D"/>
    <w:rsid w:val="00286211"/>
    <w:rsid w:val="00293162"/>
    <w:rsid w:val="002A06E8"/>
    <w:rsid w:val="002B4E7F"/>
    <w:rsid w:val="002C1AC3"/>
    <w:rsid w:val="002C7B9E"/>
    <w:rsid w:val="002C7EB9"/>
    <w:rsid w:val="002D070D"/>
    <w:rsid w:val="002D1100"/>
    <w:rsid w:val="002D1927"/>
    <w:rsid w:val="002D206E"/>
    <w:rsid w:val="002D364E"/>
    <w:rsid w:val="002E0813"/>
    <w:rsid w:val="002E1866"/>
    <w:rsid w:val="002E266A"/>
    <w:rsid w:val="002E4A9E"/>
    <w:rsid w:val="002E7030"/>
    <w:rsid w:val="002E79BA"/>
    <w:rsid w:val="002E7E30"/>
    <w:rsid w:val="002F11A0"/>
    <w:rsid w:val="002F4D97"/>
    <w:rsid w:val="002F5F64"/>
    <w:rsid w:val="002F75E9"/>
    <w:rsid w:val="003000BB"/>
    <w:rsid w:val="003004BC"/>
    <w:rsid w:val="00313274"/>
    <w:rsid w:val="00317E5B"/>
    <w:rsid w:val="00321515"/>
    <w:rsid w:val="0032449A"/>
    <w:rsid w:val="00330EC9"/>
    <w:rsid w:val="00332CD0"/>
    <w:rsid w:val="0033473C"/>
    <w:rsid w:val="00334F64"/>
    <w:rsid w:val="003368D3"/>
    <w:rsid w:val="0034265F"/>
    <w:rsid w:val="0036200B"/>
    <w:rsid w:val="0036493A"/>
    <w:rsid w:val="00387690"/>
    <w:rsid w:val="003A3646"/>
    <w:rsid w:val="003C3562"/>
    <w:rsid w:val="003C50A8"/>
    <w:rsid w:val="003D1842"/>
    <w:rsid w:val="003D660B"/>
    <w:rsid w:val="003E40F8"/>
    <w:rsid w:val="003E4640"/>
    <w:rsid w:val="003E5549"/>
    <w:rsid w:val="00412CA0"/>
    <w:rsid w:val="00412D1B"/>
    <w:rsid w:val="00415B7F"/>
    <w:rsid w:val="004173E7"/>
    <w:rsid w:val="0041758E"/>
    <w:rsid w:val="00422AC8"/>
    <w:rsid w:val="004237C5"/>
    <w:rsid w:val="00425B27"/>
    <w:rsid w:val="00441088"/>
    <w:rsid w:val="00445520"/>
    <w:rsid w:val="004518B9"/>
    <w:rsid w:val="00451A2B"/>
    <w:rsid w:val="0045795F"/>
    <w:rsid w:val="00461DA4"/>
    <w:rsid w:val="00461F39"/>
    <w:rsid w:val="0047333F"/>
    <w:rsid w:val="00476843"/>
    <w:rsid w:val="00476D2A"/>
    <w:rsid w:val="0047758B"/>
    <w:rsid w:val="00484CF3"/>
    <w:rsid w:val="0048550E"/>
    <w:rsid w:val="00485892"/>
    <w:rsid w:val="00492C6F"/>
    <w:rsid w:val="00494298"/>
    <w:rsid w:val="004978A0"/>
    <w:rsid w:val="004A03B6"/>
    <w:rsid w:val="004A137E"/>
    <w:rsid w:val="004A7D00"/>
    <w:rsid w:val="004B33B4"/>
    <w:rsid w:val="004B414E"/>
    <w:rsid w:val="004B79BD"/>
    <w:rsid w:val="004C00CC"/>
    <w:rsid w:val="004C143D"/>
    <w:rsid w:val="004C3609"/>
    <w:rsid w:val="004C5CBD"/>
    <w:rsid w:val="004C65CF"/>
    <w:rsid w:val="004D29C9"/>
    <w:rsid w:val="004E0910"/>
    <w:rsid w:val="004E2DF2"/>
    <w:rsid w:val="004F097B"/>
    <w:rsid w:val="004F0BA4"/>
    <w:rsid w:val="004F24C5"/>
    <w:rsid w:val="00500AC1"/>
    <w:rsid w:val="00504EBB"/>
    <w:rsid w:val="00506A3D"/>
    <w:rsid w:val="00514DEB"/>
    <w:rsid w:val="0053049C"/>
    <w:rsid w:val="00544BD3"/>
    <w:rsid w:val="00546527"/>
    <w:rsid w:val="005467C7"/>
    <w:rsid w:val="00551214"/>
    <w:rsid w:val="0055462F"/>
    <w:rsid w:val="005761A9"/>
    <w:rsid w:val="00585F37"/>
    <w:rsid w:val="00592D4D"/>
    <w:rsid w:val="00594F5E"/>
    <w:rsid w:val="005B57FC"/>
    <w:rsid w:val="005C45E8"/>
    <w:rsid w:val="005C4F70"/>
    <w:rsid w:val="005C6442"/>
    <w:rsid w:val="005D0A02"/>
    <w:rsid w:val="005D1472"/>
    <w:rsid w:val="005D5057"/>
    <w:rsid w:val="005E7F50"/>
    <w:rsid w:val="0060673E"/>
    <w:rsid w:val="006142B0"/>
    <w:rsid w:val="006226BA"/>
    <w:rsid w:val="00627B59"/>
    <w:rsid w:val="0063081C"/>
    <w:rsid w:val="0063130F"/>
    <w:rsid w:val="00632B09"/>
    <w:rsid w:val="00636376"/>
    <w:rsid w:val="006379DC"/>
    <w:rsid w:val="00645943"/>
    <w:rsid w:val="00652C22"/>
    <w:rsid w:val="006535D7"/>
    <w:rsid w:val="0066533F"/>
    <w:rsid w:val="006657E1"/>
    <w:rsid w:val="006678A8"/>
    <w:rsid w:val="00670B28"/>
    <w:rsid w:val="006825C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34458"/>
    <w:rsid w:val="00740261"/>
    <w:rsid w:val="007452D5"/>
    <w:rsid w:val="00747460"/>
    <w:rsid w:val="00750691"/>
    <w:rsid w:val="00762003"/>
    <w:rsid w:val="00763946"/>
    <w:rsid w:val="007727CF"/>
    <w:rsid w:val="0077770C"/>
    <w:rsid w:val="00780865"/>
    <w:rsid w:val="00783508"/>
    <w:rsid w:val="00786B58"/>
    <w:rsid w:val="007A57BB"/>
    <w:rsid w:val="007B1E5D"/>
    <w:rsid w:val="007B649F"/>
    <w:rsid w:val="007C0B12"/>
    <w:rsid w:val="007C1FF7"/>
    <w:rsid w:val="007C36EC"/>
    <w:rsid w:val="007D7C7A"/>
    <w:rsid w:val="007E0FF3"/>
    <w:rsid w:val="007E4C79"/>
    <w:rsid w:val="007F3EB3"/>
    <w:rsid w:val="007F6892"/>
    <w:rsid w:val="00801F16"/>
    <w:rsid w:val="00802569"/>
    <w:rsid w:val="0082018E"/>
    <w:rsid w:val="0082117C"/>
    <w:rsid w:val="00830FDB"/>
    <w:rsid w:val="00834433"/>
    <w:rsid w:val="008348F4"/>
    <w:rsid w:val="00844329"/>
    <w:rsid w:val="00846296"/>
    <w:rsid w:val="00852137"/>
    <w:rsid w:val="0085263C"/>
    <w:rsid w:val="00852ADF"/>
    <w:rsid w:val="008576A6"/>
    <w:rsid w:val="0086029A"/>
    <w:rsid w:val="00877D10"/>
    <w:rsid w:val="00886545"/>
    <w:rsid w:val="00892723"/>
    <w:rsid w:val="0089449E"/>
    <w:rsid w:val="008B33E5"/>
    <w:rsid w:val="008B540F"/>
    <w:rsid w:val="008C3299"/>
    <w:rsid w:val="008E10CB"/>
    <w:rsid w:val="008E48C8"/>
    <w:rsid w:val="00901469"/>
    <w:rsid w:val="00902576"/>
    <w:rsid w:val="00903193"/>
    <w:rsid w:val="009157DC"/>
    <w:rsid w:val="00934163"/>
    <w:rsid w:val="009405C0"/>
    <w:rsid w:val="00943E4F"/>
    <w:rsid w:val="00960FAB"/>
    <w:rsid w:val="009720E3"/>
    <w:rsid w:val="0097579C"/>
    <w:rsid w:val="00977BBD"/>
    <w:rsid w:val="009807E5"/>
    <w:rsid w:val="00981BA5"/>
    <w:rsid w:val="009833AB"/>
    <w:rsid w:val="009A39B1"/>
    <w:rsid w:val="009B01EC"/>
    <w:rsid w:val="009B40FC"/>
    <w:rsid w:val="009B6998"/>
    <w:rsid w:val="009C2653"/>
    <w:rsid w:val="009C6033"/>
    <w:rsid w:val="009D30A1"/>
    <w:rsid w:val="009D30E3"/>
    <w:rsid w:val="009D60CC"/>
    <w:rsid w:val="009E53C5"/>
    <w:rsid w:val="009E7F59"/>
    <w:rsid w:val="009F6CAC"/>
    <w:rsid w:val="009F74E6"/>
    <w:rsid w:val="00A16B28"/>
    <w:rsid w:val="00A20741"/>
    <w:rsid w:val="00A247AD"/>
    <w:rsid w:val="00A27C3A"/>
    <w:rsid w:val="00A338AB"/>
    <w:rsid w:val="00A503D9"/>
    <w:rsid w:val="00A51224"/>
    <w:rsid w:val="00A53406"/>
    <w:rsid w:val="00A613CF"/>
    <w:rsid w:val="00A62372"/>
    <w:rsid w:val="00A6635F"/>
    <w:rsid w:val="00A74CFD"/>
    <w:rsid w:val="00A74F45"/>
    <w:rsid w:val="00A77317"/>
    <w:rsid w:val="00A8139E"/>
    <w:rsid w:val="00A90B66"/>
    <w:rsid w:val="00A95B91"/>
    <w:rsid w:val="00AA21DC"/>
    <w:rsid w:val="00AA3150"/>
    <w:rsid w:val="00AB5A2E"/>
    <w:rsid w:val="00AB5C61"/>
    <w:rsid w:val="00AC7212"/>
    <w:rsid w:val="00AE097D"/>
    <w:rsid w:val="00AE262B"/>
    <w:rsid w:val="00AF4842"/>
    <w:rsid w:val="00AF5001"/>
    <w:rsid w:val="00AF52EA"/>
    <w:rsid w:val="00B068CE"/>
    <w:rsid w:val="00B14BCB"/>
    <w:rsid w:val="00B2027A"/>
    <w:rsid w:val="00B2080F"/>
    <w:rsid w:val="00B264CD"/>
    <w:rsid w:val="00B430CF"/>
    <w:rsid w:val="00B4313A"/>
    <w:rsid w:val="00B440C5"/>
    <w:rsid w:val="00B57F74"/>
    <w:rsid w:val="00B610FF"/>
    <w:rsid w:val="00B6424A"/>
    <w:rsid w:val="00B6492D"/>
    <w:rsid w:val="00B66925"/>
    <w:rsid w:val="00B72766"/>
    <w:rsid w:val="00B74611"/>
    <w:rsid w:val="00B77378"/>
    <w:rsid w:val="00B851D3"/>
    <w:rsid w:val="00B91DEE"/>
    <w:rsid w:val="00BA05C4"/>
    <w:rsid w:val="00BA274B"/>
    <w:rsid w:val="00BA444D"/>
    <w:rsid w:val="00BB598B"/>
    <w:rsid w:val="00BB70AF"/>
    <w:rsid w:val="00BB796D"/>
    <w:rsid w:val="00BB7B27"/>
    <w:rsid w:val="00BD1BB6"/>
    <w:rsid w:val="00BD355C"/>
    <w:rsid w:val="00BD369D"/>
    <w:rsid w:val="00BD3E89"/>
    <w:rsid w:val="00BE23AC"/>
    <w:rsid w:val="00BE4B35"/>
    <w:rsid w:val="00BF2289"/>
    <w:rsid w:val="00BF29EF"/>
    <w:rsid w:val="00C065E7"/>
    <w:rsid w:val="00C1021F"/>
    <w:rsid w:val="00C15F09"/>
    <w:rsid w:val="00C1740D"/>
    <w:rsid w:val="00C25C55"/>
    <w:rsid w:val="00C42D35"/>
    <w:rsid w:val="00C45922"/>
    <w:rsid w:val="00C46194"/>
    <w:rsid w:val="00C4715C"/>
    <w:rsid w:val="00C473C3"/>
    <w:rsid w:val="00C47523"/>
    <w:rsid w:val="00C52B68"/>
    <w:rsid w:val="00C61F35"/>
    <w:rsid w:val="00C72557"/>
    <w:rsid w:val="00C736DD"/>
    <w:rsid w:val="00C75122"/>
    <w:rsid w:val="00C81813"/>
    <w:rsid w:val="00C825C0"/>
    <w:rsid w:val="00C92C18"/>
    <w:rsid w:val="00C93C80"/>
    <w:rsid w:val="00CA1AE3"/>
    <w:rsid w:val="00CC5040"/>
    <w:rsid w:val="00CD08FE"/>
    <w:rsid w:val="00CD4AEA"/>
    <w:rsid w:val="00CF15F0"/>
    <w:rsid w:val="00CF1E9A"/>
    <w:rsid w:val="00CF3381"/>
    <w:rsid w:val="00CF5E98"/>
    <w:rsid w:val="00D019E2"/>
    <w:rsid w:val="00D05429"/>
    <w:rsid w:val="00D068C1"/>
    <w:rsid w:val="00D114A7"/>
    <w:rsid w:val="00D14CA0"/>
    <w:rsid w:val="00D160AB"/>
    <w:rsid w:val="00D16FD8"/>
    <w:rsid w:val="00D204BD"/>
    <w:rsid w:val="00D25144"/>
    <w:rsid w:val="00D25371"/>
    <w:rsid w:val="00D25B73"/>
    <w:rsid w:val="00D27F27"/>
    <w:rsid w:val="00D311D6"/>
    <w:rsid w:val="00D3207B"/>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7319"/>
    <w:rsid w:val="00DD5505"/>
    <w:rsid w:val="00DE00FD"/>
    <w:rsid w:val="00DE3CCE"/>
    <w:rsid w:val="00DE3FA5"/>
    <w:rsid w:val="00DE5CB4"/>
    <w:rsid w:val="00DE6AC5"/>
    <w:rsid w:val="00DF343A"/>
    <w:rsid w:val="00E13103"/>
    <w:rsid w:val="00E25BE0"/>
    <w:rsid w:val="00E33813"/>
    <w:rsid w:val="00E347A2"/>
    <w:rsid w:val="00E4329F"/>
    <w:rsid w:val="00E43400"/>
    <w:rsid w:val="00E46749"/>
    <w:rsid w:val="00E4676B"/>
    <w:rsid w:val="00E478F7"/>
    <w:rsid w:val="00E53938"/>
    <w:rsid w:val="00E559A9"/>
    <w:rsid w:val="00E617E1"/>
    <w:rsid w:val="00E62D75"/>
    <w:rsid w:val="00E65831"/>
    <w:rsid w:val="00E71C81"/>
    <w:rsid w:val="00E7760D"/>
    <w:rsid w:val="00E8074E"/>
    <w:rsid w:val="00E82A4F"/>
    <w:rsid w:val="00E83780"/>
    <w:rsid w:val="00E879F3"/>
    <w:rsid w:val="00E908B9"/>
    <w:rsid w:val="00E926FC"/>
    <w:rsid w:val="00EA20B2"/>
    <w:rsid w:val="00EA2A7A"/>
    <w:rsid w:val="00EA5DF7"/>
    <w:rsid w:val="00EB0BE0"/>
    <w:rsid w:val="00EB1DD8"/>
    <w:rsid w:val="00EB5273"/>
    <w:rsid w:val="00EB5882"/>
    <w:rsid w:val="00EC3471"/>
    <w:rsid w:val="00EC70FE"/>
    <w:rsid w:val="00ED1816"/>
    <w:rsid w:val="00ED410C"/>
    <w:rsid w:val="00ED58EF"/>
    <w:rsid w:val="00EE7451"/>
    <w:rsid w:val="00EF2472"/>
    <w:rsid w:val="00EF273B"/>
    <w:rsid w:val="00F02EA2"/>
    <w:rsid w:val="00F05296"/>
    <w:rsid w:val="00F05CB1"/>
    <w:rsid w:val="00F07C70"/>
    <w:rsid w:val="00F25CF3"/>
    <w:rsid w:val="00F310A6"/>
    <w:rsid w:val="00F44DE5"/>
    <w:rsid w:val="00F529BB"/>
    <w:rsid w:val="00F5455C"/>
    <w:rsid w:val="00F64632"/>
    <w:rsid w:val="00F66567"/>
    <w:rsid w:val="00F7337D"/>
    <w:rsid w:val="00F733D4"/>
    <w:rsid w:val="00F74A03"/>
    <w:rsid w:val="00F7732C"/>
    <w:rsid w:val="00F86049"/>
    <w:rsid w:val="00F96C18"/>
    <w:rsid w:val="00FA41A4"/>
    <w:rsid w:val="00FA7DA2"/>
    <w:rsid w:val="00FB03C2"/>
    <w:rsid w:val="00FB0650"/>
    <w:rsid w:val="00FB4174"/>
    <w:rsid w:val="00FC5306"/>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F0EB5CC"/>
  <w15:docId w15:val="{FD4384CA-8305-46DE-9624-C6F4FAA5E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3544</TotalTime>
  <Pages>3</Pages>
  <Words>284</Words>
  <Characters>1625</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397</cp:revision>
  <dcterms:created xsi:type="dcterms:W3CDTF">2023-11-13T02:30:00Z</dcterms:created>
  <dcterms:modified xsi:type="dcterms:W3CDTF">2024-03-01T07:46:00Z</dcterms:modified>
</cp:coreProperties>
</file>