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8205E2">
        <w:rPr>
          <w:rFonts w:ascii="ＭＳ ゴシック" w:eastAsia="ＭＳ ゴシック" w:hAnsi="ＭＳ ゴシック" w:cs="Times New Roman" w:hint="eastAsia"/>
          <w:szCs w:val="21"/>
        </w:rPr>
        <w:t>20</w:t>
      </w:r>
      <w:r w:rsidR="00A2412F">
        <w:rPr>
          <w:rFonts w:ascii="ＭＳ ゴシック" w:eastAsia="ＭＳ ゴシック" w:hAnsi="ＭＳ ゴシック" w:cs="Times New Roman" w:hint="eastAsia"/>
          <w:szCs w:val="21"/>
        </w:rPr>
        <w:t>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8205E2">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65DFD">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2412F">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05E2">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8205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C65DFD"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2412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05E2">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D639AD"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05E2">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205E2">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E52E0D"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5D5338" w:rsidRDefault="005D5338"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・特に無し。</w:t>
      </w:r>
    </w:p>
    <w:p w:rsidR="005D5338" w:rsidRPr="00C065E7" w:rsidRDefault="005D5338" w:rsidP="00BA274B">
      <w:pPr>
        <w:rPr>
          <w:rFonts w:ascii="ＭＳ ゴシック" w:eastAsia="ＭＳ ゴシック" w:hAnsi="ＭＳ ゴシック" w:cs="Times New Roman" w:hint="eastAsia"/>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F0480B" w:rsidRDefault="00F0480B"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F0480B" w:rsidRDefault="00F0480B"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美香子様～みちのく記念病院に転院の為退院となる。</w:t>
      </w:r>
    </w:p>
    <w:p w:rsidR="00F0480B" w:rsidRDefault="00F0480B" w:rsidP="00A2412F">
      <w:pPr>
        <w:rPr>
          <w:rFonts w:ascii="ＭＳ ゴシック" w:eastAsia="ＭＳ ゴシック" w:hAnsi="ＭＳ ゴシック" w:cs="Times New Roman" w:hint="eastAsia"/>
          <w:szCs w:val="21"/>
        </w:rPr>
      </w:pPr>
    </w:p>
    <w:p w:rsidR="008360A5" w:rsidRDefault="008360A5" w:rsidP="00AB5C6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360A5" w:rsidRDefault="00A2412F"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0480B">
        <w:rPr>
          <w:rFonts w:ascii="ＭＳ ゴシック" w:eastAsia="ＭＳ ゴシック" w:hAnsi="ＭＳ ゴシック" w:cs="Times New Roman" w:hint="eastAsia"/>
          <w:szCs w:val="21"/>
        </w:rPr>
        <w:t>赤石　陽介様～</w:t>
      </w:r>
      <w:r w:rsidR="00F0480B" w:rsidRPr="00F0480B">
        <w:rPr>
          <w:rFonts w:ascii="ＭＳ ゴシック" w:eastAsia="ＭＳ ゴシック" w:hAnsi="ＭＳ ゴシック" w:cs="Times New Roman" w:hint="eastAsia"/>
          <w:szCs w:val="21"/>
        </w:rPr>
        <w:t>東病棟</w:t>
      </w:r>
      <w:r w:rsidR="00F0480B" w:rsidRPr="00F0480B">
        <w:rPr>
          <w:rFonts w:ascii="ＭＳ ゴシック" w:eastAsia="ＭＳ ゴシック" w:hAnsi="ＭＳ ゴシック" w:cs="Times New Roman"/>
          <w:szCs w:val="21"/>
        </w:rPr>
        <w:t>Bユニット3</w:t>
      </w:r>
      <w:r w:rsidR="00F0480B">
        <w:rPr>
          <w:rFonts w:ascii="ＭＳ ゴシック" w:eastAsia="ＭＳ ゴシック" w:hAnsi="ＭＳ ゴシック" w:cs="Times New Roman"/>
          <w:szCs w:val="21"/>
        </w:rPr>
        <w:t>号室</w:t>
      </w:r>
      <w:r w:rsidR="00F0480B">
        <w:rPr>
          <w:rFonts w:ascii="ＭＳ ゴシック" w:eastAsia="ＭＳ ゴシック" w:hAnsi="ＭＳ ゴシック" w:cs="Times New Roman" w:hint="eastAsia"/>
          <w:szCs w:val="21"/>
        </w:rPr>
        <w:t>→</w:t>
      </w:r>
      <w:r w:rsidR="00F0480B" w:rsidRPr="00F0480B">
        <w:rPr>
          <w:rFonts w:ascii="ＭＳ ゴシック" w:eastAsia="ＭＳ ゴシック" w:hAnsi="ＭＳ ゴシック" w:cs="Times New Roman"/>
          <w:szCs w:val="21"/>
        </w:rPr>
        <w:t>北病棟303号室</w:t>
      </w:r>
    </w:p>
    <w:p w:rsidR="00F0480B" w:rsidRDefault="00F0480B" w:rsidP="00F0480B">
      <w:pPr>
        <w:rPr>
          <w:rFonts w:ascii="ＭＳ ゴシック" w:eastAsia="ＭＳ ゴシック" w:hAnsi="ＭＳ ゴシック" w:cs="Times New Roman" w:hint="eastAsia"/>
          <w:szCs w:val="21"/>
        </w:rPr>
      </w:pPr>
    </w:p>
    <w:p w:rsidR="00F0480B" w:rsidRPr="00F0480B" w:rsidRDefault="00A2412F"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0480B">
        <w:rPr>
          <w:rFonts w:ascii="ＭＳ ゴシック" w:eastAsia="ＭＳ ゴシック" w:hAnsi="ＭＳ ゴシック" w:cs="Times New Roman" w:hint="eastAsia"/>
          <w:szCs w:val="21"/>
        </w:rPr>
        <w:t>工藤　鎭典様～</w:t>
      </w:r>
      <w:r w:rsidR="00F0480B" w:rsidRPr="00F0480B">
        <w:rPr>
          <w:rFonts w:ascii="ＭＳ ゴシック" w:eastAsia="ＭＳ ゴシック" w:hAnsi="ＭＳ ゴシック" w:cs="Times New Roman" w:hint="eastAsia"/>
          <w:szCs w:val="21"/>
        </w:rPr>
        <w:t>東病棟</w:t>
      </w:r>
      <w:r w:rsidR="00F0480B" w:rsidRPr="00F0480B">
        <w:rPr>
          <w:rFonts w:ascii="ＭＳ ゴシック" w:eastAsia="ＭＳ ゴシック" w:hAnsi="ＭＳ ゴシック" w:cs="Times New Roman"/>
          <w:szCs w:val="21"/>
        </w:rPr>
        <w:t>Cユニット4</w:t>
      </w:r>
      <w:r w:rsidR="00F0480B">
        <w:rPr>
          <w:rFonts w:ascii="ＭＳ ゴシック" w:eastAsia="ＭＳ ゴシック" w:hAnsi="ＭＳ ゴシック" w:cs="Times New Roman"/>
          <w:szCs w:val="21"/>
        </w:rPr>
        <w:t>号室</w:t>
      </w:r>
      <w:r w:rsidR="00F0480B">
        <w:rPr>
          <w:rFonts w:ascii="ＭＳ ゴシック" w:eastAsia="ＭＳ ゴシック" w:hAnsi="ＭＳ ゴシック" w:cs="Times New Roman" w:hint="eastAsia"/>
          <w:szCs w:val="21"/>
        </w:rPr>
        <w:t>→</w:t>
      </w:r>
      <w:r w:rsidR="00F0480B" w:rsidRPr="00F0480B">
        <w:rPr>
          <w:rFonts w:ascii="ＭＳ ゴシック" w:eastAsia="ＭＳ ゴシック" w:hAnsi="ＭＳ ゴシック" w:cs="Times New Roman"/>
          <w:szCs w:val="21"/>
        </w:rPr>
        <w:t>南病棟Aユニット120号室</w:t>
      </w:r>
    </w:p>
    <w:p w:rsidR="008360A5" w:rsidRPr="00F0480B" w:rsidRDefault="008360A5" w:rsidP="00AB5C61">
      <w:pPr>
        <w:rPr>
          <w:rFonts w:ascii="ＭＳ ゴシック" w:eastAsia="ＭＳ ゴシック" w:hAnsi="ＭＳ ゴシック" w:cs="Times New Roman"/>
          <w:szCs w:val="21"/>
        </w:rPr>
      </w:pPr>
    </w:p>
    <w:p w:rsidR="008360A5" w:rsidRPr="008360A5" w:rsidRDefault="008360A5" w:rsidP="008360A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360A5">
        <w:rPr>
          <w:rFonts w:ascii="ＭＳ ゴシック" w:eastAsia="ＭＳ ゴシック" w:hAnsi="ＭＳ ゴシック" w:cs="ＭＳ ゴシック"/>
          <w:color w:val="000000"/>
          <w:kern w:val="0"/>
          <w:sz w:val="24"/>
          <w:szCs w:val="24"/>
        </w:rPr>
        <w:t>【</w:t>
      </w:r>
      <w:r w:rsidR="00A2412F">
        <w:rPr>
          <w:rFonts w:ascii="ＭＳ ゴシック" w:eastAsia="ＭＳ ゴシック" w:hAnsi="ＭＳ ゴシック" w:cs="ＭＳ ゴシック" w:hint="eastAsia"/>
          <w:color w:val="000000"/>
          <w:kern w:val="0"/>
          <w:szCs w:val="21"/>
        </w:rPr>
        <w:t>ユニット</w:t>
      </w:r>
      <w:r w:rsidRPr="008360A5">
        <w:rPr>
          <w:rFonts w:ascii="ＭＳ ゴシック" w:eastAsia="ＭＳ ゴシック" w:hAnsi="ＭＳ ゴシック" w:cs="ＭＳ ゴシック"/>
          <w:color w:val="000000"/>
          <w:kern w:val="0"/>
          <w:szCs w:val="21"/>
        </w:rPr>
        <w:t>移動】</w:t>
      </w:r>
    </w:p>
    <w:p w:rsidR="00F0480B" w:rsidRPr="00F0480B" w:rsidRDefault="00A2412F" w:rsidP="00F0480B">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w:t>
      </w:r>
      <w:r w:rsidR="00F0480B" w:rsidRPr="00F0480B">
        <w:rPr>
          <w:rFonts w:ascii="ＭＳ ゴシック" w:eastAsia="ＭＳ ゴシック" w:hAnsi="ＭＳ ゴシック" w:cs="ＭＳ ゴシック" w:hint="eastAsia"/>
          <w:color w:val="000000"/>
          <w:kern w:val="0"/>
          <w:szCs w:val="21"/>
        </w:rPr>
        <w:t>向谷地　善朗様～東</w:t>
      </w:r>
      <w:r w:rsidR="00F0480B" w:rsidRPr="00F0480B">
        <w:rPr>
          <w:rFonts w:ascii="ＭＳ ゴシック" w:eastAsia="ＭＳ ゴシック" w:hAnsi="ＭＳ ゴシック" w:cs="ＭＳ ゴシック"/>
          <w:color w:val="000000"/>
          <w:kern w:val="0"/>
          <w:szCs w:val="21"/>
        </w:rPr>
        <w:t>C4号室➝東合併症室</w:t>
      </w:r>
    </w:p>
    <w:p w:rsidR="00A2412F" w:rsidRDefault="00A2412F" w:rsidP="00167469">
      <w:pPr>
        <w:rPr>
          <w:rFonts w:ascii="ＭＳ ゴシック" w:eastAsia="ＭＳ ゴシック" w:hAnsi="ＭＳ ゴシック" w:cs="ＭＳ ゴシック"/>
          <w:color w:val="000000"/>
          <w:kern w:val="0"/>
          <w:szCs w:val="21"/>
        </w:rPr>
      </w:pPr>
    </w:p>
    <w:p w:rsidR="00A2412F" w:rsidRDefault="00F159A3"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59A3">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F159A3" w:rsidRDefault="00F159A3"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59A3">
        <w:rPr>
          <w:rFonts w:ascii="ＭＳ ゴシック" w:eastAsia="ＭＳ ゴシック" w:hAnsi="ＭＳ ゴシック" w:cs="Times New Roman" w:hint="eastAsia"/>
          <w:szCs w:val="21"/>
        </w:rPr>
        <w:t>巴　大様～臨時薬同内容にて</w:t>
      </w:r>
      <w:r w:rsidRPr="00F159A3">
        <w:rPr>
          <w:rFonts w:ascii="ＭＳ ゴシック" w:eastAsia="ＭＳ ゴシック" w:hAnsi="ＭＳ ゴシック" w:cs="Times New Roman"/>
          <w:szCs w:val="21"/>
        </w:rPr>
        <w:t>7日分処方。</w:t>
      </w:r>
    </w:p>
    <w:p w:rsidR="00F159A3" w:rsidRDefault="00F159A3" w:rsidP="00167469">
      <w:pPr>
        <w:rPr>
          <w:rFonts w:ascii="ＭＳ ゴシック" w:eastAsia="ＭＳ ゴシック" w:hAnsi="ＭＳ ゴシック" w:cs="Times New Roman"/>
          <w:szCs w:val="21"/>
        </w:rPr>
      </w:pPr>
    </w:p>
    <w:p w:rsidR="00F159A3" w:rsidRDefault="00F159A3"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59A3">
        <w:rPr>
          <w:rFonts w:ascii="ＭＳ ゴシック" w:eastAsia="ＭＳ ゴシック" w:hAnsi="ＭＳ ゴシック" w:cs="Times New Roman" w:hint="eastAsia"/>
          <w:szCs w:val="21"/>
        </w:rPr>
        <w:t>米内　進様～臨時薬同内容にて</w:t>
      </w:r>
      <w:r w:rsidRPr="00F159A3">
        <w:rPr>
          <w:rFonts w:ascii="ＭＳ ゴシック" w:eastAsia="ＭＳ ゴシック" w:hAnsi="ＭＳ ゴシック" w:cs="Times New Roman"/>
          <w:szCs w:val="21"/>
        </w:rPr>
        <w:t>7日分処方。臨時薬の残りを転院時に持たせるようにとのこと。</w:t>
      </w:r>
    </w:p>
    <w:p w:rsidR="00F159A3" w:rsidRDefault="00F159A3" w:rsidP="00167469">
      <w:pPr>
        <w:rPr>
          <w:rFonts w:ascii="ＭＳ ゴシック" w:eastAsia="ＭＳ ゴシック" w:hAnsi="ＭＳ ゴシック" w:cs="Times New Roman"/>
          <w:szCs w:val="21"/>
        </w:rPr>
      </w:pPr>
    </w:p>
    <w:p w:rsidR="00F159A3" w:rsidRDefault="00F159A3" w:rsidP="00F159A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59A3">
        <w:rPr>
          <w:rFonts w:ascii="ＭＳ ゴシック" w:eastAsia="ＭＳ ゴシック" w:hAnsi="ＭＳ ゴシック" w:cs="Times New Roman" w:hint="eastAsia"/>
          <w:szCs w:val="21"/>
        </w:rPr>
        <w:t>須藤　美智子様～臨時薬デエビゴ</w:t>
      </w:r>
      <w:r w:rsidRPr="00F159A3">
        <w:rPr>
          <w:rFonts w:ascii="ＭＳ ゴシック" w:eastAsia="ＭＳ ゴシック" w:hAnsi="ＭＳ ゴシック" w:cs="Times New Roman"/>
          <w:szCs w:val="21"/>
        </w:rPr>
        <w:t>2.5のままで他同内容にて7日分処方。明日のゼプリオン処方済。弟様へ架電し、2/21(水）15時から主治医面談となる事お伝えし了承され</w:t>
      </w:r>
      <w:r w:rsidRPr="00F159A3">
        <w:rPr>
          <w:rFonts w:ascii="ＭＳ ゴシック" w:eastAsia="ＭＳ ゴシック" w:hAnsi="ＭＳ ゴシック" w:cs="Times New Roman"/>
          <w:szCs w:val="21"/>
        </w:rPr>
        <w:lastRenderedPageBreak/>
        <w:t>ている。内科診察室予約済み。</w:t>
      </w:r>
    </w:p>
    <w:p w:rsidR="00F159A3" w:rsidRDefault="00F159A3" w:rsidP="00F159A3">
      <w:pPr>
        <w:ind w:left="1890" w:hangingChars="900" w:hanging="1890"/>
        <w:rPr>
          <w:rFonts w:ascii="ＭＳ ゴシック" w:eastAsia="ＭＳ ゴシック" w:hAnsi="ＭＳ ゴシック" w:cs="Times New Roman"/>
          <w:szCs w:val="21"/>
        </w:rPr>
      </w:pPr>
    </w:p>
    <w:p w:rsidR="00F159A3" w:rsidRDefault="00F159A3" w:rsidP="00F159A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59A3">
        <w:rPr>
          <w:rFonts w:ascii="ＭＳ ゴシック" w:eastAsia="ＭＳ ゴシック" w:hAnsi="ＭＳ ゴシック" w:cs="Times New Roman" w:hint="eastAsia"/>
          <w:szCs w:val="21"/>
        </w:rPr>
        <w:t>白幡</w:t>
      </w:r>
      <w:r w:rsidRPr="00F159A3">
        <w:rPr>
          <w:rFonts w:ascii="ＭＳ ゴシック" w:eastAsia="ＭＳ ゴシック" w:hAnsi="ＭＳ ゴシック" w:cs="Times New Roman"/>
          <w:szCs w:val="21"/>
        </w:rPr>
        <w:t xml:space="preserve"> 一真</w:t>
      </w:r>
      <w:r>
        <w:rPr>
          <w:rFonts w:ascii="ＭＳ ゴシック" w:eastAsia="ＭＳ ゴシック" w:hAnsi="ＭＳ ゴシック" w:cs="Times New Roman" w:hint="eastAsia"/>
          <w:szCs w:val="21"/>
        </w:rPr>
        <w:t>様～</w:t>
      </w:r>
      <w:r w:rsidRPr="00F159A3">
        <w:rPr>
          <w:rFonts w:ascii="ＭＳ ゴシック" w:eastAsia="ＭＳ ゴシック" w:hAnsi="ＭＳ ゴシック" w:cs="Times New Roman" w:hint="eastAsia"/>
          <w:szCs w:val="21"/>
        </w:rPr>
        <w:t>入院時よりは対応穏やかになっており、今後落ち着けばロナセンテープは中止の方向で検討予定とのこと。</w:t>
      </w:r>
    </w:p>
    <w:p w:rsidR="00F159A3" w:rsidRDefault="00F159A3" w:rsidP="00F159A3">
      <w:pPr>
        <w:ind w:left="1890" w:hangingChars="900" w:hanging="1890"/>
        <w:rPr>
          <w:rFonts w:ascii="ＭＳ ゴシック" w:eastAsia="ＭＳ ゴシック" w:hAnsi="ＭＳ ゴシック" w:cs="Times New Roman"/>
          <w:szCs w:val="21"/>
        </w:rPr>
      </w:pPr>
    </w:p>
    <w:p w:rsidR="00F159A3" w:rsidRDefault="00F159A3" w:rsidP="00F159A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F159A3">
        <w:rPr>
          <w:rFonts w:ascii="ＭＳ ゴシック" w:eastAsia="ＭＳ ゴシック" w:hAnsi="ＭＳ ゴシック" w:cs="Times New Roman" w:hint="eastAsia"/>
          <w:szCs w:val="21"/>
        </w:rPr>
        <w:t>風張</w:t>
      </w:r>
      <w:r w:rsidRPr="00F159A3">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F159A3">
        <w:rPr>
          <w:rFonts w:ascii="ＭＳ ゴシック" w:eastAsia="ＭＳ ゴシック" w:hAnsi="ＭＳ ゴシック" w:cs="Times New Roman" w:hint="eastAsia"/>
          <w:szCs w:val="21"/>
        </w:rPr>
        <w:t>主治医診察にて脳波検査結果報告し、スマホ</w:t>
      </w:r>
      <w:r>
        <w:rPr>
          <w:rFonts w:ascii="ＭＳ ゴシック" w:eastAsia="ＭＳ ゴシック" w:hAnsi="ＭＳ ゴシック" w:cs="Times New Roman" w:hint="eastAsia"/>
          <w:szCs w:val="21"/>
        </w:rPr>
        <w:t>の使用は病棟のルールを守った上での使用許可あり。ルールを守れな</w:t>
      </w:r>
      <w:r w:rsidRPr="00F159A3">
        <w:rPr>
          <w:rFonts w:ascii="ＭＳ ゴシック" w:eastAsia="ＭＳ ゴシック" w:hAnsi="ＭＳ ゴシック" w:cs="Times New Roman" w:hint="eastAsia"/>
          <w:szCs w:val="21"/>
        </w:rPr>
        <w:t>かったり、発作がでてくるようなら再度使用不可となること説明しいている。また友人に私物を持ってきてほしいと希望あるも、その友人自身も持病があり、依頼されることで負担となり病状悪化する可能性があることから友人には頼らずに自分の生活のことは自分で完結させるように主治医より説明している。また本人よりジュースやお菓子が食べたいと希望あるも、ジュースはダメであり、カロリー０のゼリーを</w:t>
      </w:r>
      <w:r w:rsidRPr="00F159A3">
        <w:rPr>
          <w:rFonts w:ascii="ＭＳ ゴシック" w:eastAsia="ＭＳ ゴシック" w:hAnsi="ＭＳ ゴシック" w:cs="Times New Roman"/>
          <w:szCs w:val="21"/>
        </w:rPr>
        <w:t>1日1個であれば食べてもよいと伝え</w:t>
      </w:r>
      <w:r w:rsidRPr="00F159A3">
        <w:rPr>
          <w:rFonts w:ascii="ＭＳ ゴシック" w:eastAsia="ＭＳ ゴシック" w:hAnsi="ＭＳ ゴシック" w:cs="Times New Roman" w:hint="eastAsia"/>
          <w:szCs w:val="21"/>
        </w:rPr>
        <w:t>ている。今後薬剤調整</w:t>
      </w:r>
      <w:r w:rsidRPr="00F159A3">
        <w:rPr>
          <w:rFonts w:ascii="ＭＳ ゴシック" w:eastAsia="ＭＳ ゴシック" w:hAnsi="ＭＳ ゴシック" w:cs="Times New Roman"/>
          <w:szCs w:val="21"/>
        </w:rPr>
        <w:t>(ビムパット追加）し、再度脳波検査実施予定。</w:t>
      </w:r>
      <w:r w:rsidR="00D00F37">
        <w:rPr>
          <w:rFonts w:ascii="ＭＳ ゴシック" w:eastAsia="ＭＳ ゴシック" w:hAnsi="ＭＳ ゴシック" w:cs="Times New Roman" w:hint="eastAsia"/>
          <w:szCs w:val="21"/>
        </w:rPr>
        <w:t>血糖測定は明日から1日1検、朝のみ。</w:t>
      </w:r>
    </w:p>
    <w:p w:rsidR="00F159A3" w:rsidRDefault="00791245" w:rsidP="00F159A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791245" w:rsidRDefault="00791245" w:rsidP="00F159A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恵理子様～臨時薬同内容7日分処方。</w:t>
      </w:r>
    </w:p>
    <w:p w:rsidR="00791245" w:rsidRDefault="00791245" w:rsidP="00F159A3">
      <w:pPr>
        <w:ind w:left="1890" w:hangingChars="900" w:hanging="1890"/>
        <w:rPr>
          <w:rFonts w:ascii="ＭＳ ゴシック" w:eastAsia="ＭＳ ゴシック" w:hAnsi="ＭＳ ゴシック" w:cs="Times New Roman" w:hint="eastAsia"/>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AF556C" w:rsidRDefault="00AF556C" w:rsidP="00AD11D9">
      <w:pPr>
        <w:ind w:left="1890" w:hangingChars="900" w:hanging="1890"/>
        <w:rPr>
          <w:rFonts w:ascii="ＭＳ ゴシック" w:eastAsia="ＭＳ ゴシック" w:hAnsi="ＭＳ ゴシック" w:cs="Times New Roman"/>
          <w:szCs w:val="21"/>
        </w:rPr>
      </w:pPr>
      <w:r w:rsidRPr="00367A0E">
        <w:rPr>
          <w:rFonts w:ascii="ＭＳ ゴシック" w:eastAsia="ＭＳ ゴシック" w:hAnsi="ＭＳ ゴシック" w:cs="Times New Roman" w:hint="eastAsia"/>
          <w:szCs w:val="21"/>
        </w:rPr>
        <w:t>・</w:t>
      </w:r>
      <w:r w:rsidR="00A2412F">
        <w:rPr>
          <w:rFonts w:ascii="ＭＳ ゴシック" w:eastAsia="ＭＳ ゴシック" w:hAnsi="ＭＳ ゴシック" w:cs="Times New Roman" w:hint="eastAsia"/>
          <w:szCs w:val="21"/>
        </w:rPr>
        <w:t xml:space="preserve">向谷地　</w:t>
      </w:r>
      <w:r w:rsidR="00AD11D9">
        <w:rPr>
          <w:rFonts w:ascii="ＭＳ ゴシック" w:eastAsia="ＭＳ ゴシック" w:hAnsi="ＭＳ ゴシック" w:cs="Times New Roman" w:hint="eastAsia"/>
          <w:szCs w:val="21"/>
        </w:rPr>
        <w:t>善朗</w:t>
      </w:r>
      <w:r w:rsidR="00A2412F">
        <w:rPr>
          <w:rFonts w:ascii="ＭＳ ゴシック" w:eastAsia="ＭＳ ゴシック" w:hAnsi="ＭＳ ゴシック" w:cs="Times New Roman" w:hint="eastAsia"/>
          <w:szCs w:val="21"/>
        </w:rPr>
        <w:t>様～</w:t>
      </w:r>
      <w:r w:rsidR="00791245">
        <w:rPr>
          <w:rFonts w:ascii="ＭＳ ゴシック" w:eastAsia="ＭＳ ゴシック" w:hAnsi="ＭＳ ゴシック" w:cs="Times New Roman" w:hint="eastAsia"/>
          <w:szCs w:val="21"/>
        </w:rPr>
        <w:t>点滴、抗生剤変更。主治医より長男様へ状態連絡している。</w:t>
      </w:r>
    </w:p>
    <w:p w:rsidR="00791245" w:rsidRDefault="00791245" w:rsidP="00791245">
      <w:pPr>
        <w:ind w:leftChars="900" w:left="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排泄ないことから膀胱留置カテーテル挿入指示あり。</w:t>
      </w:r>
    </w:p>
    <w:p w:rsidR="0012618D" w:rsidRDefault="0012618D" w:rsidP="00791245">
      <w:pPr>
        <w:ind w:leftChars="900" w:left="1890"/>
        <w:jc w:val="left"/>
        <w:rPr>
          <w:rFonts w:ascii="ＭＳ ゴシック" w:eastAsia="ＭＳ ゴシック" w:hAnsi="ＭＳ ゴシック" w:cs="Times New Roman" w:hint="eastAsia"/>
          <w:szCs w:val="21"/>
        </w:rPr>
      </w:pPr>
    </w:p>
    <w:p w:rsidR="00E52E0D" w:rsidRDefault="00791245" w:rsidP="00791245">
      <w:pPr>
        <w:rPr>
          <w:rFonts w:ascii="ＭＳ ゴシック" w:eastAsia="ＭＳ ゴシック" w:hAnsi="ＭＳ ゴシック" w:cs="Times New Roman"/>
          <w:szCs w:val="21"/>
        </w:rPr>
      </w:pPr>
      <w:r w:rsidRPr="00791245">
        <w:rPr>
          <w:rFonts w:ascii="ＭＳ ゴシック" w:eastAsia="ＭＳ ゴシック" w:hAnsi="ＭＳ ゴシック" w:cs="Times New Roman" w:hint="eastAsia"/>
          <w:szCs w:val="21"/>
        </w:rPr>
        <w:t>・楢館　悠登様～</w:t>
      </w:r>
      <w:r>
        <w:rPr>
          <w:rFonts w:ascii="ＭＳ ゴシック" w:eastAsia="ＭＳ ゴシック" w:hAnsi="ＭＳ ゴシック" w:cs="Times New Roman" w:hint="eastAsia"/>
          <w:szCs w:val="21"/>
        </w:rPr>
        <w:t>不眠時</w:t>
      </w:r>
      <w:r w:rsidRPr="00791245">
        <w:rPr>
          <w:rFonts w:ascii="ＭＳ ゴシック" w:eastAsia="ＭＳ ゴシック" w:hAnsi="ＭＳ ゴシック" w:cs="Times New Roman" w:hint="eastAsia"/>
          <w:szCs w:val="21"/>
        </w:rPr>
        <w:t>エスゾピクロン錠</w:t>
      </w:r>
      <w:r w:rsidRPr="00791245">
        <w:rPr>
          <w:rFonts w:ascii="ＭＳ ゴシック" w:eastAsia="ＭＳ ゴシック" w:hAnsi="ＭＳ ゴシック" w:cs="Times New Roman"/>
          <w:szCs w:val="21"/>
        </w:rPr>
        <w:t>2ｍｇ　1T</w:t>
      </w:r>
      <w:r w:rsidR="007765BE">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10回分処方</w:t>
      </w:r>
    </w:p>
    <w:p w:rsidR="0012618D" w:rsidRDefault="0012618D" w:rsidP="00791245">
      <w:pPr>
        <w:rPr>
          <w:rFonts w:ascii="ＭＳ ゴシック" w:eastAsia="ＭＳ ゴシック" w:hAnsi="ＭＳ ゴシック" w:cs="Times New Roman" w:hint="eastAsia"/>
          <w:szCs w:val="21"/>
        </w:rPr>
      </w:pPr>
    </w:p>
    <w:p w:rsidR="00E52E0D" w:rsidRDefault="00E52E0D" w:rsidP="00E52E0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裕國様～</w:t>
      </w:r>
      <w:r w:rsidR="00791245">
        <w:rPr>
          <w:rFonts w:ascii="ＭＳ ゴシック" w:eastAsia="ＭＳ ゴシック" w:hAnsi="ＭＳ ゴシック" w:cs="Times New Roman" w:hint="eastAsia"/>
          <w:szCs w:val="21"/>
        </w:rPr>
        <w:t>同内容7日分処方</w:t>
      </w:r>
    </w:p>
    <w:p w:rsidR="0012618D" w:rsidRDefault="0012618D" w:rsidP="00E52E0D">
      <w:pPr>
        <w:ind w:left="1680" w:hangingChars="800" w:hanging="1680"/>
        <w:rPr>
          <w:rFonts w:ascii="ＭＳ ゴシック" w:eastAsia="ＭＳ ゴシック" w:hAnsi="ＭＳ ゴシック" w:cs="Times New Roman" w:hint="eastAsia"/>
          <w:szCs w:val="21"/>
        </w:rPr>
      </w:pPr>
    </w:p>
    <w:p w:rsidR="00B15AD6"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亮様～</w:t>
      </w:r>
      <w:r w:rsidR="00791245">
        <w:rPr>
          <w:rFonts w:ascii="ＭＳ ゴシック" w:eastAsia="ＭＳ ゴシック" w:hAnsi="ＭＳ ゴシック" w:cs="Times New Roman" w:hint="eastAsia"/>
          <w:szCs w:val="21"/>
        </w:rPr>
        <w:t>外泊希望あり。主治医へ確認し今週末としている。</w:t>
      </w:r>
      <w:r w:rsidR="00B15AD6" w:rsidRPr="00B15AD6">
        <w:rPr>
          <w:rFonts w:ascii="ＭＳ ゴシック" w:eastAsia="ＭＳ ゴシック" w:hAnsi="ＭＳ ゴシック" w:cs="Times New Roman" w:hint="eastAsia"/>
          <w:szCs w:val="21"/>
        </w:rPr>
        <w:t>臨時薬</w:t>
      </w:r>
      <w:r w:rsidR="00B15AD6" w:rsidRPr="00B15AD6">
        <w:rPr>
          <w:rFonts w:ascii="ＭＳ ゴシック" w:eastAsia="ＭＳ ゴシック" w:hAnsi="ＭＳ ゴシック" w:cs="Times New Roman"/>
          <w:szCs w:val="21"/>
        </w:rPr>
        <w:t>7日分処方。</w:t>
      </w:r>
    </w:p>
    <w:p w:rsidR="0012618D" w:rsidRDefault="0012618D" w:rsidP="00450E28">
      <w:pPr>
        <w:ind w:left="1890" w:hangingChars="900" w:hanging="1890"/>
        <w:rPr>
          <w:rFonts w:ascii="ＭＳ ゴシック" w:eastAsia="ＭＳ ゴシック" w:hAnsi="ＭＳ ゴシック" w:cs="Times New Roman" w:hint="eastAsia"/>
          <w:szCs w:val="21"/>
        </w:rPr>
      </w:pPr>
    </w:p>
    <w:p w:rsid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w:t>
      </w:r>
      <w:r w:rsidR="00B15AD6" w:rsidRPr="00B15AD6">
        <w:rPr>
          <w:rFonts w:ascii="ＭＳ ゴシック" w:eastAsia="ＭＳ ゴシック" w:hAnsi="ＭＳ ゴシック" w:cs="Times New Roman" w:hint="eastAsia"/>
          <w:szCs w:val="21"/>
        </w:rPr>
        <w:t>臨時薬</w:t>
      </w:r>
      <w:r w:rsidR="00B15AD6" w:rsidRPr="00B15AD6">
        <w:rPr>
          <w:rFonts w:ascii="ＭＳ ゴシック" w:eastAsia="ＭＳ ゴシック" w:hAnsi="ＭＳ ゴシック" w:cs="Times New Roman"/>
          <w:szCs w:val="21"/>
        </w:rPr>
        <w:t>7日分処方。</w:t>
      </w:r>
    </w:p>
    <w:p w:rsidR="0012618D" w:rsidRPr="00450E28" w:rsidRDefault="0012618D" w:rsidP="00450E28">
      <w:pPr>
        <w:ind w:left="1890" w:hangingChars="900" w:hanging="1890"/>
        <w:rPr>
          <w:rFonts w:ascii="ＭＳ ゴシック" w:eastAsia="ＭＳ ゴシック" w:hAnsi="ＭＳ ゴシック" w:cs="Times New Roman" w:hint="eastAsia"/>
          <w:szCs w:val="21"/>
        </w:rPr>
      </w:pPr>
    </w:p>
    <w:p w:rsid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00B15AD6" w:rsidRPr="00B15AD6">
        <w:rPr>
          <w:rFonts w:ascii="ＭＳ ゴシック" w:eastAsia="ＭＳ ゴシック" w:hAnsi="ＭＳ ゴシック" w:cs="Times New Roman" w:hint="eastAsia"/>
          <w:szCs w:val="21"/>
        </w:rPr>
        <w:t>臨時薬</w:t>
      </w:r>
      <w:r w:rsidR="00B15AD6" w:rsidRPr="00B15AD6">
        <w:rPr>
          <w:rFonts w:ascii="ＭＳ ゴシック" w:eastAsia="ＭＳ ゴシック" w:hAnsi="ＭＳ ゴシック" w:cs="Times New Roman"/>
          <w:szCs w:val="21"/>
        </w:rPr>
        <w:t>7日分処方。</w:t>
      </w:r>
    </w:p>
    <w:p w:rsidR="0012618D" w:rsidRPr="00450E28" w:rsidRDefault="0012618D" w:rsidP="00450E28">
      <w:pPr>
        <w:ind w:left="1890" w:hangingChars="900" w:hanging="1890"/>
        <w:rPr>
          <w:rFonts w:ascii="ＭＳ ゴシック" w:eastAsia="ＭＳ ゴシック" w:hAnsi="ＭＳ ゴシック" w:cs="Times New Roman" w:hint="eastAsia"/>
          <w:szCs w:val="21"/>
        </w:rPr>
      </w:pPr>
    </w:p>
    <w:p w:rsid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w:t>
      </w:r>
      <w:r w:rsidR="00B15AD6" w:rsidRPr="00B15AD6">
        <w:rPr>
          <w:rFonts w:ascii="ＭＳ ゴシック" w:eastAsia="ＭＳ ゴシック" w:hAnsi="ＭＳ ゴシック" w:cs="Times New Roman" w:hint="eastAsia"/>
          <w:szCs w:val="21"/>
        </w:rPr>
        <w:t>臨時薬</w:t>
      </w:r>
      <w:r w:rsidR="00B15AD6" w:rsidRPr="00B15AD6">
        <w:rPr>
          <w:rFonts w:ascii="ＭＳ ゴシック" w:eastAsia="ＭＳ ゴシック" w:hAnsi="ＭＳ ゴシック" w:cs="Times New Roman"/>
          <w:szCs w:val="21"/>
        </w:rPr>
        <w:t>7日分処方。</w:t>
      </w:r>
    </w:p>
    <w:p w:rsidR="0012618D" w:rsidRPr="00450E28" w:rsidRDefault="0012618D" w:rsidP="00450E28">
      <w:pPr>
        <w:ind w:left="1890" w:hangingChars="900" w:hanging="1890"/>
        <w:rPr>
          <w:rFonts w:ascii="ＭＳ ゴシック" w:eastAsia="ＭＳ ゴシック" w:hAnsi="ＭＳ ゴシック" w:cs="Times New Roman" w:hint="eastAsia"/>
          <w:szCs w:val="21"/>
        </w:rPr>
      </w:pPr>
    </w:p>
    <w:p w:rsid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12618D" w:rsidRPr="0012618D">
        <w:rPr>
          <w:rFonts w:ascii="ＭＳ ゴシック" w:eastAsia="ＭＳ ゴシック" w:hAnsi="ＭＳ ゴシック" w:cs="Times New Roman" w:hint="eastAsia"/>
          <w:szCs w:val="21"/>
        </w:rPr>
        <w:t>臨時薬</w:t>
      </w:r>
      <w:r w:rsidR="0012618D" w:rsidRPr="0012618D">
        <w:rPr>
          <w:rFonts w:ascii="ＭＳ ゴシック" w:eastAsia="ＭＳ ゴシック" w:hAnsi="ＭＳ ゴシック" w:cs="Times New Roman"/>
          <w:szCs w:val="21"/>
        </w:rPr>
        <w:t>7日分処方。</w:t>
      </w:r>
    </w:p>
    <w:p w:rsidR="0012618D" w:rsidRPr="00450E28" w:rsidRDefault="0012618D" w:rsidP="00F628C0">
      <w:pPr>
        <w:rPr>
          <w:rFonts w:ascii="ＭＳ ゴシック" w:eastAsia="ＭＳ ゴシック" w:hAnsi="ＭＳ ゴシック" w:cs="Times New Roman" w:hint="eastAsia"/>
          <w:szCs w:val="21"/>
        </w:rPr>
      </w:pPr>
    </w:p>
    <w:p w:rsidR="00450E28" w:rsidRDefault="00450E28" w:rsidP="00F628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・泉川　ケイ子様～</w:t>
      </w:r>
      <w:r w:rsidR="00B15AD6" w:rsidRPr="00B15AD6">
        <w:rPr>
          <w:rFonts w:ascii="ＭＳ ゴシック" w:eastAsia="ＭＳ ゴシック" w:hAnsi="ＭＳ ゴシック" w:cs="Times New Roman" w:hint="eastAsia"/>
          <w:szCs w:val="21"/>
        </w:rPr>
        <w:t>臨時薬</w:t>
      </w:r>
      <w:r w:rsidR="00B15AD6" w:rsidRPr="00B15AD6">
        <w:rPr>
          <w:rFonts w:ascii="ＭＳ ゴシック" w:eastAsia="ＭＳ ゴシック" w:hAnsi="ＭＳ ゴシック" w:cs="Times New Roman"/>
          <w:szCs w:val="21"/>
        </w:rPr>
        <w:t>7日分処方。</w:t>
      </w:r>
    </w:p>
    <w:p w:rsidR="0012618D" w:rsidRPr="00450E28" w:rsidRDefault="0012618D" w:rsidP="00450E28">
      <w:pPr>
        <w:ind w:left="1890" w:hangingChars="900" w:hanging="1890"/>
        <w:rPr>
          <w:rFonts w:ascii="ＭＳ ゴシック" w:eastAsia="ＭＳ ゴシック" w:hAnsi="ＭＳ ゴシック" w:cs="Times New Roman" w:hint="eastAsia"/>
          <w:szCs w:val="21"/>
        </w:rPr>
      </w:pPr>
    </w:p>
    <w:p w:rsidR="00450E28" w:rsidRDefault="00450E28" w:rsidP="00450E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w:t>
      </w:r>
      <w:r w:rsidR="00B15AD6" w:rsidRPr="00B15AD6">
        <w:rPr>
          <w:rFonts w:ascii="ＭＳ ゴシック" w:eastAsia="ＭＳ ゴシック" w:hAnsi="ＭＳ ゴシック" w:cs="Times New Roman" w:hint="eastAsia"/>
          <w:szCs w:val="21"/>
        </w:rPr>
        <w:t>臨時薬</w:t>
      </w:r>
      <w:r w:rsidR="00B15AD6" w:rsidRPr="00B15AD6">
        <w:rPr>
          <w:rFonts w:ascii="ＭＳ ゴシック" w:eastAsia="ＭＳ ゴシック" w:hAnsi="ＭＳ ゴシック" w:cs="Times New Roman"/>
          <w:szCs w:val="21"/>
        </w:rPr>
        <w:t>7日分処方。</w:t>
      </w:r>
    </w:p>
    <w:p w:rsidR="0012618D" w:rsidRPr="00450E28" w:rsidRDefault="0012618D" w:rsidP="00450E28">
      <w:pPr>
        <w:ind w:left="1890" w:hangingChars="900" w:hanging="1890"/>
        <w:rPr>
          <w:rFonts w:ascii="ＭＳ ゴシック" w:eastAsia="ＭＳ ゴシック" w:hAnsi="ＭＳ ゴシック" w:cs="Times New Roman" w:hint="eastAsia"/>
          <w:szCs w:val="21"/>
        </w:rPr>
      </w:pPr>
    </w:p>
    <w:p w:rsidR="00AD11D9" w:rsidRDefault="00450E28" w:rsidP="0044011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2618D">
        <w:rPr>
          <w:rFonts w:ascii="ＭＳ ゴシック" w:eastAsia="ＭＳ ゴシック" w:hAnsi="ＭＳ ゴシック" w:cs="Times New Roman" w:hint="eastAsia"/>
          <w:szCs w:val="21"/>
        </w:rPr>
        <w:t>ヒルナミン15mg中止。眠前</w:t>
      </w:r>
      <w:r w:rsidR="0012618D" w:rsidRPr="0012618D">
        <w:rPr>
          <w:rFonts w:ascii="ＭＳ ゴシック" w:eastAsia="ＭＳ ゴシック" w:hAnsi="ＭＳ ゴシック" w:cs="Times New Roman" w:hint="eastAsia"/>
          <w:szCs w:val="21"/>
        </w:rPr>
        <w:t>レボトミン錠</w:t>
      </w:r>
      <w:r w:rsidR="0012618D">
        <w:rPr>
          <w:rFonts w:ascii="ＭＳ ゴシック" w:eastAsia="ＭＳ ゴシック" w:hAnsi="ＭＳ ゴシック" w:cs="Times New Roman" w:hint="eastAsia"/>
          <w:szCs w:val="21"/>
        </w:rPr>
        <w:t>25mg　1T追加。他同内容7日分処方。</w:t>
      </w:r>
    </w:p>
    <w:p w:rsidR="0012618D" w:rsidRDefault="0012618D" w:rsidP="00440119">
      <w:pPr>
        <w:ind w:left="1890" w:hangingChars="900" w:hanging="1890"/>
        <w:rPr>
          <w:rFonts w:ascii="ＭＳ ゴシック" w:eastAsia="ＭＳ ゴシック" w:hAnsi="ＭＳ ゴシック" w:cs="Times New Roman" w:hint="eastAsia"/>
          <w:szCs w:val="21"/>
        </w:rPr>
      </w:pPr>
    </w:p>
    <w:p w:rsidR="00B15AD6" w:rsidRDefault="0012618D" w:rsidP="00A71A3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・糸山　タケ様～</w:t>
      </w:r>
      <w:r w:rsidRPr="0012618D">
        <w:rPr>
          <w:rFonts w:ascii="ＭＳ ゴシック" w:eastAsia="ＭＳ ゴシック" w:hAnsi="ＭＳ ゴシック" w:cs="Times New Roman" w:hint="eastAsia"/>
          <w:szCs w:val="21"/>
        </w:rPr>
        <w:t>アスパラカリウム錠３００ｍｇ</w:t>
      </w:r>
      <w:r>
        <w:rPr>
          <w:rFonts w:ascii="ＭＳ ゴシック" w:eastAsia="ＭＳ ゴシック" w:hAnsi="ＭＳ ゴシック" w:cs="Times New Roman" w:hint="eastAsia"/>
          <w:szCs w:val="21"/>
        </w:rPr>
        <w:t xml:space="preserve">　4日分処方。</w:t>
      </w:r>
    </w:p>
    <w:p w:rsidR="0012618D" w:rsidRDefault="0012618D" w:rsidP="00A71A3A">
      <w:pPr>
        <w:ind w:left="1890" w:hangingChars="900" w:hanging="1890"/>
        <w:rPr>
          <w:rFonts w:ascii="ＭＳ ゴシック" w:eastAsia="ＭＳ ゴシック" w:hAnsi="ＭＳ ゴシック" w:cs="Times New Roman" w:hint="eastAsia"/>
          <w:szCs w:val="21"/>
        </w:rPr>
      </w:pPr>
    </w:p>
    <w:p w:rsidR="0012618D" w:rsidRDefault="0012618D" w:rsidP="00A71A3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由香様～レキサルティ飲み切り中止。</w:t>
      </w:r>
    </w:p>
    <w:p w:rsidR="0012618D" w:rsidRDefault="0012618D" w:rsidP="00A71A3A">
      <w:pPr>
        <w:ind w:left="1890" w:hangingChars="900" w:hanging="1890"/>
        <w:rPr>
          <w:rFonts w:ascii="ＭＳ ゴシック" w:eastAsia="ＭＳ ゴシック" w:hAnsi="ＭＳ ゴシック" w:cs="Times New Roman" w:hint="eastAsia"/>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DE6AC5" w:rsidRPr="00C065E7" w:rsidRDefault="00DE6AC5" w:rsidP="007765BE">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宏之様～終日隔離中。</w:t>
      </w:r>
      <w:r w:rsidR="00C065E7" w:rsidRPr="00C065E7">
        <w:rPr>
          <w:rFonts w:ascii="ＭＳ ゴシック" w:eastAsia="ＭＳ ゴシック" w:hAnsi="ＭＳ ゴシック" w:cs="Times New Roman" w:hint="eastAsia"/>
          <w:color w:val="000000" w:themeColor="text1"/>
          <w:szCs w:val="21"/>
        </w:rPr>
        <w:t>午前・午後</w:t>
      </w:r>
      <w:r w:rsidR="00C065E7" w:rsidRPr="00C065E7">
        <w:rPr>
          <w:rFonts w:ascii="ＭＳ ゴシック" w:eastAsia="ＭＳ ゴシック" w:hAnsi="ＭＳ ゴシック" w:cs="Times New Roman"/>
          <w:color w:val="000000" w:themeColor="text1"/>
          <w:szCs w:val="21"/>
        </w:rPr>
        <w:t>1時間ずつの開放観察実施。</w:t>
      </w:r>
      <w:r w:rsidR="007765BE" w:rsidRPr="007765BE">
        <w:rPr>
          <w:rFonts w:ascii="ＭＳ ゴシック" w:eastAsia="ＭＳ ゴシック" w:hAnsi="ＭＳ ゴシック" w:cs="Times New Roman"/>
          <w:color w:val="000000" w:themeColor="text1"/>
          <w:szCs w:val="21"/>
        </w:rPr>
        <w:t>深夜帯ほぼ不眠で午前は開放にも気付かず</w:t>
      </w:r>
      <w:r w:rsidR="007765BE" w:rsidRPr="007765BE">
        <w:rPr>
          <w:rFonts w:ascii="ＭＳ ゴシック" w:eastAsia="ＭＳ ゴシック" w:hAnsi="ＭＳ ゴシック" w:cs="Times New Roman" w:hint="eastAsia"/>
          <w:color w:val="000000" w:themeColor="text1"/>
          <w:szCs w:val="21"/>
        </w:rPr>
        <w:t>入眠して過ごす。午後は開放時他室侵入あり、早めに開放観察終了としている。</w:t>
      </w:r>
      <w:r w:rsidRPr="00C065E7">
        <w:rPr>
          <w:rFonts w:ascii="ＭＳ ゴシック" w:eastAsia="ＭＳ ゴシック" w:hAnsi="ＭＳ ゴシック" w:cs="Times New Roman" w:hint="eastAsia"/>
          <w:color w:val="000000" w:themeColor="text1"/>
          <w:szCs w:val="21"/>
        </w:rPr>
        <w:t>引き続き</w:t>
      </w:r>
      <w:r w:rsidR="00D75D79"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167469" w:rsidRDefault="00167469" w:rsidP="00A2412F">
      <w:pPr>
        <w:rPr>
          <w:rFonts w:ascii="ＭＳ ゴシック" w:eastAsia="ＭＳ ゴシック" w:hAnsi="ＭＳ ゴシック" w:cs="Times New Roman"/>
          <w:color w:val="000000" w:themeColor="text1"/>
          <w:szCs w:val="21"/>
        </w:rPr>
      </w:pPr>
    </w:p>
    <w:p w:rsidR="00C61F35" w:rsidRPr="00C065E7" w:rsidRDefault="00DE6AC5" w:rsidP="007765BE">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利香様～終日隔離中</w:t>
      </w:r>
      <w:r w:rsidR="006E6C30" w:rsidRPr="00C065E7">
        <w:rPr>
          <w:rFonts w:ascii="ＭＳ ゴシック" w:eastAsia="ＭＳ ゴシック" w:hAnsi="ＭＳ ゴシック" w:cs="Times New Roman" w:hint="eastAsia"/>
          <w:color w:val="000000" w:themeColor="text1"/>
          <w:szCs w:val="21"/>
        </w:rPr>
        <w:t>。</w:t>
      </w:r>
      <w:r w:rsidR="007765BE" w:rsidRPr="007765BE">
        <w:rPr>
          <w:rFonts w:ascii="ＭＳ ゴシック" w:eastAsia="ＭＳ ゴシック" w:hAnsi="ＭＳ ゴシック" w:cs="Times New Roman" w:hint="eastAsia"/>
          <w:color w:val="000000" w:themeColor="text1"/>
          <w:szCs w:val="21"/>
        </w:rPr>
        <w:t>各食提供にも手つかずで入眠続け</w:t>
      </w:r>
      <w:r w:rsidR="007765BE" w:rsidRPr="007765BE">
        <w:rPr>
          <w:rFonts w:ascii="ＭＳ ゴシック" w:eastAsia="ＭＳ ゴシック" w:hAnsi="ＭＳ ゴシック" w:cs="Times New Roman"/>
          <w:color w:val="000000" w:themeColor="text1"/>
          <w:szCs w:val="21"/>
        </w:rPr>
        <w:t xml:space="preserve">13：05覚醒。13：15ロキソプロフェンNa（60）1T </w:t>
      </w:r>
      <w:r w:rsidR="007765BE">
        <w:rPr>
          <w:rFonts w:ascii="ＭＳ ゴシック" w:eastAsia="ＭＳ ゴシック" w:hAnsi="ＭＳ ゴシック" w:cs="Times New Roman" w:hint="eastAsia"/>
          <w:color w:val="000000" w:themeColor="text1"/>
          <w:szCs w:val="21"/>
        </w:rPr>
        <w:t>。</w:t>
      </w:r>
      <w:r w:rsidR="007765BE" w:rsidRPr="007765BE">
        <w:rPr>
          <w:rFonts w:ascii="ＭＳ ゴシック" w:eastAsia="ＭＳ ゴシック" w:hAnsi="ＭＳ ゴシック" w:cs="Times New Roman"/>
          <w:color w:val="000000" w:themeColor="text1"/>
          <w:szCs w:val="21"/>
        </w:rPr>
        <w:t>14:55レキソタン（5）1T内服。嗜好品摂取出来ている。対応スタッフによって</w:t>
      </w:r>
      <w:r w:rsidR="007765BE" w:rsidRPr="007765BE">
        <w:rPr>
          <w:rFonts w:ascii="ＭＳ ゴシック" w:eastAsia="ＭＳ ゴシック" w:hAnsi="ＭＳ ゴシック" w:cs="Times New Roman" w:hint="eastAsia"/>
          <w:color w:val="000000" w:themeColor="text1"/>
          <w:szCs w:val="21"/>
        </w:rPr>
        <w:t>態度はまちまち。本人希望で夕からハーフ食→常食（普通盛り）に変更となる。</w:t>
      </w:r>
      <w:r w:rsidR="00440119">
        <w:rPr>
          <w:rFonts w:ascii="ＭＳ ゴシック" w:eastAsia="ＭＳ ゴシック" w:hAnsi="ＭＳ ゴシック" w:cs="Times New Roman" w:hint="eastAsia"/>
          <w:color w:val="000000" w:themeColor="text1"/>
          <w:szCs w:val="21"/>
        </w:rPr>
        <w:t>引き続き</w:t>
      </w:r>
      <w:r w:rsidR="00240C77" w:rsidRPr="00C065E7">
        <w:rPr>
          <w:rFonts w:ascii="ＭＳ ゴシック" w:eastAsia="ＭＳ ゴシック" w:hAnsi="ＭＳ ゴシック" w:cs="Times New Roman" w:hint="eastAsia"/>
          <w:color w:val="000000" w:themeColor="text1"/>
          <w:szCs w:val="21"/>
        </w:rPr>
        <w:t>、</w:t>
      </w:r>
      <w:r w:rsidRPr="00C065E7">
        <w:rPr>
          <w:rFonts w:ascii="ＭＳ ゴシック" w:eastAsia="ＭＳ ゴシック" w:hAnsi="ＭＳ ゴシック" w:cs="Times New Roman" w:hint="eastAsia"/>
          <w:color w:val="000000" w:themeColor="text1"/>
          <w:szCs w:val="21"/>
        </w:rPr>
        <w:t>身体・精神</w:t>
      </w:r>
      <w:r w:rsidR="0071016F" w:rsidRPr="00C065E7">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1B6F7C" w:rsidRDefault="001B6F7C" w:rsidP="00F25CF3">
      <w:pPr>
        <w:pStyle w:val="HTML"/>
        <w:shd w:val="clear" w:color="auto" w:fill="FFFFFF"/>
        <w:rPr>
          <w:szCs w:val="21"/>
        </w:rPr>
      </w:pPr>
    </w:p>
    <w:p w:rsidR="00DA3050" w:rsidRPr="00DA3050" w:rsidRDefault="00DA3050" w:rsidP="007765BE">
      <w:pPr>
        <w:pStyle w:val="HTML"/>
        <w:shd w:val="clear" w:color="auto" w:fill="FFFFFF"/>
        <w:tabs>
          <w:tab w:val="clear" w:pos="1832"/>
          <w:tab w:val="clear" w:pos="7328"/>
          <w:tab w:val="clear" w:pos="11908"/>
        </w:tabs>
        <w:ind w:left="1680" w:hangingChars="800" w:hanging="1680"/>
        <w:rPr>
          <w:sz w:val="21"/>
          <w:szCs w:val="21"/>
        </w:rPr>
      </w:pPr>
      <w:r w:rsidRPr="00DA3050">
        <w:rPr>
          <w:rFonts w:hint="eastAsia"/>
          <w:sz w:val="21"/>
          <w:szCs w:val="21"/>
        </w:rPr>
        <w:t>・白幡　一真様～終日隔離中。</w:t>
      </w:r>
      <w:r w:rsidR="007765BE" w:rsidRPr="007765BE">
        <w:rPr>
          <w:rFonts w:hint="eastAsia"/>
          <w:sz w:val="21"/>
          <w:szCs w:val="21"/>
        </w:rPr>
        <w:t>各食</w:t>
      </w:r>
      <w:r w:rsidR="007765BE" w:rsidRPr="007765BE">
        <w:rPr>
          <w:sz w:val="21"/>
          <w:szCs w:val="21"/>
        </w:rPr>
        <w:t>1/3～全量摂取。内服拒否なくスムーズ。トイレ籠り目立たず、無為に</w:t>
      </w:r>
      <w:r w:rsidR="007765BE" w:rsidRPr="007765BE">
        <w:rPr>
          <w:rFonts w:hint="eastAsia"/>
          <w:sz w:val="21"/>
          <w:szCs w:val="21"/>
        </w:rPr>
        <w:t>臥床して過ごす。退院に関する訴えはない。</w:t>
      </w:r>
      <w:r w:rsidRPr="00DA3050">
        <w:rPr>
          <w:sz w:val="21"/>
          <w:szCs w:val="21"/>
        </w:rPr>
        <w:t>早期の処制限の改善を目指していく。</w:t>
      </w:r>
    </w:p>
    <w:p w:rsidR="00DA3050" w:rsidRPr="00DA3050" w:rsidRDefault="00DA3050" w:rsidP="00DA3050">
      <w:pPr>
        <w:pStyle w:val="HTML"/>
        <w:shd w:val="clear" w:color="auto" w:fill="FFFFFF"/>
        <w:rPr>
          <w:sz w:val="21"/>
          <w:szCs w:val="21"/>
        </w:rPr>
      </w:pPr>
    </w:p>
    <w:p w:rsidR="006F6629" w:rsidRPr="00F77375" w:rsidRDefault="00DA3050" w:rsidP="00F628C0">
      <w:pPr>
        <w:pStyle w:val="HTML"/>
        <w:shd w:val="clear" w:color="auto" w:fill="FFFFFF"/>
        <w:ind w:left="1470" w:hangingChars="700" w:hanging="1470"/>
        <w:rPr>
          <w:sz w:val="21"/>
          <w:szCs w:val="21"/>
        </w:rPr>
      </w:pPr>
      <w:r w:rsidRPr="00DA3050">
        <w:rPr>
          <w:rFonts w:hint="eastAsia"/>
          <w:sz w:val="21"/>
          <w:szCs w:val="21"/>
        </w:rPr>
        <w:t>・向谷地善朗様～身体拘束中。</w:t>
      </w:r>
      <w:r w:rsidR="00F628C0">
        <w:rPr>
          <w:rFonts w:hint="eastAsia"/>
          <w:sz w:val="21"/>
          <w:szCs w:val="21"/>
        </w:rPr>
        <w:t>状態悪化、意識レベル3桁。自力体動ほとんどなく身体拘束一時的に解除し様子観察している。</w:t>
      </w:r>
      <w:bookmarkStart w:id="0" w:name="_GoBack"/>
      <w:bookmarkEnd w:id="0"/>
      <w:r w:rsidRPr="00DA3050">
        <w:rPr>
          <w:rFonts w:hint="eastAsia"/>
          <w:sz w:val="21"/>
          <w:szCs w:val="21"/>
        </w:rPr>
        <w:t>引き続き、身体・精神症状の観察および看護介入により早期の処制限の改善を目指していく。</w:t>
      </w:r>
    </w:p>
    <w:sectPr w:rsidR="006F6629" w:rsidRPr="00F7737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2618D"/>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866D7"/>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A0E"/>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0119"/>
    <w:rsid w:val="00441088"/>
    <w:rsid w:val="00450E2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E0910"/>
    <w:rsid w:val="004E2DF2"/>
    <w:rsid w:val="004F097B"/>
    <w:rsid w:val="004F0BA4"/>
    <w:rsid w:val="004F24C5"/>
    <w:rsid w:val="00500AC1"/>
    <w:rsid w:val="00504EBB"/>
    <w:rsid w:val="00506A3D"/>
    <w:rsid w:val="00514DEB"/>
    <w:rsid w:val="0053049C"/>
    <w:rsid w:val="00544BD3"/>
    <w:rsid w:val="00546527"/>
    <w:rsid w:val="00551214"/>
    <w:rsid w:val="005761A9"/>
    <w:rsid w:val="00585F37"/>
    <w:rsid w:val="00592D4D"/>
    <w:rsid w:val="00594F5E"/>
    <w:rsid w:val="005B57FC"/>
    <w:rsid w:val="005C45E8"/>
    <w:rsid w:val="005C4F70"/>
    <w:rsid w:val="005C6442"/>
    <w:rsid w:val="005D0A02"/>
    <w:rsid w:val="005D1472"/>
    <w:rsid w:val="005D5338"/>
    <w:rsid w:val="005E7F50"/>
    <w:rsid w:val="00601E6B"/>
    <w:rsid w:val="0060673E"/>
    <w:rsid w:val="006142B0"/>
    <w:rsid w:val="006226BA"/>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40261"/>
    <w:rsid w:val="007452D5"/>
    <w:rsid w:val="00747460"/>
    <w:rsid w:val="00750691"/>
    <w:rsid w:val="007571A0"/>
    <w:rsid w:val="00763946"/>
    <w:rsid w:val="007727CF"/>
    <w:rsid w:val="00774748"/>
    <w:rsid w:val="007765BE"/>
    <w:rsid w:val="00780865"/>
    <w:rsid w:val="00786B58"/>
    <w:rsid w:val="00791245"/>
    <w:rsid w:val="007A57BB"/>
    <w:rsid w:val="007B649F"/>
    <w:rsid w:val="007C0B12"/>
    <w:rsid w:val="007C1FF7"/>
    <w:rsid w:val="007C36EC"/>
    <w:rsid w:val="007D7C7A"/>
    <w:rsid w:val="007E0FF3"/>
    <w:rsid w:val="007E4C79"/>
    <w:rsid w:val="007F3EB3"/>
    <w:rsid w:val="007F6892"/>
    <w:rsid w:val="00802569"/>
    <w:rsid w:val="008205E2"/>
    <w:rsid w:val="0082117C"/>
    <w:rsid w:val="00824312"/>
    <w:rsid w:val="00834433"/>
    <w:rsid w:val="008348F4"/>
    <w:rsid w:val="008360A5"/>
    <w:rsid w:val="00844329"/>
    <w:rsid w:val="00846296"/>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1A3A"/>
    <w:rsid w:val="00A74CFD"/>
    <w:rsid w:val="00A74F45"/>
    <w:rsid w:val="00A77317"/>
    <w:rsid w:val="00A8139E"/>
    <w:rsid w:val="00A95B91"/>
    <w:rsid w:val="00AA21DC"/>
    <w:rsid w:val="00AA3150"/>
    <w:rsid w:val="00AB14D7"/>
    <w:rsid w:val="00AB5A2E"/>
    <w:rsid w:val="00AB5C61"/>
    <w:rsid w:val="00AC7212"/>
    <w:rsid w:val="00AD11D9"/>
    <w:rsid w:val="00AE262B"/>
    <w:rsid w:val="00AF4842"/>
    <w:rsid w:val="00AF5001"/>
    <w:rsid w:val="00AF52EA"/>
    <w:rsid w:val="00AF556C"/>
    <w:rsid w:val="00B068CE"/>
    <w:rsid w:val="00B15AD6"/>
    <w:rsid w:val="00B2027A"/>
    <w:rsid w:val="00B264CD"/>
    <w:rsid w:val="00B430CF"/>
    <w:rsid w:val="00B4313A"/>
    <w:rsid w:val="00B440C5"/>
    <w:rsid w:val="00B610FF"/>
    <w:rsid w:val="00B6492D"/>
    <w:rsid w:val="00B66925"/>
    <w:rsid w:val="00B72766"/>
    <w:rsid w:val="00B74611"/>
    <w:rsid w:val="00B851D3"/>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F15F0"/>
    <w:rsid w:val="00CF1E9A"/>
    <w:rsid w:val="00CF5E98"/>
    <w:rsid w:val="00D00F37"/>
    <w:rsid w:val="00D019E2"/>
    <w:rsid w:val="00D05429"/>
    <w:rsid w:val="00D068C1"/>
    <w:rsid w:val="00D06B2A"/>
    <w:rsid w:val="00D114A7"/>
    <w:rsid w:val="00D14CA0"/>
    <w:rsid w:val="00D160AB"/>
    <w:rsid w:val="00D204BD"/>
    <w:rsid w:val="00D25144"/>
    <w:rsid w:val="00D25B73"/>
    <w:rsid w:val="00D27F27"/>
    <w:rsid w:val="00D311D6"/>
    <w:rsid w:val="00D3207B"/>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A3050"/>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2E0D"/>
    <w:rsid w:val="00E53938"/>
    <w:rsid w:val="00E617E1"/>
    <w:rsid w:val="00E65831"/>
    <w:rsid w:val="00E71C81"/>
    <w:rsid w:val="00E7760D"/>
    <w:rsid w:val="00E8074E"/>
    <w:rsid w:val="00E82A4F"/>
    <w:rsid w:val="00E83780"/>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480B"/>
    <w:rsid w:val="00F05296"/>
    <w:rsid w:val="00F05CB1"/>
    <w:rsid w:val="00F10D62"/>
    <w:rsid w:val="00F159A3"/>
    <w:rsid w:val="00F25CF3"/>
    <w:rsid w:val="00F44DE5"/>
    <w:rsid w:val="00F529BB"/>
    <w:rsid w:val="00F628C0"/>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BA0BE32"/>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3329</TotalTime>
  <Pages>3</Pages>
  <Words>279</Words>
  <Characters>1592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374</cp:revision>
  <dcterms:created xsi:type="dcterms:W3CDTF">2023-11-13T02:30:00Z</dcterms:created>
  <dcterms:modified xsi:type="dcterms:W3CDTF">2024-02-20T07:44:00Z</dcterms:modified>
</cp:coreProperties>
</file>