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4D29C9">
        <w:rPr>
          <w:rFonts w:ascii="ＭＳ ゴシック" w:eastAsia="ＭＳ ゴシック" w:hAnsi="ＭＳ ゴシック" w:cs="Times New Roman" w:hint="eastAsia"/>
          <w:szCs w:val="21"/>
        </w:rPr>
        <w:t>17</w:t>
      </w:r>
      <w:r w:rsidR="0024171C">
        <w:rPr>
          <w:rFonts w:ascii="ＭＳ ゴシック" w:eastAsia="ＭＳ ゴシック" w:hAnsi="ＭＳ ゴシック" w:cs="Times New Roman" w:hint="eastAsia"/>
          <w:szCs w:val="21"/>
        </w:rPr>
        <w:t>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4D29C9">
        <w:rPr>
          <w:rFonts w:ascii="ＭＳ ゴシック" w:eastAsia="ＭＳ ゴシック" w:hAnsi="ＭＳ ゴシック" w:cs="Times New Roman" w:hint="eastAsia"/>
          <w:szCs w:val="21"/>
        </w:rPr>
        <w:t>佐藤　裕真</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171C"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29C9">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29C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B03C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4D29C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29C9">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4D29C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4171C"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29C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FB03C2" w:rsidRDefault="006678A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678A8" w:rsidRPr="00C065E7" w:rsidRDefault="006678A8" w:rsidP="00BA274B">
      <w:pPr>
        <w:rPr>
          <w:rFonts w:ascii="ＭＳ ゴシック" w:eastAsia="ＭＳ ゴシック" w:hAnsi="ＭＳ ゴシック" w:cs="Times New Roman" w:hint="eastAsia"/>
          <w:szCs w:val="21"/>
        </w:rPr>
      </w:pPr>
      <w:bookmarkStart w:id="0" w:name="_GoBack"/>
      <w:bookmarkEnd w:id="0"/>
    </w:p>
    <w:p w:rsidR="00AB5C61"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E478F7" w:rsidRPr="00C065E7" w:rsidRDefault="00CF15F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【転出</w:t>
      </w:r>
      <w:r w:rsidR="00E478F7" w:rsidRPr="00C065E7">
        <w:rPr>
          <w:rFonts w:ascii="ＭＳ ゴシック" w:eastAsia="ＭＳ ゴシック" w:hAnsi="ＭＳ ゴシック" w:cs="Times New Roman" w:hint="eastAsia"/>
          <w:szCs w:val="21"/>
        </w:rPr>
        <w:t>】</w:t>
      </w:r>
    </w:p>
    <w:p w:rsidR="00AB5C61" w:rsidRDefault="00100909"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よし様～東病棟Cユニット5</w:t>
      </w:r>
      <w:r w:rsidR="006678A8">
        <w:rPr>
          <w:rFonts w:ascii="ＭＳ ゴシック" w:eastAsia="ＭＳ ゴシック" w:hAnsi="ＭＳ ゴシック" w:cs="Times New Roman" w:hint="eastAsia"/>
          <w:szCs w:val="21"/>
        </w:rPr>
        <w:t>号室→南病棟Bユニット101</w:t>
      </w:r>
      <w:r>
        <w:rPr>
          <w:rFonts w:ascii="ＭＳ ゴシック" w:eastAsia="ＭＳ ゴシック" w:hAnsi="ＭＳ ゴシック" w:cs="Times New Roman" w:hint="eastAsia"/>
          <w:szCs w:val="21"/>
        </w:rPr>
        <w:t>号室</w:t>
      </w:r>
    </w:p>
    <w:p w:rsidR="00514DEB" w:rsidRDefault="00514DEB" w:rsidP="004D29C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100909" w:rsidRDefault="00100909" w:rsidP="001009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久次郎様～船場</w:t>
      </w:r>
      <w:proofErr w:type="spellStart"/>
      <w:r>
        <w:rPr>
          <w:rFonts w:ascii="ＭＳ ゴシック" w:eastAsia="ＭＳ ゴシック" w:hAnsi="ＭＳ ゴシック" w:cs="Times New Roman" w:hint="eastAsia"/>
          <w:szCs w:val="21"/>
        </w:rPr>
        <w:t>Dr</w:t>
      </w:r>
      <w:proofErr w:type="spellEnd"/>
      <w:r w:rsidR="00F310A6">
        <w:rPr>
          <w:rFonts w:ascii="ＭＳ ゴシック" w:eastAsia="ＭＳ ゴシック" w:hAnsi="ＭＳ ゴシック" w:cs="Times New Roman" w:hint="eastAsia"/>
          <w:szCs w:val="21"/>
        </w:rPr>
        <w:t>から診察あり。</w:t>
      </w:r>
    </w:p>
    <w:p w:rsidR="00514DEB" w:rsidRDefault="00100909" w:rsidP="00100909">
      <w:pPr>
        <w:ind w:firstLineChars="900" w:firstLine="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①点滴2本/</w:t>
      </w:r>
      <w:r w:rsidR="00F310A6">
        <w:rPr>
          <w:rFonts w:ascii="ＭＳ ゴシック" w:eastAsia="ＭＳ ゴシック" w:hAnsi="ＭＳ ゴシック" w:cs="Times New Roman" w:hint="eastAsia"/>
          <w:szCs w:val="21"/>
        </w:rPr>
        <w:t>日を日中に抜き差しで行う②大建中湯継続</w:t>
      </w:r>
      <w:r>
        <w:rPr>
          <w:rFonts w:ascii="ＭＳ ゴシック" w:eastAsia="ＭＳ ゴシック" w:hAnsi="ＭＳ ゴシック" w:cs="Times New Roman" w:hint="eastAsia"/>
          <w:szCs w:val="21"/>
        </w:rPr>
        <w:t>③モビコール継続</w:t>
      </w:r>
    </w:p>
    <w:p w:rsidR="00167469" w:rsidRDefault="00F310A6" w:rsidP="0016746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との指示あり。</w:t>
      </w:r>
    </w:p>
    <w:p w:rsidR="00167469" w:rsidRDefault="00167469" w:rsidP="00100909">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F310A6">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F310A6" w:rsidRPr="00F310A6">
        <w:rPr>
          <w:rFonts w:ascii="ＭＳ ゴシック" w:eastAsia="ＭＳ ゴシック" w:hAnsi="ＭＳ ゴシック" w:cs="Times New Roman" w:hint="eastAsia"/>
          <w:color w:val="000000" w:themeColor="text1"/>
          <w:szCs w:val="21"/>
        </w:rPr>
        <w:t>他室入室や奇声あり、自制できず早めに開放観察終了している。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167469" w:rsidRDefault="00DE6AC5" w:rsidP="00DE6AC5">
      <w:pPr>
        <w:rPr>
          <w:rFonts w:ascii="ＭＳ ゴシック" w:eastAsia="ＭＳ ゴシック" w:hAnsi="ＭＳ ゴシック" w:cs="Times New Roman"/>
          <w:color w:val="FF0000"/>
          <w:szCs w:val="21"/>
        </w:rPr>
      </w:pPr>
    </w:p>
    <w:p w:rsidR="00167469" w:rsidRDefault="00167469" w:rsidP="00167469">
      <w:pPr>
        <w:ind w:left="1680" w:hangingChars="800" w:hanging="1680"/>
        <w:rPr>
          <w:rFonts w:ascii="ＭＳ ゴシック" w:eastAsia="ＭＳ ゴシック" w:hAnsi="ＭＳ ゴシック" w:cs="Times New Roman"/>
          <w:color w:val="000000" w:themeColor="text1"/>
          <w:szCs w:val="21"/>
        </w:rPr>
      </w:pPr>
    </w:p>
    <w:p w:rsidR="00C61F35" w:rsidRDefault="00DE6AC5" w:rsidP="00F310A6">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lastRenderedPageBreak/>
        <w:t>・澤口　利香様～終日隔離中</w:t>
      </w:r>
      <w:r w:rsidR="006E6C30" w:rsidRPr="00C065E7">
        <w:rPr>
          <w:rFonts w:ascii="ＭＳ ゴシック" w:eastAsia="ＭＳ ゴシック" w:hAnsi="ＭＳ ゴシック" w:cs="Times New Roman" w:hint="eastAsia"/>
          <w:color w:val="000000" w:themeColor="text1"/>
          <w:szCs w:val="21"/>
        </w:rPr>
        <w:t>。</w:t>
      </w:r>
      <w:r w:rsidR="00F310A6" w:rsidRPr="00F310A6">
        <w:rPr>
          <w:rFonts w:ascii="ＭＳ ゴシック" w:eastAsia="ＭＳ ゴシック" w:hAnsi="ＭＳ ゴシック" w:cs="Times New Roman"/>
          <w:color w:val="000000" w:themeColor="text1"/>
          <w:szCs w:val="21"/>
        </w:rPr>
        <w:t>8:30希望にて疼痛時ロキソプロフェンNa（60）1T服用。</w:t>
      </w:r>
      <w:r w:rsidR="00F310A6" w:rsidRPr="00F310A6">
        <w:rPr>
          <w:rFonts w:ascii="ＭＳ ゴシック" w:eastAsia="ＭＳ ゴシック" w:hAnsi="ＭＳ ゴシック" w:cs="Times New Roman" w:hint="eastAsia"/>
          <w:color w:val="000000" w:themeColor="text1"/>
          <w:szCs w:val="21"/>
        </w:rPr>
        <w:t>その後は対面時穏やかであり、危険行為はなし。</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4D29C9" w:rsidRDefault="004D29C9" w:rsidP="0016746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F310A6">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一真様～終日隔離中。</w:t>
      </w:r>
      <w:r w:rsidR="00F310A6" w:rsidRPr="00F310A6">
        <w:rPr>
          <w:rFonts w:ascii="ＭＳ ゴシック" w:eastAsia="ＭＳ ゴシック" w:hAnsi="ＭＳ ゴシック" w:cs="Times New Roman" w:hint="eastAsia"/>
          <w:color w:val="000000" w:themeColor="text1"/>
          <w:szCs w:val="21"/>
        </w:rPr>
        <w:t>食事摂取しようとせず不食。水分摂取は声掛けにてされる。トイレ籠りを続けている。自傷行為や危険行動はなし。</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D29C9" w:rsidRPr="004D29C9" w:rsidRDefault="004D29C9" w:rsidP="004D29C9">
      <w:pPr>
        <w:ind w:left="1680" w:hangingChars="800" w:hanging="1680"/>
        <w:rPr>
          <w:rFonts w:ascii="ＭＳ ゴシック" w:eastAsia="ＭＳ ゴシック" w:hAnsi="ＭＳ ゴシック" w:cs="Times New Roman"/>
          <w:color w:val="000000" w:themeColor="text1"/>
          <w:szCs w:val="21"/>
        </w:rPr>
      </w:pPr>
    </w:p>
    <w:p w:rsidR="004D29C9" w:rsidRPr="004D29C9" w:rsidRDefault="004D29C9" w:rsidP="00C72557">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・小笠原文人様～身体拘束中</w:t>
      </w:r>
      <w:r>
        <w:rPr>
          <w:rFonts w:ascii="ＭＳ ゴシック" w:eastAsia="ＭＳ ゴシック" w:hAnsi="ＭＳ ゴシック" w:cs="Times New Roman" w:hint="eastAsia"/>
          <w:color w:val="000000" w:themeColor="text1"/>
          <w:szCs w:val="21"/>
        </w:rPr>
        <w:t>。</w:t>
      </w:r>
      <w:r w:rsidR="00C72557" w:rsidRPr="00C72557">
        <w:rPr>
          <w:rFonts w:ascii="ＭＳ ゴシック" w:eastAsia="ＭＳ ゴシック" w:hAnsi="ＭＳ ゴシック" w:cs="Times New Roman" w:hint="eastAsia"/>
          <w:color w:val="000000" w:themeColor="text1"/>
          <w:szCs w:val="21"/>
        </w:rPr>
        <w:t>体温</w:t>
      </w:r>
      <w:r w:rsidR="00C72557" w:rsidRPr="00C72557">
        <w:rPr>
          <w:rFonts w:ascii="ＭＳ ゴシック" w:eastAsia="ＭＳ ゴシック" w:hAnsi="ＭＳ ゴシック" w:cs="Times New Roman"/>
          <w:color w:val="000000" w:themeColor="text1"/>
          <w:szCs w:val="21"/>
        </w:rPr>
        <w:t>38.8～37.8℃、頻脈あり。声がけに追視あるが発語なし。クーリン</w:t>
      </w:r>
      <w:r w:rsidR="00C72557" w:rsidRPr="00C72557">
        <w:rPr>
          <w:rFonts w:ascii="ＭＳ ゴシック" w:eastAsia="ＭＳ ゴシック" w:hAnsi="ＭＳ ゴシック" w:cs="Times New Roman" w:hint="eastAsia"/>
          <w:color w:val="000000" w:themeColor="text1"/>
          <w:szCs w:val="21"/>
        </w:rPr>
        <w:t>グ継続。拘束部位の循環障害なし。</w:t>
      </w:r>
      <w:r w:rsidRPr="004D29C9">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4D29C9" w:rsidRPr="004D29C9" w:rsidRDefault="004D29C9" w:rsidP="004D29C9">
      <w:pPr>
        <w:ind w:left="1680" w:hangingChars="800" w:hanging="1680"/>
        <w:rPr>
          <w:rFonts w:ascii="ＭＳ ゴシック" w:eastAsia="ＭＳ ゴシック" w:hAnsi="ＭＳ ゴシック" w:cs="Times New Roman"/>
          <w:color w:val="000000" w:themeColor="text1"/>
          <w:szCs w:val="21"/>
        </w:rPr>
      </w:pPr>
    </w:p>
    <w:p w:rsidR="004D29C9" w:rsidRPr="00C065E7" w:rsidRDefault="004D29C9" w:rsidP="006678A8">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・向谷地善朗様～身体拘束中。</w:t>
      </w:r>
      <w:r w:rsidR="006678A8" w:rsidRPr="006678A8">
        <w:rPr>
          <w:rFonts w:ascii="ＭＳ ゴシック" w:eastAsia="ＭＳ ゴシック" w:hAnsi="ＭＳ ゴシック" w:cs="Times New Roman" w:hint="eastAsia"/>
          <w:color w:val="000000" w:themeColor="text1"/>
          <w:szCs w:val="21"/>
        </w:rPr>
        <w:t>バイタルサイン異常なし。体動あるも危険行動はなし。循環障害、皮膚トラブル無く経過。両足背動脈触知確認。点滴トラブルなし。</w:t>
      </w:r>
      <w:r w:rsidRPr="004D29C9">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B6F7C" w:rsidRPr="00AE262B" w:rsidRDefault="001B6F7C" w:rsidP="00F25CF3">
      <w:pPr>
        <w:pStyle w:val="HTML"/>
        <w:shd w:val="clear" w:color="auto" w:fill="FFFFFF"/>
        <w:rPr>
          <w:szCs w:val="21"/>
        </w:rPr>
      </w:pPr>
    </w:p>
    <w:p w:rsidR="004C65CF" w:rsidRPr="004C65CF" w:rsidRDefault="004C65CF" w:rsidP="004C65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＜措置ケース検討＞</w:t>
      </w:r>
    </w:p>
    <w:p w:rsidR="004C65CF" w:rsidRPr="004C65CF" w:rsidRDefault="004C65CF" w:rsidP="0016746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4C65CF">
        <w:rPr>
          <w:rFonts w:ascii="ＭＳ ゴシック" w:eastAsia="ＭＳ ゴシック" w:hAnsi="ＭＳ ゴシック" w:cs="ＭＳ ゴシック" w:hint="eastAsia"/>
          <w:color w:val="000000"/>
          <w:kern w:val="0"/>
          <w:szCs w:val="21"/>
        </w:rPr>
        <w:t>・藤井　崇史様～</w:t>
      </w:r>
      <w:r w:rsidR="00100909">
        <w:rPr>
          <w:rFonts w:ascii="ＭＳ ゴシック" w:eastAsia="ＭＳ ゴシック" w:hAnsi="ＭＳ ゴシック" w:cs="ＭＳ ゴシック" w:hint="eastAsia"/>
          <w:color w:val="000000"/>
          <w:kern w:val="0"/>
          <w:szCs w:val="21"/>
        </w:rPr>
        <w:t>気分高揚・多弁さあるも他者トラブルなく経過している。</w:t>
      </w:r>
      <w:r w:rsidR="002159B3" w:rsidRPr="002159B3">
        <w:rPr>
          <w:rFonts w:ascii="ＭＳ ゴシック" w:eastAsia="ＭＳ ゴシック" w:hAnsi="ＭＳ ゴシック" w:cs="ＭＳ ゴシック" w:hint="eastAsia"/>
          <w:color w:val="000000"/>
          <w:kern w:val="0"/>
          <w:szCs w:val="21"/>
        </w:rPr>
        <w:t>引き続き措置解除に向けて支援を行っていく。</w:t>
      </w:r>
    </w:p>
    <w:p w:rsidR="00AE262B" w:rsidRPr="00AE262B" w:rsidRDefault="00AE262B" w:rsidP="00FB03C2">
      <w:pPr>
        <w:rPr>
          <w:rFonts w:ascii="ＭＳ ゴシック" w:eastAsia="ＭＳ ゴシック" w:hAnsi="ＭＳ ゴシック" w:cs="Times New Roman"/>
          <w:color w:val="000000" w:themeColor="text1"/>
          <w:szCs w:val="21"/>
        </w:rPr>
      </w:pPr>
    </w:p>
    <w:sectPr w:rsidR="00AE262B"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0909"/>
    <w:rsid w:val="0010498F"/>
    <w:rsid w:val="00106AFF"/>
    <w:rsid w:val="00106C0C"/>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92D4D"/>
    <w:rsid w:val="00594F5E"/>
    <w:rsid w:val="005B57FC"/>
    <w:rsid w:val="005C45E8"/>
    <w:rsid w:val="005C4F70"/>
    <w:rsid w:val="005C6442"/>
    <w:rsid w:val="005D0A02"/>
    <w:rsid w:val="005D1472"/>
    <w:rsid w:val="005E7F50"/>
    <w:rsid w:val="0060673E"/>
    <w:rsid w:val="006142B0"/>
    <w:rsid w:val="006226BA"/>
    <w:rsid w:val="0063081C"/>
    <w:rsid w:val="00632B09"/>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B5C61"/>
    <w:rsid w:val="00AC7212"/>
    <w:rsid w:val="00AE262B"/>
    <w:rsid w:val="00AF4842"/>
    <w:rsid w:val="00AF5001"/>
    <w:rsid w:val="00AF52EA"/>
    <w:rsid w:val="00B068CE"/>
    <w:rsid w:val="00B2027A"/>
    <w:rsid w:val="00B2080F"/>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2557"/>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310A6"/>
    <w:rsid w:val="00F44DE5"/>
    <w:rsid w:val="00F529BB"/>
    <w:rsid w:val="00F64632"/>
    <w:rsid w:val="00F66567"/>
    <w:rsid w:val="00F7337D"/>
    <w:rsid w:val="00F733D4"/>
    <w:rsid w:val="00F74A03"/>
    <w:rsid w:val="00F7732C"/>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CE466A"/>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3114</TotalTime>
  <Pages>2</Pages>
  <Words>151</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352</cp:revision>
  <dcterms:created xsi:type="dcterms:W3CDTF">2023-11-13T02:30:00Z</dcterms:created>
  <dcterms:modified xsi:type="dcterms:W3CDTF">2024-02-17T06:41:00Z</dcterms:modified>
</cp:coreProperties>
</file>