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257AA8">
        <w:rPr>
          <w:rFonts w:ascii="ＭＳ ゴシック" w:eastAsia="ＭＳ ゴシック" w:hAnsi="ＭＳ ゴシック" w:cs="Times New Roman" w:hint="eastAsia"/>
          <w:szCs w:val="21"/>
        </w:rPr>
        <w:t>7日（水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257AA8">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57AA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57AA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57AA8"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7AA8">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57AA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57AA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257AA8" w:rsidP="00257AA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準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7AA8">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B0A20"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72597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05BE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05BE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E17C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05BE1">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57AA8"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05BE1" w:rsidP="00DF706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AE17CD"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7AA8">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57AA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1B0A20">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B91DEE" w:rsidRDefault="00FE5180" w:rsidP="001B0A2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25BC">
        <w:rPr>
          <w:rFonts w:ascii="ＭＳ ゴシック" w:eastAsia="ＭＳ ゴシック" w:hAnsi="ＭＳ ゴシック" w:cs="Times New Roman" w:hint="eastAsia"/>
          <w:szCs w:val="21"/>
        </w:rPr>
        <w:t>入院する患者様には昼夜の入院問わずNEAR法実施してから病棟へ上がるよう対応。</w:t>
      </w:r>
    </w:p>
    <w:p w:rsidR="001B0A20" w:rsidRPr="00C065E7" w:rsidRDefault="001B0A20" w:rsidP="001B0A20">
      <w:pPr>
        <w:rPr>
          <w:rFonts w:ascii="ＭＳ ゴシック" w:eastAsia="ＭＳ ゴシック" w:hAnsi="ＭＳ ゴシック" w:cs="Times New Roman"/>
          <w:szCs w:val="21"/>
        </w:rPr>
      </w:pPr>
    </w:p>
    <w:p w:rsidR="00FE16C0" w:rsidRDefault="00E4676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8C3A40" w:rsidRDefault="008C3A40" w:rsidP="00AB5C61">
      <w:pPr>
        <w:rPr>
          <w:rFonts w:ascii="ＭＳ ゴシック" w:eastAsia="ＭＳ ゴシック" w:hAnsi="ＭＳ ゴシック" w:cs="Times New Roman"/>
          <w:szCs w:val="21"/>
        </w:rPr>
      </w:pPr>
    </w:p>
    <w:p w:rsidR="00FE5180"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3D572C" w:rsidRDefault="00257AA8" w:rsidP="003D572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・糸山　タケ様～食事形態変更</w:t>
      </w:r>
    </w:p>
    <w:p w:rsidR="00DF11AD" w:rsidRDefault="00DF11AD" w:rsidP="003D572C">
      <w:pPr>
        <w:rPr>
          <w:rFonts w:ascii="ＭＳ ゴシック" w:eastAsia="ＭＳ ゴシック" w:hAnsi="ＭＳ ゴシック" w:cs="Times New Roman"/>
          <w:szCs w:val="21"/>
        </w:rPr>
      </w:pPr>
    </w:p>
    <w:p w:rsidR="00DF11AD" w:rsidRDefault="00DF11AD" w:rsidP="00DF11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陽介様～コロナ・インフル同時抗原検査実施し結果陰性。本日レボフロキサシン（500）1T昼食後3日分処方となる。</w:t>
      </w:r>
    </w:p>
    <w:p w:rsidR="007C487B" w:rsidRDefault="007C487B" w:rsidP="00DF11AD">
      <w:pPr>
        <w:ind w:left="1680" w:hangingChars="800" w:hanging="1680"/>
        <w:rPr>
          <w:rFonts w:ascii="ＭＳ ゴシック" w:eastAsia="ＭＳ ゴシック" w:hAnsi="ＭＳ ゴシック" w:cs="Times New Roman"/>
          <w:szCs w:val="21"/>
        </w:rPr>
      </w:pPr>
    </w:p>
    <w:p w:rsidR="007C487B" w:rsidRDefault="007C487B" w:rsidP="00DF11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久次郎様～主治医より家族へ来週退院許可連絡。家族より退院日時折り返し連絡待ち。</w:t>
      </w:r>
    </w:p>
    <w:p w:rsidR="006625D6" w:rsidRDefault="006625D6" w:rsidP="00DF11AD">
      <w:pPr>
        <w:ind w:left="1680" w:hangingChars="800" w:hanging="1680"/>
        <w:rPr>
          <w:rFonts w:ascii="ＭＳ ゴシック" w:eastAsia="ＭＳ ゴシック" w:hAnsi="ＭＳ ゴシック" w:cs="Times New Roman"/>
          <w:szCs w:val="21"/>
        </w:rPr>
      </w:pPr>
    </w:p>
    <w:p w:rsidR="006625D6" w:rsidRDefault="006625D6" w:rsidP="00DF11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利香様～主治医不在の為2/7、2/8分臨時薬他</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より処方頂く。</w:t>
      </w:r>
    </w:p>
    <w:p w:rsidR="006625D6" w:rsidRDefault="006625D6" w:rsidP="00DF11AD">
      <w:pPr>
        <w:ind w:left="1680" w:hangingChars="800" w:hanging="1680"/>
        <w:rPr>
          <w:rFonts w:ascii="ＭＳ ゴシック" w:eastAsia="ＭＳ ゴシック" w:hAnsi="ＭＳ ゴシック" w:cs="Times New Roman"/>
          <w:szCs w:val="21"/>
        </w:rPr>
      </w:pPr>
    </w:p>
    <w:p w:rsidR="006625D6" w:rsidRDefault="006625D6" w:rsidP="00DF11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大様～2/9　16：00～長男様、主治医間で面談（電話）実施予定。</w:t>
      </w:r>
    </w:p>
    <w:p w:rsidR="006625D6" w:rsidRDefault="006625D6" w:rsidP="00DF11AD">
      <w:pPr>
        <w:ind w:left="1680" w:hangingChars="800" w:hanging="1680"/>
        <w:rPr>
          <w:rFonts w:ascii="ＭＳ ゴシック" w:eastAsia="ＭＳ ゴシック" w:hAnsi="ＭＳ ゴシック" w:cs="Times New Roman"/>
          <w:szCs w:val="21"/>
        </w:rPr>
      </w:pPr>
    </w:p>
    <w:p w:rsidR="006625D6" w:rsidRDefault="006625D6" w:rsidP="00DF11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・山谷　由香様～疼痛時：ロキソプロフェンNa（60）　10回分処方となる。</w:t>
      </w:r>
    </w:p>
    <w:p w:rsidR="00587D42" w:rsidRDefault="00587D42" w:rsidP="00DF11AD">
      <w:pPr>
        <w:ind w:left="1680" w:hangingChars="800" w:hanging="1680"/>
        <w:rPr>
          <w:rFonts w:ascii="ＭＳ ゴシック" w:eastAsia="ＭＳ ゴシック" w:hAnsi="ＭＳ ゴシック" w:cs="Times New Roman"/>
          <w:szCs w:val="21"/>
        </w:rPr>
      </w:pPr>
    </w:p>
    <w:p w:rsidR="00587D42" w:rsidRDefault="00587D42" w:rsidP="00DF11A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・森田　清助様～北病棟転出許可あり。</w:t>
      </w:r>
      <w:bookmarkStart w:id="0" w:name="_GoBack"/>
      <w:bookmarkEnd w:id="0"/>
    </w:p>
    <w:p w:rsidR="00A85B6B" w:rsidRDefault="00A85B6B" w:rsidP="00A503D9">
      <w:pPr>
        <w:rPr>
          <w:rFonts w:ascii="ＭＳ ゴシック" w:eastAsia="ＭＳ ゴシック" w:hAnsi="ＭＳ ゴシック" w:cs="Times New Roman"/>
          <w:szCs w:val="21"/>
        </w:rPr>
      </w:pPr>
    </w:p>
    <w:p w:rsidR="00A85B6B" w:rsidRDefault="00A85B6B" w:rsidP="00A503D9">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1B0A20" w:rsidRDefault="00DE6AC5" w:rsidP="00B46C77">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805BE1" w:rsidRPr="00805BE1">
        <w:rPr>
          <w:rFonts w:ascii="ＭＳ ゴシック" w:eastAsia="ＭＳ ゴシック" w:hAnsi="ＭＳ ゴシック" w:cs="Times New Roman" w:hint="eastAsia"/>
          <w:color w:val="000000" w:themeColor="text1"/>
          <w:szCs w:val="21"/>
        </w:rPr>
        <w:t>他室入室や他患への迷惑行為あり、早めに開放観察終了している。自室内での脱衣行為、不潔行為なし。</w:t>
      </w:r>
    </w:p>
    <w:p w:rsidR="00DE6AC5" w:rsidRPr="00C065E7" w:rsidRDefault="00DE6AC5" w:rsidP="001B0A20">
      <w:pPr>
        <w:ind w:leftChars="800" w:left="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C065E7" w:rsidRDefault="00DE6AC5" w:rsidP="00DE6AC5">
      <w:pPr>
        <w:rPr>
          <w:rFonts w:ascii="ＭＳ ゴシック" w:eastAsia="ＭＳ ゴシック" w:hAnsi="ＭＳ ゴシック" w:cs="Times New Roman"/>
          <w:color w:val="FF0000"/>
          <w:szCs w:val="21"/>
        </w:rPr>
      </w:pPr>
    </w:p>
    <w:p w:rsidR="003D572C" w:rsidRDefault="00DE6AC5" w:rsidP="00257AA8">
      <w:pPr>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805BE1" w:rsidRPr="00805BE1">
        <w:rPr>
          <w:rFonts w:ascii="ＭＳ ゴシック" w:eastAsia="ＭＳ ゴシック" w:hAnsi="ＭＳ ゴシック" w:cs="Times New Roman" w:hint="eastAsia"/>
          <w:color w:val="000000" w:themeColor="text1"/>
          <w:szCs w:val="21"/>
        </w:rPr>
        <w:t>自室内にて静かに過ごされている。不穏さなく、対応穏やか。</w:t>
      </w:r>
      <w:r w:rsidR="00805BE1" w:rsidRPr="00805BE1">
        <w:rPr>
          <w:rFonts w:ascii="ＭＳ ゴシック" w:eastAsia="ＭＳ ゴシック" w:hAnsi="ＭＳ ゴシック" w:cs="Times New Roman"/>
          <w:color w:val="000000" w:themeColor="text1"/>
          <w:szCs w:val="21"/>
        </w:rPr>
        <w:t>8:30本人希望にて疼痛時ロキソプロフェンNa（60）1T服用。</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w:t>
      </w:r>
    </w:p>
    <w:p w:rsidR="00C61F35" w:rsidRPr="00C065E7" w:rsidRDefault="0071016F" w:rsidP="003D572C">
      <w:pPr>
        <w:ind w:firstLineChars="800" w:firstLine="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の処制限の改善を目指していく。</w:t>
      </w:r>
    </w:p>
    <w:p w:rsidR="00AE262B" w:rsidRDefault="00AE262B" w:rsidP="00B2027A">
      <w:pPr>
        <w:ind w:left="1890" w:hangingChars="900" w:hanging="1890"/>
        <w:rPr>
          <w:rFonts w:ascii="ＭＳ ゴシック" w:eastAsia="ＭＳ ゴシック" w:hAnsi="ＭＳ ゴシック" w:cs="ＭＳ ゴシック"/>
          <w:color w:val="000000"/>
          <w:kern w:val="0"/>
          <w:szCs w:val="21"/>
        </w:rPr>
      </w:pPr>
    </w:p>
    <w:p w:rsidR="00257AA8" w:rsidRPr="006625D6" w:rsidRDefault="00257AA8" w:rsidP="006625D6">
      <w:pPr>
        <w:ind w:left="1890" w:hangingChars="900" w:hanging="189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00AE17CD">
        <w:rPr>
          <w:rFonts w:ascii="ＭＳ ゴシック" w:eastAsia="ＭＳ ゴシック" w:hAnsi="ＭＳ ゴシック" w:cs="ＭＳ ゴシック" w:hint="eastAsia"/>
          <w:color w:val="000000"/>
          <w:kern w:val="0"/>
          <w:szCs w:val="21"/>
        </w:rPr>
        <w:t>Dr.診察＞</w:t>
      </w:r>
    </w:p>
    <w:p w:rsidR="00257AA8" w:rsidRDefault="00257AA8"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・松谷　さと子様～ロナセンテープ</w:t>
      </w:r>
      <w:r w:rsidR="006625D6">
        <w:rPr>
          <w:rFonts w:ascii="ＭＳ ゴシック" w:eastAsia="ＭＳ ゴシック" w:hAnsi="ＭＳ ゴシック" w:cs="Times New Roman" w:hint="eastAsia"/>
          <w:color w:val="000000" w:themeColor="text1"/>
          <w:szCs w:val="21"/>
        </w:rPr>
        <w:t>28日分処方となる。</w:t>
      </w:r>
    </w:p>
    <w:p w:rsidR="00257AA8" w:rsidRDefault="00257AA8" w:rsidP="00B2027A">
      <w:pPr>
        <w:ind w:left="1890" w:hangingChars="900" w:hanging="1890"/>
        <w:rPr>
          <w:rFonts w:ascii="ＭＳ ゴシック" w:eastAsia="ＭＳ ゴシック" w:hAnsi="ＭＳ ゴシック" w:cs="Times New Roman"/>
          <w:color w:val="000000" w:themeColor="text1"/>
          <w:szCs w:val="21"/>
        </w:rPr>
      </w:pPr>
    </w:p>
    <w:p w:rsidR="00257AA8" w:rsidRDefault="00257AA8"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w:t>
      </w:r>
      <w:r w:rsidR="006625D6">
        <w:rPr>
          <w:rFonts w:ascii="ＭＳ ゴシック" w:eastAsia="ＭＳ ゴシック" w:hAnsi="ＭＳ ゴシック" w:cs="Times New Roman" w:hint="eastAsia"/>
          <w:color w:val="000000" w:themeColor="text1"/>
          <w:szCs w:val="21"/>
        </w:rPr>
        <w:t>臨時薬同内容にて7日分処方となる。</w:t>
      </w:r>
    </w:p>
    <w:p w:rsidR="00257AA8" w:rsidRDefault="00257AA8" w:rsidP="006625D6">
      <w:pPr>
        <w:rPr>
          <w:rFonts w:ascii="ＭＳ ゴシック" w:eastAsia="ＭＳ ゴシック" w:hAnsi="ＭＳ ゴシック" w:cs="Times New Roman"/>
          <w:color w:val="000000" w:themeColor="text1"/>
          <w:szCs w:val="21"/>
        </w:rPr>
      </w:pPr>
    </w:p>
    <w:p w:rsidR="00257AA8" w:rsidRDefault="00257AA8" w:rsidP="00B2027A">
      <w:pPr>
        <w:ind w:left="1890" w:hangingChars="900" w:hanging="1890"/>
        <w:rPr>
          <w:rFonts w:ascii="ＭＳ ゴシック" w:eastAsia="ＭＳ ゴシック" w:hAnsi="ＭＳ ゴシック" w:cs="Times New Roman"/>
          <w:color w:val="000000" w:themeColor="text1"/>
          <w:szCs w:val="21"/>
        </w:rPr>
      </w:pPr>
    </w:p>
    <w:p w:rsidR="00257AA8" w:rsidRDefault="00DF11AD"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＜小栁Dr.診察＞</w:t>
      </w: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r w:rsidRPr="008C0D84">
        <w:rPr>
          <w:rFonts w:ascii="ＭＳ ゴシック" w:eastAsia="ＭＳ ゴシック" w:hAnsi="ＭＳ ゴシック" w:cs="Times New Roman" w:hint="eastAsia"/>
          <w:color w:val="000000" w:themeColor="text1"/>
          <w:szCs w:val="21"/>
        </w:rPr>
        <w:t>・袴田　裕國様～脳波検査、採血検査、心理検査等各種検査にて鑑別をすすめるとともに、幻聴等の精神病症状に対してリスパダールを処方し経過をみていく。本日より臨時薬リスパダール錠</w:t>
      </w:r>
      <w:r w:rsidRPr="008C0D84">
        <w:rPr>
          <w:rFonts w:ascii="ＭＳ ゴシック" w:eastAsia="ＭＳ ゴシック" w:hAnsi="ＭＳ ゴシック" w:cs="Times New Roman"/>
          <w:color w:val="000000" w:themeColor="text1"/>
          <w:szCs w:val="21"/>
        </w:rPr>
        <w:t>7日分処方。</w:t>
      </w: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r w:rsidRPr="008C0D84">
        <w:rPr>
          <w:rFonts w:ascii="ＭＳ ゴシック" w:eastAsia="ＭＳ ゴシック" w:hAnsi="ＭＳ ゴシック" w:cs="Times New Roman" w:hint="eastAsia"/>
          <w:color w:val="000000" w:themeColor="text1"/>
          <w:szCs w:val="21"/>
        </w:rPr>
        <w:t>・今田　克博様～</w:t>
      </w:r>
      <w:r w:rsidRPr="008C0D84">
        <w:rPr>
          <w:rFonts w:ascii="ＭＳ ゴシック" w:eastAsia="ＭＳ ゴシック" w:hAnsi="ＭＳ ゴシック" w:cs="Times New Roman"/>
          <w:color w:val="000000" w:themeColor="text1"/>
          <w:szCs w:val="21"/>
        </w:rPr>
        <w:t>2/7～13臨時薬同内容で7日分処方、14日よりラツーダ20㎎へ変更。</w:t>
      </w: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r w:rsidRPr="008C0D84">
        <w:rPr>
          <w:rFonts w:ascii="ＭＳ ゴシック" w:eastAsia="ＭＳ ゴシック" w:hAnsi="ＭＳ ゴシック" w:cs="Times New Roman" w:hint="eastAsia"/>
          <w:color w:val="000000" w:themeColor="text1"/>
          <w:szCs w:val="21"/>
        </w:rPr>
        <w:t>・向谷地　喜朗様～特変なし</w:t>
      </w: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r w:rsidRPr="008C0D84">
        <w:rPr>
          <w:rFonts w:ascii="ＭＳ ゴシック" w:eastAsia="ＭＳ ゴシック" w:hAnsi="ＭＳ ゴシック" w:cs="Times New Roman" w:hint="eastAsia"/>
          <w:color w:val="000000" w:themeColor="text1"/>
          <w:szCs w:val="21"/>
        </w:rPr>
        <w:t>・橋本　キヨエ様～臨時薬同内容で</w:t>
      </w:r>
      <w:r w:rsidRPr="008C0D84">
        <w:rPr>
          <w:rFonts w:ascii="ＭＳ ゴシック" w:eastAsia="ＭＳ ゴシック" w:hAnsi="ＭＳ ゴシック" w:cs="Times New Roman"/>
          <w:color w:val="000000" w:themeColor="text1"/>
          <w:szCs w:val="21"/>
        </w:rPr>
        <w:t>7日分処方。</w:t>
      </w: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r w:rsidRPr="008C0D84">
        <w:rPr>
          <w:rFonts w:ascii="ＭＳ ゴシック" w:eastAsia="ＭＳ ゴシック" w:hAnsi="ＭＳ ゴシック" w:cs="Times New Roman" w:hint="eastAsia"/>
          <w:color w:val="000000" w:themeColor="text1"/>
          <w:szCs w:val="21"/>
        </w:rPr>
        <w:t>・種市　由次郎様～引きつづき抗精神病薬や睡眠薬等は用いず保存的に経過みていく。</w:t>
      </w: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r w:rsidRPr="008C0D84">
        <w:rPr>
          <w:rFonts w:ascii="ＭＳ ゴシック" w:eastAsia="ＭＳ ゴシック" w:hAnsi="ＭＳ ゴシック" w:cs="Times New Roman" w:hint="eastAsia"/>
          <w:color w:val="000000" w:themeColor="text1"/>
          <w:szCs w:val="21"/>
        </w:rPr>
        <w:t>・山谷　由香様～臨時薬同内容で</w:t>
      </w:r>
      <w:r w:rsidRPr="008C0D84">
        <w:rPr>
          <w:rFonts w:ascii="ＭＳ ゴシック" w:eastAsia="ＭＳ ゴシック" w:hAnsi="ＭＳ ゴシック" w:cs="Times New Roman"/>
          <w:color w:val="000000" w:themeColor="text1"/>
          <w:szCs w:val="21"/>
        </w:rPr>
        <w:t>7日分処方。</w:t>
      </w: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r w:rsidRPr="008C0D84">
        <w:rPr>
          <w:rFonts w:ascii="ＭＳ ゴシック" w:eastAsia="ＭＳ ゴシック" w:hAnsi="ＭＳ ゴシック" w:cs="Times New Roman" w:hint="eastAsia"/>
          <w:color w:val="000000" w:themeColor="text1"/>
          <w:szCs w:val="21"/>
        </w:rPr>
        <w:t>・越後　久次郎様～持参のクエチアピン・ラメルテオン本日で切れるため、明日より臨時薬にて処方。クエチアピン</w:t>
      </w:r>
      <w:r w:rsidRPr="008C0D84">
        <w:rPr>
          <w:rFonts w:ascii="ＭＳ ゴシック" w:eastAsia="ＭＳ ゴシック" w:hAnsi="ＭＳ ゴシック" w:cs="Times New Roman"/>
          <w:color w:val="000000" w:themeColor="text1"/>
          <w:szCs w:val="21"/>
        </w:rPr>
        <w:t>50㎎→25㎎へ減量し他同内容で7日分処方。</w:t>
      </w:r>
    </w:p>
    <w:p w:rsidR="008C0D84" w:rsidRPr="008C0D84" w:rsidRDefault="008C0D84" w:rsidP="008C0D84">
      <w:pPr>
        <w:ind w:leftChars="900" w:left="1890"/>
        <w:rPr>
          <w:rFonts w:ascii="ＭＳ ゴシック" w:eastAsia="ＭＳ ゴシック" w:hAnsi="ＭＳ ゴシック" w:cs="Times New Roman"/>
          <w:color w:val="000000" w:themeColor="text1"/>
          <w:szCs w:val="21"/>
        </w:rPr>
      </w:pPr>
      <w:r w:rsidRPr="008C0D84">
        <w:rPr>
          <w:rFonts w:ascii="ＭＳ ゴシック" w:eastAsia="ＭＳ ゴシック" w:hAnsi="ＭＳ ゴシック" w:cs="Times New Roman" w:hint="eastAsia"/>
          <w:color w:val="000000" w:themeColor="text1"/>
          <w:szCs w:val="21"/>
        </w:rPr>
        <w:t>主治医より、家族様へ退院の話をするため連絡する予定。</w:t>
      </w:r>
    </w:p>
    <w:p w:rsidR="008C0D84" w:rsidRPr="008C0D84" w:rsidRDefault="008C0D84" w:rsidP="008C0D84">
      <w:pPr>
        <w:ind w:left="1890" w:hangingChars="900" w:hanging="1890"/>
        <w:rPr>
          <w:rFonts w:ascii="ＭＳ ゴシック" w:eastAsia="ＭＳ ゴシック" w:hAnsi="ＭＳ ゴシック" w:cs="Times New Roman"/>
          <w:color w:val="000000" w:themeColor="text1"/>
          <w:szCs w:val="21"/>
        </w:rPr>
      </w:pPr>
    </w:p>
    <w:p w:rsidR="00DF11AD" w:rsidRDefault="008C0D84" w:rsidP="008C0D84">
      <w:pPr>
        <w:ind w:left="1890" w:hangingChars="900" w:hanging="1890"/>
        <w:rPr>
          <w:rFonts w:ascii="ＭＳ ゴシック" w:eastAsia="ＭＳ ゴシック" w:hAnsi="ＭＳ ゴシック" w:cs="Times New Roman"/>
          <w:color w:val="000000" w:themeColor="text1"/>
          <w:szCs w:val="21"/>
        </w:rPr>
      </w:pPr>
      <w:r w:rsidRPr="008C0D84">
        <w:rPr>
          <w:rFonts w:ascii="ＭＳ ゴシック" w:eastAsia="ＭＳ ゴシック" w:hAnsi="ＭＳ ゴシック" w:cs="Times New Roman" w:hint="eastAsia"/>
          <w:color w:val="000000" w:themeColor="text1"/>
          <w:szCs w:val="21"/>
        </w:rPr>
        <w:lastRenderedPageBreak/>
        <w:t>・山田　よし様～臨時薬同内容で</w:t>
      </w:r>
      <w:r w:rsidRPr="008C0D84">
        <w:rPr>
          <w:rFonts w:ascii="ＭＳ ゴシック" w:eastAsia="ＭＳ ゴシック" w:hAnsi="ＭＳ ゴシック" w:cs="Times New Roman"/>
          <w:color w:val="000000" w:themeColor="text1"/>
          <w:szCs w:val="21"/>
        </w:rPr>
        <w:t>7日分処方。</w:t>
      </w:r>
    </w:p>
    <w:sectPr w:rsidR="00DF11A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25BC"/>
    <w:rsid w:val="00047F35"/>
    <w:rsid w:val="000528F4"/>
    <w:rsid w:val="00055248"/>
    <w:rsid w:val="00064B00"/>
    <w:rsid w:val="00066665"/>
    <w:rsid w:val="00076D39"/>
    <w:rsid w:val="00077C13"/>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891"/>
    <w:rsid w:val="00106AFF"/>
    <w:rsid w:val="00106C0C"/>
    <w:rsid w:val="0011374D"/>
    <w:rsid w:val="00114C62"/>
    <w:rsid w:val="001160A2"/>
    <w:rsid w:val="001241CB"/>
    <w:rsid w:val="001306E6"/>
    <w:rsid w:val="001338FD"/>
    <w:rsid w:val="00136D67"/>
    <w:rsid w:val="001419F2"/>
    <w:rsid w:val="00144123"/>
    <w:rsid w:val="00154673"/>
    <w:rsid w:val="00171226"/>
    <w:rsid w:val="001770F2"/>
    <w:rsid w:val="00182F24"/>
    <w:rsid w:val="0018725B"/>
    <w:rsid w:val="00191A31"/>
    <w:rsid w:val="00191B21"/>
    <w:rsid w:val="001A058D"/>
    <w:rsid w:val="001A75E6"/>
    <w:rsid w:val="001B07BF"/>
    <w:rsid w:val="001B0A20"/>
    <w:rsid w:val="001B39AA"/>
    <w:rsid w:val="001B6A48"/>
    <w:rsid w:val="001B6F7C"/>
    <w:rsid w:val="001C34B7"/>
    <w:rsid w:val="001C6C33"/>
    <w:rsid w:val="001C7C3F"/>
    <w:rsid w:val="001D644B"/>
    <w:rsid w:val="001E29A1"/>
    <w:rsid w:val="001F40ED"/>
    <w:rsid w:val="002025C7"/>
    <w:rsid w:val="00213B14"/>
    <w:rsid w:val="002159B3"/>
    <w:rsid w:val="00222B81"/>
    <w:rsid w:val="00222CAF"/>
    <w:rsid w:val="00234E43"/>
    <w:rsid w:val="00240C77"/>
    <w:rsid w:val="0024171C"/>
    <w:rsid w:val="00257AA8"/>
    <w:rsid w:val="002612F7"/>
    <w:rsid w:val="002661FD"/>
    <w:rsid w:val="00266DFB"/>
    <w:rsid w:val="00271EAF"/>
    <w:rsid w:val="0028297D"/>
    <w:rsid w:val="00286211"/>
    <w:rsid w:val="00293162"/>
    <w:rsid w:val="002A06E8"/>
    <w:rsid w:val="002B4E7F"/>
    <w:rsid w:val="002C1AC3"/>
    <w:rsid w:val="002C6935"/>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0210B"/>
    <w:rsid w:val="00313274"/>
    <w:rsid w:val="00317E5B"/>
    <w:rsid w:val="00321515"/>
    <w:rsid w:val="0032449A"/>
    <w:rsid w:val="00330EC9"/>
    <w:rsid w:val="00332CD0"/>
    <w:rsid w:val="00334F64"/>
    <w:rsid w:val="003368D3"/>
    <w:rsid w:val="0034265F"/>
    <w:rsid w:val="0036200B"/>
    <w:rsid w:val="003C133E"/>
    <w:rsid w:val="003C3562"/>
    <w:rsid w:val="003C4C80"/>
    <w:rsid w:val="003C50A8"/>
    <w:rsid w:val="003D1842"/>
    <w:rsid w:val="003D572C"/>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A7F85"/>
    <w:rsid w:val="004B414E"/>
    <w:rsid w:val="004B4366"/>
    <w:rsid w:val="004B79BD"/>
    <w:rsid w:val="004C00CC"/>
    <w:rsid w:val="004C143D"/>
    <w:rsid w:val="004C3609"/>
    <w:rsid w:val="004C5CBD"/>
    <w:rsid w:val="004C65CF"/>
    <w:rsid w:val="004E0910"/>
    <w:rsid w:val="004E2DF2"/>
    <w:rsid w:val="004F097B"/>
    <w:rsid w:val="004F0BA4"/>
    <w:rsid w:val="004F24C5"/>
    <w:rsid w:val="00500AC1"/>
    <w:rsid w:val="00504EBB"/>
    <w:rsid w:val="00506A3D"/>
    <w:rsid w:val="0053049C"/>
    <w:rsid w:val="00531286"/>
    <w:rsid w:val="00544BD3"/>
    <w:rsid w:val="00546527"/>
    <w:rsid w:val="00551214"/>
    <w:rsid w:val="0055363D"/>
    <w:rsid w:val="005761A9"/>
    <w:rsid w:val="00585F37"/>
    <w:rsid w:val="00587D42"/>
    <w:rsid w:val="00592D4D"/>
    <w:rsid w:val="00594F5E"/>
    <w:rsid w:val="005B57FC"/>
    <w:rsid w:val="005C45E8"/>
    <w:rsid w:val="005C6442"/>
    <w:rsid w:val="005D0A02"/>
    <w:rsid w:val="005D1472"/>
    <w:rsid w:val="005E7F50"/>
    <w:rsid w:val="0060673E"/>
    <w:rsid w:val="006106B0"/>
    <w:rsid w:val="006142B0"/>
    <w:rsid w:val="006226BA"/>
    <w:rsid w:val="0063081C"/>
    <w:rsid w:val="00632B09"/>
    <w:rsid w:val="00645943"/>
    <w:rsid w:val="00652C22"/>
    <w:rsid w:val="006535D7"/>
    <w:rsid w:val="006625D6"/>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E7F0E"/>
    <w:rsid w:val="006F31BA"/>
    <w:rsid w:val="00703F12"/>
    <w:rsid w:val="007042E6"/>
    <w:rsid w:val="0071016F"/>
    <w:rsid w:val="007221FB"/>
    <w:rsid w:val="00725974"/>
    <w:rsid w:val="00727F9A"/>
    <w:rsid w:val="00732A10"/>
    <w:rsid w:val="00740261"/>
    <w:rsid w:val="007452D5"/>
    <w:rsid w:val="00747460"/>
    <w:rsid w:val="00750691"/>
    <w:rsid w:val="00763946"/>
    <w:rsid w:val="00766589"/>
    <w:rsid w:val="007727CF"/>
    <w:rsid w:val="00780865"/>
    <w:rsid w:val="00786B58"/>
    <w:rsid w:val="0079600F"/>
    <w:rsid w:val="007A57BB"/>
    <w:rsid w:val="007B649F"/>
    <w:rsid w:val="007C0B12"/>
    <w:rsid w:val="007C1FF7"/>
    <w:rsid w:val="007C36EC"/>
    <w:rsid w:val="007C487B"/>
    <w:rsid w:val="007D7C7A"/>
    <w:rsid w:val="007E0FF3"/>
    <w:rsid w:val="007E4C79"/>
    <w:rsid w:val="007F3EB3"/>
    <w:rsid w:val="007F6892"/>
    <w:rsid w:val="00802569"/>
    <w:rsid w:val="00805BE1"/>
    <w:rsid w:val="0082117C"/>
    <w:rsid w:val="00834433"/>
    <w:rsid w:val="008348F4"/>
    <w:rsid w:val="00844329"/>
    <w:rsid w:val="00846296"/>
    <w:rsid w:val="0085263C"/>
    <w:rsid w:val="00852ADF"/>
    <w:rsid w:val="008576A6"/>
    <w:rsid w:val="0086029A"/>
    <w:rsid w:val="008651B5"/>
    <w:rsid w:val="00877D10"/>
    <w:rsid w:val="00886545"/>
    <w:rsid w:val="0089449E"/>
    <w:rsid w:val="008A78BE"/>
    <w:rsid w:val="008B33E5"/>
    <w:rsid w:val="008B540F"/>
    <w:rsid w:val="008C0D84"/>
    <w:rsid w:val="008C3299"/>
    <w:rsid w:val="008C3A40"/>
    <w:rsid w:val="008E10CB"/>
    <w:rsid w:val="008E48C8"/>
    <w:rsid w:val="00901469"/>
    <w:rsid w:val="00902576"/>
    <w:rsid w:val="0090319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03FE"/>
    <w:rsid w:val="009E53C5"/>
    <w:rsid w:val="009E621B"/>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85B6B"/>
    <w:rsid w:val="00A95B91"/>
    <w:rsid w:val="00AA21DC"/>
    <w:rsid w:val="00AA3150"/>
    <w:rsid w:val="00AB5A2E"/>
    <w:rsid w:val="00AB5C61"/>
    <w:rsid w:val="00AC7212"/>
    <w:rsid w:val="00AE17CD"/>
    <w:rsid w:val="00AE262B"/>
    <w:rsid w:val="00AF4842"/>
    <w:rsid w:val="00AF5001"/>
    <w:rsid w:val="00AF52EA"/>
    <w:rsid w:val="00B068CE"/>
    <w:rsid w:val="00B2027A"/>
    <w:rsid w:val="00B264CD"/>
    <w:rsid w:val="00B430CF"/>
    <w:rsid w:val="00B4313A"/>
    <w:rsid w:val="00B440C5"/>
    <w:rsid w:val="00B46C77"/>
    <w:rsid w:val="00B610FF"/>
    <w:rsid w:val="00B6492D"/>
    <w:rsid w:val="00B66925"/>
    <w:rsid w:val="00B72766"/>
    <w:rsid w:val="00B74611"/>
    <w:rsid w:val="00B83F59"/>
    <w:rsid w:val="00B851D3"/>
    <w:rsid w:val="00B91DEE"/>
    <w:rsid w:val="00BA05C4"/>
    <w:rsid w:val="00BA274B"/>
    <w:rsid w:val="00BA444D"/>
    <w:rsid w:val="00BB70AF"/>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736DD"/>
    <w:rsid w:val="00C81813"/>
    <w:rsid w:val="00C825C0"/>
    <w:rsid w:val="00C92C18"/>
    <w:rsid w:val="00C93C80"/>
    <w:rsid w:val="00CA1AE3"/>
    <w:rsid w:val="00CC5040"/>
    <w:rsid w:val="00CD08FE"/>
    <w:rsid w:val="00CD4AEA"/>
    <w:rsid w:val="00CD5B80"/>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36FEE"/>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17A1"/>
    <w:rsid w:val="00DC7319"/>
    <w:rsid w:val="00DD5505"/>
    <w:rsid w:val="00DE00FD"/>
    <w:rsid w:val="00DE3CCE"/>
    <w:rsid w:val="00DE3D12"/>
    <w:rsid w:val="00DE3FA5"/>
    <w:rsid w:val="00DE5CB4"/>
    <w:rsid w:val="00DE6AC5"/>
    <w:rsid w:val="00DF11AD"/>
    <w:rsid w:val="00DF343A"/>
    <w:rsid w:val="00DF706A"/>
    <w:rsid w:val="00E13103"/>
    <w:rsid w:val="00E25BE0"/>
    <w:rsid w:val="00E33813"/>
    <w:rsid w:val="00E347A2"/>
    <w:rsid w:val="00E4329F"/>
    <w:rsid w:val="00E43400"/>
    <w:rsid w:val="00E4676B"/>
    <w:rsid w:val="00E478F7"/>
    <w:rsid w:val="00E53938"/>
    <w:rsid w:val="00E65831"/>
    <w:rsid w:val="00E70E87"/>
    <w:rsid w:val="00E71C81"/>
    <w:rsid w:val="00E7760D"/>
    <w:rsid w:val="00E8074E"/>
    <w:rsid w:val="00E82A4F"/>
    <w:rsid w:val="00E83780"/>
    <w:rsid w:val="00E879F3"/>
    <w:rsid w:val="00E926FC"/>
    <w:rsid w:val="00EA20B2"/>
    <w:rsid w:val="00EA2A7A"/>
    <w:rsid w:val="00EA5CC6"/>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44DE5"/>
    <w:rsid w:val="00F44E12"/>
    <w:rsid w:val="00F529BB"/>
    <w:rsid w:val="00F64632"/>
    <w:rsid w:val="00F66567"/>
    <w:rsid w:val="00F7337D"/>
    <w:rsid w:val="00F733D4"/>
    <w:rsid w:val="00F74A03"/>
    <w:rsid w:val="00F7732C"/>
    <w:rsid w:val="00F86049"/>
    <w:rsid w:val="00F96C18"/>
    <w:rsid w:val="00FA41A4"/>
    <w:rsid w:val="00FA7DA2"/>
    <w:rsid w:val="00FB4174"/>
    <w:rsid w:val="00FC5306"/>
    <w:rsid w:val="00FD140B"/>
    <w:rsid w:val="00FD2F93"/>
    <w:rsid w:val="00FD5CB2"/>
    <w:rsid w:val="00FE16C0"/>
    <w:rsid w:val="00FE2E1D"/>
    <w:rsid w:val="00FE5180"/>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5383F44"/>
  <w15:docId w15:val="{86A4291D-0CB9-486C-9BBB-1EAA13A09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3574</TotalTime>
  <Pages>3</Pages>
  <Words>187</Words>
  <Characters>1070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383</cp:revision>
  <dcterms:created xsi:type="dcterms:W3CDTF">2023-11-13T02:30:00Z</dcterms:created>
  <dcterms:modified xsi:type="dcterms:W3CDTF">2024-02-07T07:57:00Z</dcterms:modified>
</cp:coreProperties>
</file>