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DB2418">
        <w:rPr>
          <w:rFonts w:ascii="ＭＳ ゴシック" w:eastAsia="ＭＳ ゴシック" w:hAnsi="ＭＳ ゴシック" w:cs="Times New Roman" w:hint="eastAsia"/>
          <w:szCs w:val="21"/>
        </w:rPr>
        <w:t>30日（火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DB2418">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71C8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71C8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71C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2597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5974">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484CF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71C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2597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E71C81"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71C81"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010881"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725974"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72597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2597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72597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348F4"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25974">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010881"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25974" w:rsidP="002E79BA">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72597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0E744C" w:rsidRPr="008E48C8" w:rsidRDefault="000E744C" w:rsidP="00BA274B">
      <w:pPr>
        <w:rPr>
          <w:rFonts w:ascii="ＭＳ ゴシック" w:eastAsia="ＭＳ ゴシック" w:hAnsi="ＭＳ ゴシック" w:cs="Times New Roman"/>
          <w:szCs w:val="21"/>
        </w:rPr>
      </w:pPr>
    </w:p>
    <w:p w:rsidR="00E478F7" w:rsidRDefault="00E4676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＜入室状況＞</w:t>
      </w:r>
    </w:p>
    <w:p w:rsidR="00E71C81" w:rsidRDefault="00E71C8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E71C81" w:rsidRDefault="00E71C8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よし様～</w:t>
      </w:r>
      <w:r w:rsidR="00484CF3">
        <w:rPr>
          <w:rFonts w:ascii="ＭＳ ゴシック" w:eastAsia="ＭＳ ゴシック" w:hAnsi="ＭＳ ゴシック" w:cs="Times New Roman" w:hint="eastAsia"/>
          <w:szCs w:val="21"/>
        </w:rPr>
        <w:t>東病棟Cユニット6号室へ医療保護入院となる。</w:t>
      </w:r>
    </w:p>
    <w:p w:rsidR="00E71C81" w:rsidRDefault="00E71C81" w:rsidP="00BA274B">
      <w:pPr>
        <w:rPr>
          <w:rFonts w:ascii="ＭＳ ゴシック" w:eastAsia="ＭＳ ゴシック" w:hAnsi="ＭＳ ゴシック" w:cs="Times New Roman"/>
          <w:szCs w:val="21"/>
        </w:rPr>
      </w:pPr>
    </w:p>
    <w:p w:rsidR="00E71C81" w:rsidRDefault="00E71C8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・小野寺　和子様～</w:t>
      </w:r>
      <w:r w:rsidR="00484CF3">
        <w:rPr>
          <w:rFonts w:ascii="ＭＳ ゴシック" w:eastAsia="ＭＳ ゴシック" w:hAnsi="ＭＳ ゴシック" w:cs="Times New Roman" w:hint="eastAsia"/>
          <w:szCs w:val="21"/>
        </w:rPr>
        <w:t>東病棟Cユニット5号室へ医療保護入院となる。</w:t>
      </w:r>
    </w:p>
    <w:p w:rsidR="00E71C81" w:rsidRDefault="00E71C81" w:rsidP="00BA274B">
      <w:pPr>
        <w:rPr>
          <w:rFonts w:ascii="ＭＳ ゴシック" w:eastAsia="ＭＳ ゴシック" w:hAnsi="ＭＳ ゴシック" w:cs="Times New Roman"/>
          <w:szCs w:val="21"/>
        </w:rPr>
      </w:pPr>
    </w:p>
    <w:p w:rsidR="00E478F7" w:rsidRDefault="0001088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E478F7">
        <w:rPr>
          <w:rFonts w:ascii="ＭＳ ゴシック" w:eastAsia="ＭＳ ゴシック" w:hAnsi="ＭＳ ゴシック" w:cs="Times New Roman" w:hint="eastAsia"/>
          <w:szCs w:val="21"/>
        </w:rPr>
        <w:t>】</w:t>
      </w:r>
    </w:p>
    <w:p w:rsidR="00BA05C4" w:rsidRDefault="00E478F7"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1C81">
        <w:rPr>
          <w:rFonts w:ascii="ＭＳ ゴシック" w:eastAsia="ＭＳ ゴシック" w:hAnsi="ＭＳ ゴシック" w:cs="Times New Roman" w:hint="eastAsia"/>
          <w:szCs w:val="21"/>
        </w:rPr>
        <w:t>関　秀治様～西病棟B</w:t>
      </w:r>
      <w:r w:rsidR="00484CF3">
        <w:rPr>
          <w:rFonts w:ascii="ＭＳ ゴシック" w:eastAsia="ＭＳ ゴシック" w:hAnsi="ＭＳ ゴシック" w:cs="Times New Roman" w:hint="eastAsia"/>
          <w:szCs w:val="21"/>
        </w:rPr>
        <w:t>ユニット→東病棟Bユニット3号室</w:t>
      </w:r>
    </w:p>
    <w:p w:rsidR="00E71C81" w:rsidRDefault="00E71C81" w:rsidP="00010881">
      <w:pPr>
        <w:rPr>
          <w:rFonts w:ascii="ＭＳ ゴシック" w:eastAsia="ＭＳ ゴシック" w:hAnsi="ＭＳ ゴシック" w:cs="Times New Roman"/>
          <w:szCs w:val="21"/>
        </w:rPr>
      </w:pPr>
    </w:p>
    <w:p w:rsidR="00E71C81" w:rsidRDefault="00E71C81"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71C81" w:rsidRDefault="00E71C81"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・河又　京子様～</w:t>
      </w:r>
      <w:r w:rsidR="00484CF3">
        <w:rPr>
          <w:rFonts w:ascii="ＭＳ ゴシック" w:eastAsia="ＭＳ ゴシック" w:hAnsi="ＭＳ ゴシック" w:cs="Times New Roman" w:hint="eastAsia"/>
          <w:szCs w:val="21"/>
        </w:rPr>
        <w:t>南病棟Dユニット204号室へ転出。</w:t>
      </w:r>
    </w:p>
    <w:p w:rsidR="00484CF3" w:rsidRDefault="00484CF3" w:rsidP="00010881">
      <w:pPr>
        <w:rPr>
          <w:rFonts w:ascii="ＭＳ ゴシック" w:eastAsia="ＭＳ ゴシック" w:hAnsi="ＭＳ ゴシック" w:cs="Times New Roman"/>
          <w:szCs w:val="21"/>
        </w:rPr>
      </w:pPr>
    </w:p>
    <w:p w:rsidR="00484CF3" w:rsidRDefault="00484CF3"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敬悦様～西病棟Bユニット24号室へ転出。</w:t>
      </w:r>
    </w:p>
    <w:p w:rsidR="00E71C81" w:rsidRDefault="00E71C81" w:rsidP="00010881">
      <w:pPr>
        <w:rPr>
          <w:rFonts w:ascii="ＭＳ ゴシック" w:eastAsia="ＭＳ ゴシック" w:hAnsi="ＭＳ ゴシック" w:cs="Times New Roman"/>
          <w:szCs w:val="21"/>
        </w:rPr>
      </w:pPr>
    </w:p>
    <w:p w:rsidR="00484CF3" w:rsidRDefault="00484CF3" w:rsidP="00010881">
      <w:pPr>
        <w:rPr>
          <w:rFonts w:ascii="ＭＳ ゴシック" w:eastAsia="ＭＳ ゴシック" w:hAnsi="ＭＳ ゴシック" w:cs="Times New Roman"/>
          <w:szCs w:val="21"/>
        </w:rPr>
      </w:pPr>
    </w:p>
    <w:p w:rsidR="00484CF3" w:rsidRDefault="00484CF3"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【退院】</w:t>
      </w:r>
    </w:p>
    <w:p w:rsidR="00484CF3" w:rsidRDefault="00484CF3"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・大橋　京子様～施設再入所の為退院となる。</w:t>
      </w:r>
    </w:p>
    <w:p w:rsidR="00E71C81" w:rsidRDefault="00E71C81" w:rsidP="00010881">
      <w:pPr>
        <w:rPr>
          <w:rFonts w:ascii="ＭＳ ゴシック" w:eastAsia="ＭＳ ゴシック" w:hAnsi="ＭＳ ゴシック" w:cs="Times New Roman"/>
          <w:szCs w:val="21"/>
        </w:rPr>
      </w:pPr>
    </w:p>
    <w:p w:rsidR="00E71C81" w:rsidRDefault="00E71C81"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E71C81" w:rsidRDefault="00E71C81"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　キヨエ様～東病棟Cユニット5号室→東病棟合併症室</w:t>
      </w:r>
    </w:p>
    <w:p w:rsidR="00E71C81" w:rsidRDefault="00E71C81" w:rsidP="00010881">
      <w:pPr>
        <w:rPr>
          <w:rFonts w:ascii="ＭＳ ゴシック" w:eastAsia="ＭＳ ゴシック" w:hAnsi="ＭＳ ゴシック" w:cs="Times New Roman"/>
          <w:szCs w:val="21"/>
        </w:rPr>
      </w:pPr>
    </w:p>
    <w:p w:rsidR="00E71C81" w:rsidRDefault="00E71C81"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のり子様～東病棟合併症室→東病棟Cユニット6号室</w:t>
      </w:r>
    </w:p>
    <w:p w:rsidR="00484CF3" w:rsidRDefault="00484CF3" w:rsidP="00010881">
      <w:pPr>
        <w:rPr>
          <w:rFonts w:ascii="ＭＳ ゴシック" w:eastAsia="ＭＳ ゴシック" w:hAnsi="ＭＳ ゴシック" w:cs="Times New Roman"/>
          <w:szCs w:val="21"/>
        </w:rPr>
      </w:pPr>
    </w:p>
    <w:p w:rsidR="00484CF3" w:rsidRDefault="00484CF3"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惠子様～東病棟Cユニット6号室→東病棟Bユニット1号室（本人C6）</w:t>
      </w:r>
    </w:p>
    <w:p w:rsidR="00484CF3" w:rsidRDefault="00484CF3" w:rsidP="00010881">
      <w:pPr>
        <w:rPr>
          <w:rFonts w:ascii="ＭＳ ゴシック" w:eastAsia="ＭＳ ゴシック" w:hAnsi="ＭＳ ゴシック" w:cs="Times New Roman"/>
          <w:szCs w:val="21"/>
        </w:rPr>
      </w:pPr>
    </w:p>
    <w:p w:rsidR="00484CF3" w:rsidRDefault="00484CF3"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繁吉様～東病棟Bユニット3号室→東病棟合併症室</w:t>
      </w:r>
    </w:p>
    <w:p w:rsidR="00484CF3" w:rsidRDefault="00484CF3" w:rsidP="00010881">
      <w:pPr>
        <w:rPr>
          <w:rFonts w:ascii="ＭＳ ゴシック" w:eastAsia="ＭＳ ゴシック" w:hAnsi="ＭＳ ゴシック" w:cs="Times New Roman"/>
          <w:szCs w:val="21"/>
        </w:rPr>
      </w:pPr>
    </w:p>
    <w:p w:rsidR="00484CF3" w:rsidRDefault="00484CF3"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富栄様～東病棟Aユニット8号室→東病棟Cユニット4号室</w:t>
      </w:r>
    </w:p>
    <w:p w:rsidR="00484CF3" w:rsidRDefault="00484CF3" w:rsidP="00010881">
      <w:pPr>
        <w:rPr>
          <w:rFonts w:ascii="ＭＳ ゴシック" w:eastAsia="ＭＳ ゴシック" w:hAnsi="ＭＳ ゴシック" w:cs="Times New Roman"/>
          <w:szCs w:val="21"/>
        </w:rPr>
      </w:pPr>
    </w:p>
    <w:p w:rsidR="00484CF3" w:rsidRDefault="00484CF3"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理子様～東病棟Cユニット6号室→東病棟A15号室</w:t>
      </w:r>
    </w:p>
    <w:p w:rsidR="00484CF3" w:rsidRDefault="00484CF3" w:rsidP="00010881">
      <w:pPr>
        <w:rPr>
          <w:rFonts w:ascii="ＭＳ ゴシック" w:eastAsia="ＭＳ ゴシック" w:hAnsi="ＭＳ ゴシック" w:cs="Times New Roman"/>
          <w:szCs w:val="21"/>
        </w:rPr>
      </w:pPr>
    </w:p>
    <w:p w:rsidR="00484CF3" w:rsidRDefault="00484CF3"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　美香子様～東病棟Aユニット15号室→東病棟Cユニット6号室（本人A16）</w:t>
      </w:r>
    </w:p>
    <w:p w:rsidR="00E71C81" w:rsidRDefault="00E71C81" w:rsidP="00010881">
      <w:pPr>
        <w:rPr>
          <w:rFonts w:ascii="ＭＳ ゴシック" w:eastAsia="ＭＳ ゴシック" w:hAnsi="ＭＳ ゴシック" w:cs="Times New Roman"/>
          <w:szCs w:val="21"/>
        </w:rPr>
      </w:pPr>
    </w:p>
    <w:p w:rsidR="00E71C81" w:rsidRDefault="00E71C81"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E71C81" w:rsidRDefault="00E71C81" w:rsidP="000108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サヱ様～東病棟Cユニット6号室→東病棟</w:t>
      </w:r>
      <w:r w:rsidR="004F0BA4">
        <w:rPr>
          <w:rFonts w:ascii="ＭＳ ゴシック" w:eastAsia="ＭＳ ゴシック" w:hAnsi="ＭＳ ゴシック" w:cs="Times New Roman" w:hint="eastAsia"/>
          <w:szCs w:val="21"/>
        </w:rPr>
        <w:t>Cユニット5号室</w:t>
      </w:r>
    </w:p>
    <w:p w:rsidR="00E71C81" w:rsidRDefault="00E71C81" w:rsidP="00010881">
      <w:pPr>
        <w:rPr>
          <w:rFonts w:ascii="ＭＳ ゴシック" w:eastAsia="ＭＳ ゴシック" w:hAnsi="ＭＳ ゴシック" w:cs="Times New Roman"/>
          <w:szCs w:val="21"/>
        </w:rPr>
      </w:pPr>
    </w:p>
    <w:p w:rsidR="00E478F7" w:rsidRPr="004B414E" w:rsidRDefault="00E478F7" w:rsidP="00BA274B">
      <w:pPr>
        <w:rPr>
          <w:rFonts w:ascii="ＭＳ ゴシック" w:eastAsia="ＭＳ ゴシック" w:hAnsi="ＭＳ ゴシック" w:cs="Times New Roman"/>
          <w:szCs w:val="21"/>
        </w:rPr>
      </w:pPr>
    </w:p>
    <w:p w:rsidR="00492C6F" w:rsidRPr="006A3EE9" w:rsidRDefault="00BA274B" w:rsidP="006A3EE9">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＜患者様連絡事項＞</w:t>
      </w:r>
    </w:p>
    <w:p w:rsidR="00492C6F" w:rsidRDefault="00492C6F" w:rsidP="004E2DF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・橋本　キヨエ様～</w:t>
      </w:r>
      <w:r w:rsidR="00902576">
        <w:rPr>
          <w:rFonts w:ascii="ＭＳ ゴシック" w:eastAsia="ＭＳ ゴシック" w:hAnsi="ＭＳ ゴシック" w:hint="eastAsia"/>
          <w:color w:val="000000"/>
          <w:spacing w:val="8"/>
          <w:szCs w:val="21"/>
        </w:rPr>
        <w:t>イレウス疑いのため本日より絶食、点滴処方となる。</w:t>
      </w:r>
    </w:p>
    <w:p w:rsidR="00E71C81" w:rsidRDefault="00E71C81" w:rsidP="004E2DF2">
      <w:pPr>
        <w:ind w:left="1808" w:hangingChars="800" w:hanging="1808"/>
        <w:rPr>
          <w:rFonts w:ascii="ＭＳ ゴシック" w:eastAsia="ＭＳ ゴシック" w:hAnsi="ＭＳ ゴシック"/>
          <w:color w:val="000000"/>
          <w:spacing w:val="8"/>
          <w:szCs w:val="21"/>
        </w:rPr>
      </w:pPr>
    </w:p>
    <w:p w:rsidR="00E71C81" w:rsidRDefault="00E71C81" w:rsidP="004E2DF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・江刺家　惠子様～</w:t>
      </w:r>
      <w:r w:rsidR="004F0BA4">
        <w:rPr>
          <w:rFonts w:ascii="ＭＳ ゴシック" w:eastAsia="ＭＳ ゴシック" w:hAnsi="ＭＳ ゴシック" w:hint="eastAsia"/>
          <w:color w:val="000000"/>
          <w:spacing w:val="8"/>
          <w:szCs w:val="21"/>
        </w:rPr>
        <w:t>主治医より南病棟へ転出可の指示頂く。</w:t>
      </w:r>
    </w:p>
    <w:p w:rsidR="00E71C81" w:rsidRDefault="00E71C81" w:rsidP="004E2DF2">
      <w:pPr>
        <w:ind w:left="1808" w:hangingChars="800" w:hanging="1808"/>
        <w:rPr>
          <w:rFonts w:ascii="ＭＳ ゴシック" w:eastAsia="ＭＳ ゴシック" w:hAnsi="ＭＳ ゴシック"/>
          <w:color w:val="000000"/>
          <w:spacing w:val="8"/>
          <w:szCs w:val="21"/>
        </w:rPr>
      </w:pPr>
    </w:p>
    <w:p w:rsidR="00E71C81" w:rsidRDefault="00E71C81" w:rsidP="004E2DF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亮様～アリピプラゾール</w:t>
      </w:r>
      <w:r w:rsidR="00902576">
        <w:rPr>
          <w:rFonts w:ascii="ＭＳ ゴシック" w:eastAsia="ＭＳ ゴシック" w:hAnsi="ＭＳ ゴシック" w:hint="eastAsia"/>
          <w:color w:val="000000"/>
          <w:spacing w:val="8"/>
          <w:szCs w:val="21"/>
        </w:rPr>
        <w:t>中止となる。</w:t>
      </w:r>
    </w:p>
    <w:p w:rsidR="00DB4D5C" w:rsidRDefault="00DB4D5C" w:rsidP="004E2DF2">
      <w:pPr>
        <w:ind w:left="1808" w:hangingChars="800" w:hanging="1808"/>
        <w:rPr>
          <w:rFonts w:ascii="ＭＳ ゴシック" w:eastAsia="ＭＳ ゴシック" w:hAnsi="ＭＳ ゴシック"/>
          <w:color w:val="000000"/>
          <w:spacing w:val="8"/>
          <w:szCs w:val="21"/>
        </w:rPr>
      </w:pPr>
    </w:p>
    <w:p w:rsidR="00DB4D5C" w:rsidRDefault="00DB4D5C" w:rsidP="004E2DF2">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理佳様～不穏・不眠時：レボトミン25mg　10回分処方となる。</w:t>
      </w:r>
    </w:p>
    <w:p w:rsidR="00010881" w:rsidRDefault="00010881" w:rsidP="00BA274B">
      <w:pPr>
        <w:rPr>
          <w:rFonts w:ascii="ＭＳ ゴシック" w:eastAsia="ＭＳ ゴシック" w:hAnsi="ＭＳ ゴシック" w:cs="Times New Roman"/>
          <w:szCs w:val="21"/>
        </w:rPr>
      </w:pPr>
    </w:p>
    <w:p w:rsidR="00A503D9" w:rsidRPr="008E48C8" w:rsidRDefault="00A503D9" w:rsidP="00A503D9">
      <w:pPr>
        <w:rPr>
          <w:rFonts w:ascii="ＭＳ ゴシック" w:eastAsia="ＭＳ ゴシック" w:hAnsi="ＭＳ ゴシック" w:cs="Times New Roman"/>
          <w:szCs w:val="21"/>
        </w:rPr>
      </w:pPr>
      <w:r w:rsidRPr="008E48C8">
        <w:rPr>
          <w:rFonts w:ascii="ＭＳ ゴシック" w:eastAsia="ＭＳ ゴシック" w:hAnsi="ＭＳ ゴシック" w:cs="Times New Roman" w:hint="eastAsia"/>
          <w:szCs w:val="21"/>
        </w:rPr>
        <w:t>＜隔離・身体拘束患者様状態報告＞</w:t>
      </w:r>
    </w:p>
    <w:p w:rsidR="00DE6AC5" w:rsidRPr="004B414E" w:rsidRDefault="00DE6AC5" w:rsidP="00D75D79">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・宮崎　宏之様～終日隔離中。</w:t>
      </w:r>
      <w:r w:rsidR="00CD08FE" w:rsidRPr="00CD08FE">
        <w:rPr>
          <w:rFonts w:ascii="ＭＳ ゴシック" w:eastAsia="ＭＳ ゴシック" w:hAnsi="ＭＳ ゴシック" w:cs="Times New Roman" w:hint="eastAsia"/>
          <w:color w:val="000000" w:themeColor="text1"/>
          <w:szCs w:val="21"/>
        </w:rPr>
        <w:t>全裸となって他室侵入することあり。着衣せず自制も出来ない為、早めに開放観察終了としている。</w:t>
      </w:r>
      <w:r w:rsidRPr="004B414E">
        <w:rPr>
          <w:rFonts w:ascii="ＭＳ ゴシック" w:eastAsia="ＭＳ ゴシック" w:hAnsi="ＭＳ ゴシック" w:cs="Times New Roman" w:hint="eastAsia"/>
          <w:color w:val="000000" w:themeColor="text1"/>
          <w:szCs w:val="21"/>
        </w:rPr>
        <w:t>引き続き</w:t>
      </w:r>
      <w:r w:rsidR="00D75D79"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4B414E" w:rsidRDefault="00DE6AC5" w:rsidP="00DE6AC5">
      <w:pPr>
        <w:rPr>
          <w:rFonts w:ascii="ＭＳ ゴシック" w:eastAsia="ＭＳ ゴシック" w:hAnsi="ＭＳ ゴシック" w:cs="Times New Roman"/>
          <w:color w:val="FF0000"/>
          <w:szCs w:val="21"/>
        </w:rPr>
      </w:pPr>
    </w:p>
    <w:p w:rsidR="00C61F35" w:rsidRPr="004B414E" w:rsidRDefault="00DE6AC5" w:rsidP="00EE7451">
      <w:pPr>
        <w:ind w:left="1680" w:hangingChars="800" w:hanging="1680"/>
        <w:rPr>
          <w:rFonts w:ascii="ＭＳ ゴシック" w:eastAsia="ＭＳ ゴシック" w:hAnsi="ＭＳ ゴシック" w:cs="Times New Roman"/>
          <w:color w:val="000000" w:themeColor="text1"/>
          <w:szCs w:val="21"/>
        </w:rPr>
      </w:pPr>
      <w:r w:rsidRPr="004B414E">
        <w:rPr>
          <w:rFonts w:ascii="ＭＳ ゴシック" w:eastAsia="ＭＳ ゴシック" w:hAnsi="ＭＳ ゴシック" w:cs="Times New Roman" w:hint="eastAsia"/>
          <w:color w:val="000000" w:themeColor="text1"/>
          <w:szCs w:val="21"/>
        </w:rPr>
        <w:t>・澤口　利香様～終日隔離中</w:t>
      </w:r>
      <w:r w:rsidR="006E6C30" w:rsidRPr="004B414E">
        <w:rPr>
          <w:rFonts w:ascii="ＭＳ ゴシック" w:eastAsia="ＭＳ ゴシック" w:hAnsi="ＭＳ ゴシック" w:cs="Times New Roman" w:hint="eastAsia"/>
          <w:color w:val="000000" w:themeColor="text1"/>
          <w:szCs w:val="21"/>
        </w:rPr>
        <w:t>。</w:t>
      </w:r>
      <w:r w:rsidR="00CD08FE" w:rsidRPr="00CD08FE">
        <w:rPr>
          <w:rFonts w:ascii="ＭＳ ゴシック" w:eastAsia="ＭＳ ゴシック" w:hAnsi="ＭＳ ゴシック" w:cs="Times New Roman" w:hint="eastAsia"/>
          <w:color w:val="000000" w:themeColor="text1"/>
          <w:szCs w:val="21"/>
        </w:rPr>
        <w:t>深夜帯からの送りで朝食、入浴とも不要と。昼食も拒否し声掛けにも無言。内服せず午後からは熟眠続けている。</w:t>
      </w:r>
      <w:r w:rsidRPr="004B414E">
        <w:rPr>
          <w:rFonts w:ascii="ＭＳ ゴシック" w:eastAsia="ＭＳ ゴシック" w:hAnsi="ＭＳ ゴシック" w:cs="Times New Roman" w:hint="eastAsia"/>
          <w:color w:val="000000" w:themeColor="text1"/>
          <w:szCs w:val="21"/>
        </w:rPr>
        <w:t>引き続き</w:t>
      </w:r>
      <w:r w:rsidR="00240C77" w:rsidRPr="004B414E">
        <w:rPr>
          <w:rFonts w:ascii="ＭＳ ゴシック" w:eastAsia="ＭＳ ゴシック" w:hAnsi="ＭＳ ゴシック" w:cs="Times New Roman" w:hint="eastAsia"/>
          <w:color w:val="000000" w:themeColor="text1"/>
          <w:szCs w:val="21"/>
        </w:rPr>
        <w:t>、</w:t>
      </w:r>
      <w:r w:rsidRPr="004B414E">
        <w:rPr>
          <w:rFonts w:ascii="ＭＳ ゴシック" w:eastAsia="ＭＳ ゴシック" w:hAnsi="ＭＳ ゴシック" w:cs="Times New Roman" w:hint="eastAsia"/>
          <w:color w:val="000000" w:themeColor="text1"/>
          <w:szCs w:val="21"/>
        </w:rPr>
        <w:t>身体・精神</w:t>
      </w:r>
      <w:r w:rsidR="0071016F" w:rsidRPr="004B414E">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293162" w:rsidRDefault="00293162" w:rsidP="00C81813">
      <w:pPr>
        <w:ind w:left="1680" w:hangingChars="800" w:hanging="1680"/>
        <w:rPr>
          <w:rFonts w:ascii="ＭＳ ゴシック" w:eastAsia="ＭＳ ゴシック" w:hAnsi="ＭＳ ゴシック" w:cs="Times New Roman"/>
          <w:color w:val="000000" w:themeColor="text1"/>
          <w:szCs w:val="21"/>
        </w:rPr>
      </w:pPr>
    </w:p>
    <w:p w:rsidR="00E478F7" w:rsidRDefault="00E71C81" w:rsidP="00E478F7">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B2418" w:rsidRPr="00DB2418">
        <w:rPr>
          <w:rFonts w:ascii="ＭＳ ゴシック" w:eastAsia="ＭＳ ゴシック" w:hAnsi="ＭＳ ゴシック" w:cs="Times New Roman" w:hint="eastAsia"/>
          <w:color w:val="000000" w:themeColor="text1"/>
          <w:szCs w:val="21"/>
        </w:rPr>
        <w:t>柞木田</w:t>
      </w:r>
      <w:r w:rsidR="00E478F7" w:rsidRPr="00E478F7">
        <w:rPr>
          <w:rFonts w:ascii="ＭＳ ゴシック" w:eastAsia="ＭＳ ゴシック" w:hAnsi="ＭＳ ゴシック" w:cs="Times New Roman" w:hint="eastAsia"/>
          <w:color w:val="000000" w:themeColor="text1"/>
          <w:szCs w:val="21"/>
        </w:rPr>
        <w:t>Dr.診察情報＞</w:t>
      </w:r>
    </w:p>
    <w:p w:rsidR="00DB2418" w:rsidRDefault="00DB2418" w:rsidP="0032151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w:t>
      </w:r>
      <w:r w:rsidRPr="00DB2418">
        <w:rPr>
          <w:rFonts w:ascii="ＭＳ ゴシック" w:eastAsia="ＭＳ ゴシック" w:hAnsi="ＭＳ ゴシック" w:cs="Times New Roman" w:hint="eastAsia"/>
          <w:color w:val="000000" w:themeColor="text1"/>
          <w:szCs w:val="21"/>
        </w:rPr>
        <w:t>須藤</w:t>
      </w:r>
      <w:r w:rsidRPr="00DB2418">
        <w:rPr>
          <w:rFonts w:ascii="ＭＳ ゴシック" w:eastAsia="ＭＳ ゴシック" w:hAnsi="ＭＳ ゴシック" w:cs="Times New Roman"/>
          <w:color w:val="000000" w:themeColor="text1"/>
          <w:szCs w:val="21"/>
        </w:rPr>
        <w:t xml:space="preserve"> 美智子</w:t>
      </w:r>
      <w:r>
        <w:rPr>
          <w:rFonts w:ascii="ＭＳ ゴシック" w:eastAsia="ＭＳ ゴシック" w:hAnsi="ＭＳ ゴシック" w:cs="Times New Roman"/>
          <w:color w:val="000000" w:themeColor="text1"/>
          <w:szCs w:val="21"/>
        </w:rPr>
        <w:t>様～</w:t>
      </w:r>
      <w:r>
        <w:rPr>
          <w:rFonts w:ascii="ＭＳ ゴシック" w:eastAsia="ＭＳ ゴシック" w:hAnsi="ＭＳ ゴシック" w:cs="Times New Roman" w:hint="eastAsia"/>
          <w:color w:val="000000" w:themeColor="text1"/>
          <w:szCs w:val="21"/>
        </w:rPr>
        <w:t>対応は穏やかだが、退院の話の時にやや口調が強くなっている。明日採血予定、</w:t>
      </w:r>
    </w:p>
    <w:p w:rsidR="00ED410C" w:rsidRDefault="00DB2418" w:rsidP="0032151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　　　　　　　　心理検査終了後は西病棟へ転出可。臨時薬同内容に処方継続。</w:t>
      </w:r>
    </w:p>
    <w:p w:rsidR="00DB2418" w:rsidRDefault="00DB2418" w:rsidP="00321515">
      <w:pPr>
        <w:rPr>
          <w:rFonts w:ascii="ＭＳ ゴシック" w:eastAsia="ＭＳ ゴシック" w:hAnsi="ＭＳ ゴシック" w:cs="Times New Roman"/>
          <w:color w:val="000000" w:themeColor="text1"/>
          <w:szCs w:val="21"/>
        </w:rPr>
      </w:pPr>
    </w:p>
    <w:p w:rsidR="00DB2418" w:rsidRPr="00DB2418" w:rsidRDefault="00DB2418" w:rsidP="0032151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B2418">
        <w:rPr>
          <w:rFonts w:ascii="ＭＳ ゴシック" w:eastAsia="ＭＳ ゴシック" w:hAnsi="ＭＳ ゴシック" w:cs="Times New Roman" w:hint="eastAsia"/>
          <w:color w:val="000000" w:themeColor="text1"/>
          <w:szCs w:val="21"/>
        </w:rPr>
        <w:t>和田</w:t>
      </w:r>
      <w:r w:rsidRPr="00DB2418">
        <w:rPr>
          <w:rFonts w:ascii="ＭＳ ゴシック" w:eastAsia="ＭＳ ゴシック" w:hAnsi="ＭＳ ゴシック" w:cs="Times New Roman"/>
          <w:color w:val="000000" w:themeColor="text1"/>
          <w:szCs w:val="21"/>
        </w:rPr>
        <w:t xml:space="preserve"> 昌</w:t>
      </w:r>
      <w:r>
        <w:rPr>
          <w:rFonts w:ascii="ＭＳ ゴシック" w:eastAsia="ＭＳ ゴシック" w:hAnsi="ＭＳ ゴシック" w:cs="Times New Roman"/>
          <w:color w:val="000000" w:themeColor="text1"/>
          <w:szCs w:val="21"/>
        </w:rPr>
        <w:t>様～</w:t>
      </w:r>
      <w:r>
        <w:rPr>
          <w:rFonts w:ascii="ＭＳ ゴシック" w:eastAsia="ＭＳ ゴシック" w:hAnsi="ＭＳ ゴシック" w:cs="Times New Roman" w:hint="eastAsia"/>
          <w:color w:val="000000" w:themeColor="text1"/>
          <w:szCs w:val="21"/>
        </w:rPr>
        <w:t>気分の落ち込みを訴えており、臨時薬の</w:t>
      </w:r>
      <w:r w:rsidR="00E347A2">
        <w:rPr>
          <w:rFonts w:ascii="ＭＳ ゴシック" w:eastAsia="ＭＳ ゴシック" w:hAnsi="ＭＳ ゴシック" w:cs="Times New Roman" w:hint="eastAsia"/>
          <w:color w:val="000000" w:themeColor="text1"/>
          <w:szCs w:val="21"/>
        </w:rPr>
        <w:t>ヒルナミン</w:t>
      </w:r>
      <w:r w:rsidRPr="00DB2418">
        <w:rPr>
          <w:rFonts w:ascii="ＭＳ ゴシック" w:eastAsia="ＭＳ ゴシック" w:hAnsi="ＭＳ ゴシック" w:cs="Times New Roman" w:hint="eastAsia"/>
          <w:color w:val="000000" w:themeColor="text1"/>
          <w:szCs w:val="21"/>
        </w:rPr>
        <w:t>減量</w:t>
      </w:r>
      <w:r w:rsidR="00E347A2">
        <w:rPr>
          <w:rFonts w:ascii="ＭＳ ゴシック" w:eastAsia="ＭＳ ゴシック" w:hAnsi="ＭＳ ゴシック" w:cs="Times New Roman" w:hint="eastAsia"/>
          <w:color w:val="000000" w:themeColor="text1"/>
          <w:szCs w:val="21"/>
        </w:rPr>
        <w:t>（2/2服用開始分）</w:t>
      </w:r>
      <w:r>
        <w:rPr>
          <w:rFonts w:ascii="ＭＳ ゴシック" w:eastAsia="ＭＳ ゴシック" w:hAnsi="ＭＳ ゴシック" w:cs="Times New Roman" w:hint="eastAsia"/>
          <w:color w:val="000000" w:themeColor="text1"/>
          <w:szCs w:val="21"/>
        </w:rPr>
        <w:t>。</w:t>
      </w:r>
    </w:p>
    <w:p w:rsidR="00E71C81" w:rsidRDefault="00E71C81" w:rsidP="00321515">
      <w:pPr>
        <w:rPr>
          <w:rFonts w:ascii="ＭＳ ゴシック" w:eastAsia="ＭＳ ゴシック" w:hAnsi="ＭＳ ゴシック" w:cs="Times New Roman"/>
          <w:color w:val="000000" w:themeColor="text1"/>
          <w:szCs w:val="21"/>
        </w:rPr>
      </w:pPr>
    </w:p>
    <w:p w:rsidR="00E71C81" w:rsidRDefault="00DB2418" w:rsidP="0032151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w:t>
      </w:r>
      <w:r w:rsidRPr="00DB2418">
        <w:rPr>
          <w:rFonts w:ascii="ＭＳ ゴシック" w:eastAsia="ＭＳ ゴシック" w:hAnsi="ＭＳ ゴシック" w:cs="Times New Roman" w:hint="eastAsia"/>
          <w:color w:val="000000" w:themeColor="text1"/>
          <w:szCs w:val="21"/>
        </w:rPr>
        <w:t>米内</w:t>
      </w:r>
      <w:r w:rsidRPr="00DB2418">
        <w:rPr>
          <w:rFonts w:ascii="ＭＳ ゴシック" w:eastAsia="ＭＳ ゴシック" w:hAnsi="ＭＳ ゴシック" w:cs="Times New Roman"/>
          <w:color w:val="000000" w:themeColor="text1"/>
          <w:szCs w:val="21"/>
        </w:rPr>
        <w:t xml:space="preserve"> 進</w:t>
      </w:r>
      <w:r>
        <w:rPr>
          <w:rFonts w:ascii="ＭＳ ゴシック" w:eastAsia="ＭＳ ゴシック" w:hAnsi="ＭＳ ゴシック" w:cs="Times New Roman" w:hint="eastAsia"/>
          <w:color w:val="000000" w:themeColor="text1"/>
          <w:szCs w:val="21"/>
        </w:rPr>
        <w:t>様～みちのく記念病院への転院調整中、臨時薬同内容にて処方継続。</w:t>
      </w:r>
    </w:p>
    <w:p w:rsidR="00DB2418" w:rsidRDefault="00DB2418" w:rsidP="00321515">
      <w:pPr>
        <w:rPr>
          <w:rFonts w:ascii="ＭＳ ゴシック" w:eastAsia="ＭＳ ゴシック" w:hAnsi="ＭＳ ゴシック" w:cs="Times New Roman"/>
          <w:color w:val="000000" w:themeColor="text1"/>
          <w:szCs w:val="21"/>
        </w:rPr>
      </w:pPr>
    </w:p>
    <w:p w:rsidR="00DB2418" w:rsidRDefault="00DB2418" w:rsidP="00DB2418">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DB2418">
        <w:rPr>
          <w:rFonts w:ascii="ＭＳ ゴシック" w:eastAsia="ＭＳ ゴシック" w:hAnsi="ＭＳ ゴシック" w:cs="Times New Roman" w:hint="eastAsia"/>
          <w:color w:val="000000" w:themeColor="text1"/>
          <w:szCs w:val="21"/>
        </w:rPr>
        <w:t>巴</w:t>
      </w:r>
      <w:r w:rsidRPr="00DB2418">
        <w:rPr>
          <w:rFonts w:ascii="ＭＳ ゴシック" w:eastAsia="ＭＳ ゴシック" w:hAnsi="ＭＳ ゴシック" w:cs="Times New Roman"/>
          <w:color w:val="000000" w:themeColor="text1"/>
          <w:szCs w:val="21"/>
        </w:rPr>
        <w:t xml:space="preserve"> 大</w:t>
      </w:r>
      <w:r>
        <w:rPr>
          <w:rFonts w:ascii="ＭＳ ゴシック" w:eastAsia="ＭＳ ゴシック" w:hAnsi="ＭＳ ゴシック" w:cs="Times New Roman" w:hint="eastAsia"/>
          <w:color w:val="000000" w:themeColor="text1"/>
          <w:szCs w:val="21"/>
        </w:rPr>
        <w:t>様～診察時、</w:t>
      </w:r>
      <w:r w:rsidRPr="00DB2418">
        <w:rPr>
          <w:rFonts w:ascii="ＭＳ ゴシック" w:eastAsia="ＭＳ ゴシック" w:hAnsi="ＭＳ ゴシック" w:cs="Times New Roman" w:hint="eastAsia"/>
          <w:color w:val="000000" w:themeColor="text1"/>
          <w:szCs w:val="21"/>
        </w:rPr>
        <w:t>臥位</w:t>
      </w:r>
      <w:r>
        <w:rPr>
          <w:rFonts w:ascii="ＭＳ ゴシック" w:eastAsia="ＭＳ ゴシック" w:hAnsi="ＭＳ ゴシック" w:cs="Times New Roman" w:hint="eastAsia"/>
          <w:color w:val="000000" w:themeColor="text1"/>
          <w:szCs w:val="21"/>
        </w:rPr>
        <w:t>、</w:t>
      </w:r>
      <w:r w:rsidRPr="00DB2418">
        <w:rPr>
          <w:rFonts w:ascii="ＭＳ ゴシック" w:eastAsia="ＭＳ ゴシック" w:hAnsi="ＭＳ ゴシック" w:cs="Times New Roman" w:hint="eastAsia"/>
          <w:color w:val="000000" w:themeColor="text1"/>
          <w:szCs w:val="21"/>
        </w:rPr>
        <w:t>閉眼したままで、呼びかけても開眼せず</w:t>
      </w:r>
      <w:r>
        <w:rPr>
          <w:rFonts w:ascii="ＭＳ ゴシック" w:eastAsia="ＭＳ ゴシック" w:hAnsi="ＭＳ ゴシック" w:cs="Times New Roman" w:hint="eastAsia"/>
          <w:color w:val="000000" w:themeColor="text1"/>
          <w:szCs w:val="21"/>
        </w:rPr>
        <w:t>。</w:t>
      </w:r>
      <w:r w:rsidRPr="00DB2418">
        <w:rPr>
          <w:rFonts w:ascii="ＭＳ ゴシック" w:eastAsia="ＭＳ ゴシック" w:hAnsi="ＭＳ ゴシック" w:cs="Times New Roman" w:hint="eastAsia"/>
          <w:color w:val="000000" w:themeColor="text1"/>
          <w:szCs w:val="21"/>
        </w:rPr>
        <w:t>帰宅要求が頻回となり、処</w:t>
      </w:r>
    </w:p>
    <w:p w:rsidR="00DB2418" w:rsidRDefault="00DB2418" w:rsidP="00B2027A">
      <w:pPr>
        <w:ind w:left="1890" w:hangingChars="900" w:hanging="189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 xml:space="preserve">　　　　　　　　　方を戻したが、傾眠傾向あり、</w:t>
      </w:r>
      <w:r w:rsidR="00B2027A">
        <w:rPr>
          <w:rFonts w:ascii="ＭＳ ゴシック" w:eastAsia="ＭＳ ゴシック" w:hAnsi="ＭＳ ゴシック" w:cs="Times New Roman" w:hint="eastAsia"/>
          <w:color w:val="000000" w:themeColor="text1"/>
          <w:szCs w:val="21"/>
        </w:rPr>
        <w:t>薬剤調整を行い、ヒルナミン中止、シクレスト処方している。</w:t>
      </w:r>
    </w:p>
    <w:p w:rsidR="006A3EE9" w:rsidRDefault="006A3EE9" w:rsidP="00B2027A">
      <w:pPr>
        <w:ind w:left="1890" w:hangingChars="900" w:hanging="1890"/>
        <w:rPr>
          <w:rFonts w:ascii="ＭＳ ゴシック" w:eastAsia="ＭＳ ゴシック" w:hAnsi="ＭＳ ゴシック" w:cs="Times New Roman" w:hint="eastAsia"/>
          <w:color w:val="000000" w:themeColor="text1"/>
          <w:szCs w:val="21"/>
        </w:rPr>
      </w:pPr>
    </w:p>
    <w:p w:rsidR="006A3EE9" w:rsidRDefault="006A3EE9" w:rsidP="00B2027A">
      <w:pPr>
        <w:ind w:left="1890" w:hangingChars="900" w:hanging="189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＜馬渡Dr.診察＞</w:t>
      </w:r>
    </w:p>
    <w:p w:rsidR="006A3EE9" w:rsidRDefault="006A3EE9" w:rsidP="00B2027A">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6A3EE9">
        <w:rPr>
          <w:rFonts w:ascii="ＭＳ ゴシック" w:eastAsia="ＭＳ ゴシック" w:hAnsi="ＭＳ ゴシック" w:cs="Times New Roman" w:hint="eastAsia"/>
          <w:color w:val="000000" w:themeColor="text1"/>
          <w:szCs w:val="21"/>
        </w:rPr>
        <w:t>寺井</w:t>
      </w:r>
      <w:r w:rsidRPr="006A3EE9">
        <w:rPr>
          <w:rFonts w:ascii="ＭＳ ゴシック" w:eastAsia="ＭＳ ゴシック" w:hAnsi="ＭＳ ゴシック" w:cs="Times New Roman"/>
          <w:color w:val="000000" w:themeColor="text1"/>
          <w:szCs w:val="21"/>
        </w:rPr>
        <w:t xml:space="preserve"> 恵利子</w:t>
      </w:r>
      <w:r>
        <w:rPr>
          <w:rFonts w:ascii="ＭＳ ゴシック" w:eastAsia="ＭＳ ゴシック" w:hAnsi="ＭＳ ゴシック" w:cs="Times New Roman" w:hint="eastAsia"/>
          <w:color w:val="000000" w:themeColor="text1"/>
          <w:szCs w:val="21"/>
        </w:rPr>
        <w:t>様～主治医診察あり、採血結果の</w:t>
      </w:r>
      <w:r w:rsidRPr="006A3EE9">
        <w:rPr>
          <w:rFonts w:ascii="ＭＳ ゴシック" w:eastAsia="ＭＳ ゴシック" w:hAnsi="ＭＳ ゴシック" w:cs="Times New Roman" w:hint="eastAsia"/>
          <w:color w:val="000000" w:themeColor="text1"/>
          <w:szCs w:val="21"/>
        </w:rPr>
        <w:t>数値がギリギリであったことから採血前に軽い運動するように説明している。臨時薬同内容にて</w:t>
      </w:r>
      <w:r w:rsidRPr="006A3EE9">
        <w:rPr>
          <w:rFonts w:ascii="ＭＳ ゴシック" w:eastAsia="ＭＳ ゴシック" w:hAnsi="ＭＳ ゴシック" w:cs="Times New Roman"/>
          <w:color w:val="000000" w:themeColor="text1"/>
          <w:szCs w:val="21"/>
        </w:rPr>
        <w:t>7日分処方。</w:t>
      </w:r>
    </w:p>
    <w:p w:rsidR="00E71C81" w:rsidRDefault="00E71C81" w:rsidP="00321515">
      <w:pPr>
        <w:rPr>
          <w:rFonts w:ascii="ＭＳ ゴシック" w:eastAsia="ＭＳ ゴシック" w:hAnsi="ＭＳ ゴシック" w:cs="Times New Roman" w:hint="eastAsia"/>
          <w:color w:val="000000" w:themeColor="text1"/>
          <w:szCs w:val="21"/>
        </w:rPr>
      </w:pPr>
    </w:p>
    <w:p w:rsidR="006A3EE9" w:rsidRDefault="006A3EE9" w:rsidP="006A3EE9">
      <w:pPr>
        <w:ind w:left="1470" w:hangingChars="700" w:hanging="147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w:t>
      </w:r>
      <w:r w:rsidRPr="006A3EE9">
        <w:rPr>
          <w:rFonts w:ascii="ＭＳ ゴシック" w:eastAsia="ＭＳ ゴシック" w:hAnsi="ＭＳ ゴシック" w:cs="Times New Roman" w:hint="eastAsia"/>
          <w:color w:val="000000" w:themeColor="text1"/>
          <w:szCs w:val="21"/>
        </w:rPr>
        <w:t>植村</w:t>
      </w:r>
      <w:r w:rsidRPr="006A3EE9">
        <w:rPr>
          <w:rFonts w:ascii="ＭＳ ゴシック" w:eastAsia="ＭＳ ゴシック" w:hAnsi="ＭＳ ゴシック" w:cs="Times New Roman"/>
          <w:color w:val="000000" w:themeColor="text1"/>
          <w:szCs w:val="21"/>
        </w:rPr>
        <w:t xml:space="preserve"> 啓祐</w:t>
      </w:r>
      <w:r>
        <w:rPr>
          <w:rFonts w:ascii="ＭＳ ゴシック" w:eastAsia="ＭＳ ゴシック" w:hAnsi="ＭＳ ゴシック" w:cs="Times New Roman" w:hint="eastAsia"/>
          <w:color w:val="000000" w:themeColor="text1"/>
          <w:szCs w:val="21"/>
        </w:rPr>
        <w:t>様～</w:t>
      </w:r>
      <w:r w:rsidRPr="006A3EE9">
        <w:rPr>
          <w:rFonts w:ascii="ＭＳ ゴシック" w:eastAsia="ＭＳ ゴシック" w:hAnsi="ＭＳ ゴシック" w:cs="Times New Roman" w:hint="eastAsia"/>
          <w:color w:val="000000" w:themeColor="text1"/>
          <w:szCs w:val="21"/>
        </w:rPr>
        <w:t>主治医より治験は不適格となったこと本人へ説明。今後状態が安定していれば同</w:t>
      </w:r>
      <w:bookmarkStart w:id="0" w:name="_GoBack"/>
      <w:bookmarkEnd w:id="0"/>
      <w:r w:rsidRPr="006A3EE9">
        <w:rPr>
          <w:rFonts w:ascii="ＭＳ ゴシック" w:eastAsia="ＭＳ ゴシック" w:hAnsi="ＭＳ ゴシック" w:cs="Times New Roman" w:hint="eastAsia"/>
          <w:color w:val="000000" w:themeColor="text1"/>
          <w:szCs w:val="21"/>
        </w:rPr>
        <w:t>剤の長期試験導入の可能性も考えられることを併せて説明したところ前向きな返答が聞かれ、明日よりレキサルティ内服開始することとしている。臨時薬シクレスト中止、デエビゴ（</w:t>
      </w:r>
      <w:r w:rsidRPr="006A3EE9">
        <w:rPr>
          <w:rFonts w:ascii="ＭＳ ゴシック" w:eastAsia="ＭＳ ゴシック" w:hAnsi="ＭＳ ゴシック" w:cs="Times New Roman"/>
          <w:color w:val="000000" w:themeColor="text1"/>
          <w:szCs w:val="21"/>
        </w:rPr>
        <w:t>2.5）にて再開、レキサルティ（1）再開となっている。退院は2～3週間後、レキサルティが２ｍｇとなれば退院可能。まずは自宅へ退院して、そこで難しければ施設を検討するなり、家族と同居を検討するなり対応していく必要があることも説明。主治医より退院後に向け、作業所など確認し動いて行</w:t>
      </w:r>
      <w:r w:rsidRPr="006A3EE9">
        <w:rPr>
          <w:rFonts w:ascii="ＭＳ ゴシック" w:eastAsia="ＭＳ ゴシック" w:hAnsi="ＭＳ ゴシック" w:cs="Times New Roman" w:hint="eastAsia"/>
          <w:color w:val="000000" w:themeColor="text1"/>
          <w:szCs w:val="21"/>
        </w:rPr>
        <w:t>くように指示あり、担当スタッフは対応お願いします。</w:t>
      </w:r>
    </w:p>
    <w:p w:rsidR="006A3EE9" w:rsidRDefault="006A3EE9" w:rsidP="00321515">
      <w:pPr>
        <w:rPr>
          <w:rFonts w:ascii="ＭＳ ゴシック" w:eastAsia="ＭＳ ゴシック" w:hAnsi="ＭＳ ゴシック" w:cs="Times New Roman"/>
          <w:color w:val="000000" w:themeColor="text1"/>
          <w:szCs w:val="21"/>
        </w:rPr>
      </w:pPr>
    </w:p>
    <w:p w:rsidR="00902576" w:rsidRDefault="00902576" w:rsidP="0032151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＜船場Dr.診察＞</w:t>
      </w:r>
    </w:p>
    <w:p w:rsidR="00902576" w:rsidRPr="00902576" w:rsidRDefault="00902576" w:rsidP="00902576">
      <w:pPr>
        <w:pStyle w:val="Web"/>
        <w:wordWrap w:val="0"/>
        <w:spacing w:line="288" w:lineRule="auto"/>
        <w:ind w:left="1890" w:hangingChars="900" w:hanging="1890"/>
        <w:jc w:val="both"/>
        <w:rPr>
          <w:color w:val="000000"/>
          <w:spacing w:val="8"/>
          <w:sz w:val="21"/>
          <w:szCs w:val="21"/>
        </w:rPr>
      </w:pPr>
      <w:r w:rsidRPr="00902576">
        <w:rPr>
          <w:rFonts w:ascii="ＭＳ ゴシック" w:eastAsia="ＭＳ ゴシック" w:hAnsi="ＭＳ ゴシック" w:cs="Times New Roman" w:hint="eastAsia"/>
          <w:color w:val="000000" w:themeColor="text1"/>
          <w:sz w:val="21"/>
          <w:szCs w:val="21"/>
        </w:rPr>
        <w:t>・橋本　キヨエ様～</w:t>
      </w:r>
      <w:r w:rsidRPr="00902576">
        <w:rPr>
          <w:color w:val="000000"/>
          <w:spacing w:val="8"/>
          <w:sz w:val="21"/>
          <w:szCs w:val="21"/>
        </w:rPr>
        <w:t>本日施行の腹部CTを確認しました。その結果、まず目につくのは腫大した胆のう！！</w:t>
      </w:r>
    </w:p>
    <w:p w:rsidR="00902576" w:rsidRPr="00902576" w:rsidRDefault="00902576" w:rsidP="00902576">
      <w:pPr>
        <w:widowControl/>
        <w:wordWrap w:val="0"/>
        <w:spacing w:line="288" w:lineRule="auto"/>
        <w:ind w:left="1808" w:hangingChars="800" w:hanging="1808"/>
        <w:rPr>
          <w:rFonts w:ascii="ＭＳ Ｐゴシック" w:eastAsia="ＭＳ Ｐゴシック" w:hAnsi="ＭＳ Ｐゴシック" w:cs="ＭＳ Ｐゴシック"/>
          <w:color w:val="000000"/>
          <w:spacing w:val="8"/>
          <w:kern w:val="0"/>
          <w:szCs w:val="21"/>
        </w:rPr>
      </w:pPr>
      <w:r w:rsidRPr="00902576">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902576">
        <w:rPr>
          <w:rFonts w:ascii="ＭＳ Ｐゴシック" w:eastAsia="ＭＳ Ｐゴシック" w:hAnsi="ＭＳ Ｐゴシック" w:cs="ＭＳ Ｐゴシック"/>
          <w:color w:val="000000"/>
          <w:spacing w:val="8"/>
          <w:kern w:val="0"/>
          <w:szCs w:val="21"/>
        </w:rPr>
        <w:t>また、単純CTのためはっきりしないが、胆のう頚部にプツプツと砂粒様の胆石らしい陰影も見える？？</w:t>
      </w:r>
    </w:p>
    <w:p w:rsidR="00902576" w:rsidRPr="00902576" w:rsidRDefault="00902576" w:rsidP="00902576">
      <w:pPr>
        <w:widowControl/>
        <w:wordWrap w:val="0"/>
        <w:spacing w:line="288" w:lineRule="auto"/>
        <w:rPr>
          <w:rFonts w:ascii="ＭＳ Ｐゴシック" w:eastAsia="ＭＳ Ｐゴシック" w:hAnsi="ＭＳ Ｐゴシック" w:cs="ＭＳ Ｐゴシック"/>
          <w:color w:val="000000"/>
          <w:spacing w:val="8"/>
          <w:kern w:val="0"/>
          <w:szCs w:val="21"/>
        </w:rPr>
      </w:pPr>
      <w:r w:rsidRPr="00902576">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902576">
        <w:rPr>
          <w:rFonts w:ascii="ＭＳ Ｐゴシック" w:eastAsia="ＭＳ Ｐゴシック" w:hAnsi="ＭＳ Ｐゴシック" w:cs="ＭＳ Ｐゴシック"/>
          <w:color w:val="000000"/>
          <w:spacing w:val="8"/>
          <w:kern w:val="0"/>
          <w:szCs w:val="21"/>
        </w:rPr>
        <w:t>他、膵頭部を縦断する総胆管も拡張しているような印象。</w:t>
      </w:r>
    </w:p>
    <w:p w:rsidR="00902576" w:rsidRPr="00902576" w:rsidRDefault="00902576" w:rsidP="00902576">
      <w:pPr>
        <w:widowControl/>
        <w:wordWrap w:val="0"/>
        <w:spacing w:line="288" w:lineRule="auto"/>
        <w:rPr>
          <w:rFonts w:ascii="ＭＳ Ｐゴシック" w:eastAsia="ＭＳ Ｐゴシック" w:hAnsi="ＭＳ Ｐゴシック" w:cs="ＭＳ Ｐゴシック"/>
          <w:color w:val="000000"/>
          <w:spacing w:val="8"/>
          <w:kern w:val="0"/>
          <w:szCs w:val="21"/>
        </w:rPr>
      </w:pPr>
      <w:r w:rsidRPr="00902576">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902576">
        <w:rPr>
          <w:rFonts w:ascii="ＭＳ Ｐゴシック" w:eastAsia="ＭＳ Ｐゴシック" w:hAnsi="ＭＳ Ｐゴシック" w:cs="ＭＳ Ｐゴシック"/>
          <w:color w:val="000000"/>
          <w:spacing w:val="8"/>
          <w:kern w:val="0"/>
          <w:szCs w:val="21"/>
        </w:rPr>
        <w:t>以上から　「胆石胆のう炎」　を強く疑い、さらに腹部ECHOを追加してみました。</w:t>
      </w:r>
    </w:p>
    <w:p w:rsidR="00902576" w:rsidRPr="00902576" w:rsidRDefault="00902576" w:rsidP="00902576">
      <w:pPr>
        <w:widowControl/>
        <w:wordWrap w:val="0"/>
        <w:spacing w:line="288" w:lineRule="auto"/>
        <w:ind w:leftChars="800" w:left="1680"/>
        <w:rPr>
          <w:rFonts w:ascii="ＭＳ Ｐゴシック" w:eastAsia="ＭＳ Ｐゴシック" w:hAnsi="ＭＳ Ｐゴシック" w:cs="ＭＳ Ｐゴシック"/>
          <w:color w:val="000000"/>
          <w:spacing w:val="8"/>
          <w:kern w:val="0"/>
          <w:szCs w:val="21"/>
        </w:rPr>
      </w:pPr>
      <w:r w:rsidRPr="00902576">
        <w:rPr>
          <w:rFonts w:ascii="ＭＳ Ｐゴシック" w:eastAsia="ＭＳ Ｐゴシック" w:hAnsi="ＭＳ Ｐゴシック" w:cs="ＭＳ Ｐゴシック"/>
          <w:color w:val="000000"/>
          <w:spacing w:val="8"/>
          <w:kern w:val="0"/>
          <w:szCs w:val="21"/>
        </w:rPr>
        <w:t>腹部ECHOの際、右季肋部痛が強く、呼吸を止めたりすることは困難であったが、肋骨弓に直角にプローブを当てると、胆のう頚部に胆砂らしいものが沈殿しているか？？いずれにしてもこの辺りを詳細にわたって確認しようとECHO操作をするとかなり圧痛が強く、もう我慢ができない状況！！</w:t>
      </w:r>
    </w:p>
    <w:p w:rsidR="00902576" w:rsidRPr="00902576" w:rsidRDefault="00902576" w:rsidP="00902576">
      <w:pPr>
        <w:widowControl/>
        <w:wordWrap w:val="0"/>
        <w:spacing w:line="288" w:lineRule="auto"/>
        <w:rPr>
          <w:rFonts w:ascii="ＭＳ Ｐゴシック" w:eastAsia="ＭＳ Ｐゴシック" w:hAnsi="ＭＳ Ｐゴシック" w:cs="ＭＳ Ｐゴシック"/>
          <w:color w:val="000000"/>
          <w:spacing w:val="8"/>
          <w:kern w:val="0"/>
          <w:szCs w:val="21"/>
        </w:rPr>
      </w:pPr>
      <w:r w:rsidRPr="00902576">
        <w:rPr>
          <w:rFonts w:ascii="ＭＳ Ｐゴシック" w:eastAsia="ＭＳ Ｐゴシック" w:hAnsi="ＭＳ Ｐゴシック" w:cs="ＭＳ Ｐゴシック"/>
          <w:color w:val="000000"/>
          <w:spacing w:val="8"/>
          <w:kern w:val="0"/>
          <w:szCs w:val="21"/>
        </w:rPr>
        <w:lastRenderedPageBreak/>
        <w:t> </w:t>
      </w:r>
      <w:r>
        <w:rPr>
          <w:rFonts w:ascii="ＭＳ Ｐゴシック" w:eastAsia="ＭＳ Ｐゴシック" w:hAnsi="ＭＳ Ｐゴシック" w:cs="ＭＳ Ｐゴシック" w:hint="eastAsia"/>
          <w:color w:val="000000"/>
          <w:spacing w:val="8"/>
          <w:kern w:val="0"/>
          <w:szCs w:val="21"/>
        </w:rPr>
        <w:t xml:space="preserve">　　　　　　　　　　　</w:t>
      </w:r>
      <w:r w:rsidRPr="00902576">
        <w:rPr>
          <w:rFonts w:ascii="ＭＳ Ｐゴシック" w:eastAsia="ＭＳ Ｐゴシック" w:hAnsi="ＭＳ Ｐゴシック" w:cs="ＭＳ Ｐゴシック"/>
          <w:color w:val="000000"/>
          <w:spacing w:val="8"/>
          <w:kern w:val="0"/>
          <w:szCs w:val="21"/>
        </w:rPr>
        <w:t>以上から、「胆石性胆のう炎」として、本日より以下の点滴を開始してみます。</w:t>
      </w:r>
    </w:p>
    <w:p w:rsidR="00902576" w:rsidRDefault="00902576" w:rsidP="00902576">
      <w:pPr>
        <w:rPr>
          <w:rFonts w:ascii="ＭＳ Ｐゴシック" w:eastAsia="ＭＳ Ｐゴシック" w:hAnsi="ＭＳ Ｐゴシック" w:cs="ＭＳ Ｐゴシック"/>
          <w:color w:val="000000"/>
          <w:spacing w:val="8"/>
          <w:kern w:val="0"/>
          <w:szCs w:val="21"/>
        </w:rPr>
      </w:pPr>
      <w:r w:rsidRPr="00902576">
        <w:rPr>
          <w:rFonts w:ascii="ＭＳ Ｐゴシック" w:eastAsia="ＭＳ Ｐゴシック" w:hAnsi="ＭＳ Ｐゴシック" w:cs="ＭＳ Ｐゴシック"/>
          <w:color w:val="000000"/>
          <w:spacing w:val="8"/>
          <w:kern w:val="0"/>
          <w:szCs w:val="21"/>
        </w:rPr>
        <w:t xml:space="preserve">　　　</w:t>
      </w:r>
      <w:r>
        <w:rPr>
          <w:rFonts w:ascii="ＭＳ Ｐゴシック" w:eastAsia="ＭＳ Ｐゴシック" w:hAnsi="ＭＳ Ｐゴシック" w:cs="ＭＳ Ｐゴシック" w:hint="eastAsia"/>
          <w:color w:val="000000"/>
          <w:spacing w:val="8"/>
          <w:kern w:val="0"/>
          <w:szCs w:val="21"/>
        </w:rPr>
        <w:t xml:space="preserve">　　　　　　　　　</w:t>
      </w:r>
      <w:r w:rsidRPr="00902576">
        <w:rPr>
          <w:rFonts w:ascii="ＭＳ Ｐゴシック" w:eastAsia="ＭＳ Ｐゴシック" w:hAnsi="ＭＳ Ｐゴシック" w:cs="ＭＳ Ｐゴシック"/>
          <w:color w:val="000000"/>
          <w:spacing w:val="8"/>
          <w:kern w:val="0"/>
          <w:szCs w:val="21"/>
        </w:rPr>
        <w:t>生食100ml＋セフトリアキソン1g・・を一日1回点滴</w:t>
      </w:r>
    </w:p>
    <w:p w:rsidR="00DB4D5C" w:rsidRDefault="00DB4D5C" w:rsidP="00902576">
      <w:pPr>
        <w:rPr>
          <w:rFonts w:ascii="ＭＳ Ｐゴシック" w:eastAsia="ＭＳ Ｐゴシック" w:hAnsi="ＭＳ Ｐゴシック" w:cs="ＭＳ Ｐゴシック"/>
          <w:color w:val="000000"/>
          <w:spacing w:val="8"/>
          <w:kern w:val="0"/>
          <w:szCs w:val="21"/>
        </w:rPr>
      </w:pPr>
    </w:p>
    <w:p w:rsidR="00DB4D5C" w:rsidRDefault="00DB4D5C" w:rsidP="00902576">
      <w:pPr>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＜小倉Dr.診察＞</w:t>
      </w:r>
    </w:p>
    <w:p w:rsidR="00DB4D5C" w:rsidRDefault="00DB4D5C" w:rsidP="00902576">
      <w:pPr>
        <w:rPr>
          <w:rFonts w:ascii="ＭＳ Ｐゴシック" w:eastAsia="ＭＳ Ｐゴシック" w:hAnsi="ＭＳ Ｐゴシック" w:cs="ＭＳ Ｐゴシック"/>
          <w:color w:val="000000"/>
          <w:spacing w:val="8"/>
          <w:kern w:val="0"/>
          <w:szCs w:val="21"/>
        </w:rPr>
      </w:pPr>
      <w:r>
        <w:rPr>
          <w:rFonts w:ascii="ＭＳ Ｐゴシック" w:eastAsia="ＭＳ Ｐゴシック" w:hAnsi="ＭＳ Ｐゴシック" w:cs="ＭＳ Ｐゴシック" w:hint="eastAsia"/>
          <w:color w:val="000000"/>
          <w:spacing w:val="8"/>
          <w:kern w:val="0"/>
          <w:szCs w:val="21"/>
        </w:rPr>
        <w:t>・成田　富士子様～</w:t>
      </w:r>
      <w:r w:rsidR="000E548D" w:rsidRPr="000E548D">
        <w:rPr>
          <w:rFonts w:ascii="ＭＳ ゴシック" w:eastAsia="ＭＳ ゴシック" w:hAnsi="ＭＳ ゴシック"/>
          <w:color w:val="000000"/>
          <w:spacing w:val="8"/>
          <w:szCs w:val="21"/>
        </w:rPr>
        <w:t>18：00アピドラ注6E</w:t>
      </w:r>
      <w:r w:rsidR="000E548D" w:rsidRPr="000E548D">
        <w:rPr>
          <w:rFonts w:ascii="ＭＳ ゴシック" w:eastAsia="ＭＳ ゴシック" w:hAnsi="ＭＳ ゴシック" w:cs="ＭＳ 明朝" w:hint="eastAsia"/>
          <w:color w:val="000000"/>
          <w:spacing w:val="8"/>
          <w:szCs w:val="21"/>
        </w:rPr>
        <w:t>➝</w:t>
      </w:r>
      <w:r w:rsidR="000E548D" w:rsidRPr="000E548D">
        <w:rPr>
          <w:rFonts w:ascii="ＭＳ ゴシック" w:eastAsia="ＭＳ ゴシック" w:hAnsi="ＭＳ ゴシック"/>
          <w:color w:val="000000"/>
          <w:spacing w:val="8"/>
          <w:szCs w:val="21"/>
        </w:rPr>
        <w:t>アピドラ注4Eへ変更となる。</w:t>
      </w:r>
    </w:p>
    <w:p w:rsidR="00902576" w:rsidRPr="00902576" w:rsidRDefault="00902576" w:rsidP="00902576">
      <w:pPr>
        <w:rPr>
          <w:rFonts w:ascii="ＭＳ ゴシック" w:eastAsia="ＭＳ ゴシック" w:hAnsi="ＭＳ ゴシック" w:cs="Times New Roman"/>
          <w:color w:val="000000" w:themeColor="text1"/>
          <w:szCs w:val="21"/>
        </w:rPr>
      </w:pPr>
    </w:p>
    <w:p w:rsidR="00E71C81" w:rsidRDefault="00E71C81" w:rsidP="00321515">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902576" w:rsidRPr="00902576" w:rsidRDefault="00E71C81" w:rsidP="00902576">
      <w:pPr>
        <w:pStyle w:val="HTML"/>
        <w:shd w:val="clear" w:color="auto" w:fill="FFFFFF"/>
        <w:rPr>
          <w:sz w:val="21"/>
          <w:szCs w:val="21"/>
        </w:rPr>
      </w:pPr>
      <w:r w:rsidRPr="00902576">
        <w:rPr>
          <w:rFonts w:cs="Times New Roman" w:hint="eastAsia"/>
          <w:color w:val="000000" w:themeColor="text1"/>
          <w:sz w:val="21"/>
          <w:szCs w:val="21"/>
        </w:rPr>
        <w:t>①</w:t>
      </w:r>
      <w:r w:rsidR="00902576" w:rsidRPr="00902576">
        <w:rPr>
          <w:sz w:val="21"/>
          <w:szCs w:val="21"/>
        </w:rPr>
        <w:t>日　　時：令和6年1月30日　12：22</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氏　　名：小野寺　和子（おのでら　かずこ）様</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生年月日：昭和7年11月9日（91歳）</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病　　名：アルツハイマー型認知症</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性　　別：女性</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主 治 医：深澤Dr.</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入院形態：医療保護</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病　　棟：東病棟Cユニット6号室</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＜経過＞　</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H27年認知機能の低下がみられるようになり H29年には火の不始末が目立つようになった。夫の死去後、独居生活となった時期に同症状の悪化あり。H29年12月26日かかりつけ医の鹿内医院紹介により当院初診。アルツハイマー型認知症との診断あり薬物療法開始となった。R6年1月11日</w:t>
      </w:r>
    </w:p>
    <w:p w:rsid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呼吸苦の訴えあり八戸市立市民病院受診。右気胸との診断あり同院にて入院加療していた。 その後 身体面での治療は終了となるが、独居生活の継続は困難な状態。今回専門治療および行動・心理症状の改善のため、同院より当院へ転入院の依頼あり。上記経過より東病棟　ユニットへ医療保護入院となる。</w:t>
      </w:r>
    </w:p>
    <w:p w:rsid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②</w:t>
      </w:r>
      <w:r w:rsidRPr="00902576">
        <w:rPr>
          <w:rFonts w:ascii="ＭＳ ゴシック" w:eastAsia="ＭＳ ゴシック" w:hAnsi="ＭＳ ゴシック" w:cs="ＭＳ ゴシック"/>
          <w:color w:val="000000"/>
          <w:kern w:val="0"/>
          <w:szCs w:val="21"/>
        </w:rPr>
        <w:t xml:space="preserve">日　　時：令和6年1月30日　</w:t>
      </w:r>
      <w:r w:rsidR="00F44DE5">
        <w:rPr>
          <w:rFonts w:ascii="ＭＳ ゴシック" w:eastAsia="ＭＳ ゴシック" w:hAnsi="ＭＳ ゴシック" w:cs="ＭＳ ゴシック"/>
          <w:color w:val="000000"/>
          <w:kern w:val="0"/>
          <w:szCs w:val="21"/>
        </w:rPr>
        <w:t xml:space="preserve"> 1</w:t>
      </w:r>
      <w:r w:rsidR="00F44DE5">
        <w:rPr>
          <w:rFonts w:ascii="ＭＳ ゴシック" w:eastAsia="ＭＳ ゴシック" w:hAnsi="ＭＳ ゴシック" w:cs="ＭＳ ゴシック" w:hint="eastAsia"/>
          <w:color w:val="000000"/>
          <w:kern w:val="0"/>
          <w:szCs w:val="21"/>
        </w:rPr>
        <w:t>3：10</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氏　　名：山田　よし（やまだ　よし）様</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生年月日：昭和4年7月25日（94歳）</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病　　名：認知症疑い</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性　　別：女性</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主 治 医：小栁</w:t>
      </w:r>
      <w:proofErr w:type="spellStart"/>
      <w:r w:rsidRPr="00902576">
        <w:rPr>
          <w:rFonts w:ascii="ＭＳ ゴシック" w:eastAsia="ＭＳ ゴシック" w:hAnsi="ＭＳ ゴシック" w:cs="ＭＳ ゴシック"/>
          <w:color w:val="000000"/>
          <w:kern w:val="0"/>
          <w:szCs w:val="21"/>
        </w:rPr>
        <w:t>Dr</w:t>
      </w:r>
      <w:proofErr w:type="spellEnd"/>
      <w:r w:rsidRPr="00902576">
        <w:rPr>
          <w:rFonts w:ascii="ＭＳ ゴシック" w:eastAsia="ＭＳ ゴシック" w:hAnsi="ＭＳ ゴシック" w:cs="ＭＳ ゴシック"/>
          <w:color w:val="000000"/>
          <w:kern w:val="0"/>
          <w:szCs w:val="21"/>
        </w:rPr>
        <w:t xml:space="preserve">　　　サポート医：馬渡</w:t>
      </w:r>
      <w:proofErr w:type="spellStart"/>
      <w:r w:rsidRPr="00902576">
        <w:rPr>
          <w:rFonts w:ascii="ＭＳ ゴシック" w:eastAsia="ＭＳ ゴシック" w:hAnsi="ＭＳ ゴシック" w:cs="ＭＳ ゴシック"/>
          <w:color w:val="000000"/>
          <w:kern w:val="0"/>
          <w:szCs w:val="21"/>
        </w:rPr>
        <w:t>Dr</w:t>
      </w:r>
      <w:proofErr w:type="spellEnd"/>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入院形態：医療保護</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color w:val="000000"/>
          <w:kern w:val="0"/>
          <w:szCs w:val="21"/>
        </w:rPr>
        <w:t xml:space="preserve">　病　　棟：東病棟</w:t>
      </w:r>
      <w:r>
        <w:rPr>
          <w:rFonts w:ascii="ＭＳ ゴシック" w:eastAsia="ＭＳ ゴシック" w:hAnsi="ＭＳ ゴシック" w:cs="ＭＳ ゴシック" w:hint="eastAsia"/>
          <w:color w:val="000000"/>
          <w:kern w:val="0"/>
          <w:szCs w:val="21"/>
        </w:rPr>
        <w:t>C</w:t>
      </w:r>
      <w:r>
        <w:rPr>
          <w:rFonts w:ascii="ＭＳ ゴシック" w:eastAsia="ＭＳ ゴシック" w:hAnsi="ＭＳ ゴシック" w:cs="ＭＳ ゴシック"/>
          <w:color w:val="000000"/>
          <w:kern w:val="0"/>
          <w:szCs w:val="21"/>
        </w:rPr>
        <w:t>ユニット</w:t>
      </w:r>
      <w:r>
        <w:rPr>
          <w:rFonts w:ascii="ＭＳ ゴシック" w:eastAsia="ＭＳ ゴシック" w:hAnsi="ＭＳ ゴシック" w:cs="ＭＳ ゴシック" w:hint="eastAsia"/>
          <w:color w:val="000000"/>
          <w:kern w:val="0"/>
          <w:szCs w:val="21"/>
        </w:rPr>
        <w:t>6</w:t>
      </w:r>
      <w:r w:rsidRPr="00902576">
        <w:rPr>
          <w:rFonts w:ascii="ＭＳ ゴシック" w:eastAsia="ＭＳ ゴシック" w:hAnsi="ＭＳ ゴシック" w:cs="ＭＳ ゴシック"/>
          <w:color w:val="000000"/>
          <w:kern w:val="0"/>
          <w:szCs w:val="21"/>
        </w:rPr>
        <w:t>号室</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＜経過＞</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 xml:space="preserve">　5年程前より認知症の症状出現。R5年1月腸閉塞発症。入院加療した時期より同症状の増悪あり 近隣住民が「家に水をかける」「家に穴を開ける」などの被害妄想が目立つようになった。また 「小</w:t>
      </w:r>
      <w:r w:rsidRPr="00902576">
        <w:rPr>
          <w:rFonts w:ascii="ＭＳ ゴシック" w:eastAsia="ＭＳ ゴシック" w:hAnsi="ＭＳ ゴシック" w:cs="ＭＳ ゴシック"/>
          <w:color w:val="000000"/>
          <w:kern w:val="0"/>
          <w:szCs w:val="21"/>
        </w:rPr>
        <w:lastRenderedPageBreak/>
        <w:t>屋の中に誰かいる」といい 水・塩・殺虫剤を撒く、夜間帯不穏・興奮状態となり娘夫婦に対し「殺せ！」と訴えたり 杖を振り回したりする場面が増加しており家族は対応に疲弊している。 居宅サービス(デイサービス)は1年程利用出来ていない。同月9日 かかりつけ医より薬剤調整を受け同</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症状は若干改善傾向。今回 家族より施設サービス利用にむけた鑑別診断、専門治療および</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902576">
        <w:rPr>
          <w:rFonts w:ascii="ＭＳ ゴシック" w:eastAsia="ＭＳ ゴシック" w:hAnsi="ＭＳ ゴシック" w:cs="ＭＳ ゴシック"/>
          <w:color w:val="000000"/>
          <w:kern w:val="0"/>
          <w:szCs w:val="21"/>
        </w:rPr>
        <w:t>症状改善のため、入院加療の希望あり。上記経過より東病棟　ユニットへ医療保護入院となる。</w:t>
      </w:r>
    </w:p>
    <w:p w:rsidR="00902576" w:rsidRPr="00902576" w:rsidRDefault="00902576" w:rsidP="009025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p>
    <w:p w:rsidR="00E71C81" w:rsidRPr="00902576" w:rsidRDefault="00E71C81" w:rsidP="00321515">
      <w:pPr>
        <w:rPr>
          <w:rFonts w:ascii="ＭＳ ゴシック" w:eastAsia="ＭＳ ゴシック" w:hAnsi="ＭＳ ゴシック" w:cs="Times New Roman"/>
          <w:color w:val="000000" w:themeColor="text1"/>
          <w:szCs w:val="21"/>
        </w:rPr>
      </w:pPr>
    </w:p>
    <w:sectPr w:rsidR="00E71C81" w:rsidRPr="0090257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70DC"/>
    <w:rsid w:val="00040C3F"/>
    <w:rsid w:val="000422B3"/>
    <w:rsid w:val="00047F35"/>
    <w:rsid w:val="000528F4"/>
    <w:rsid w:val="00055248"/>
    <w:rsid w:val="00064B00"/>
    <w:rsid w:val="00066665"/>
    <w:rsid w:val="00076D39"/>
    <w:rsid w:val="0008115D"/>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6AFF"/>
    <w:rsid w:val="0011374D"/>
    <w:rsid w:val="00114C62"/>
    <w:rsid w:val="001160A2"/>
    <w:rsid w:val="001241CB"/>
    <w:rsid w:val="001306E6"/>
    <w:rsid w:val="00136D67"/>
    <w:rsid w:val="001419F2"/>
    <w:rsid w:val="00154673"/>
    <w:rsid w:val="00171226"/>
    <w:rsid w:val="001770F2"/>
    <w:rsid w:val="00182F24"/>
    <w:rsid w:val="0018725B"/>
    <w:rsid w:val="00191A31"/>
    <w:rsid w:val="00191B21"/>
    <w:rsid w:val="001A058D"/>
    <w:rsid w:val="001A75E6"/>
    <w:rsid w:val="001B07BF"/>
    <w:rsid w:val="001B39AA"/>
    <w:rsid w:val="001C34B7"/>
    <w:rsid w:val="001C7C3F"/>
    <w:rsid w:val="001D644B"/>
    <w:rsid w:val="001E29A1"/>
    <w:rsid w:val="002025C7"/>
    <w:rsid w:val="00213B14"/>
    <w:rsid w:val="00222CAF"/>
    <w:rsid w:val="00234E43"/>
    <w:rsid w:val="00240C77"/>
    <w:rsid w:val="002612F7"/>
    <w:rsid w:val="002661FD"/>
    <w:rsid w:val="00266DFB"/>
    <w:rsid w:val="00271EAF"/>
    <w:rsid w:val="0028297D"/>
    <w:rsid w:val="00286211"/>
    <w:rsid w:val="00293162"/>
    <w:rsid w:val="002A06E8"/>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C3562"/>
    <w:rsid w:val="003C50A8"/>
    <w:rsid w:val="003D1842"/>
    <w:rsid w:val="003D660B"/>
    <w:rsid w:val="003E4640"/>
    <w:rsid w:val="003E5549"/>
    <w:rsid w:val="00412D1B"/>
    <w:rsid w:val="00415B7F"/>
    <w:rsid w:val="004173E7"/>
    <w:rsid w:val="0041758E"/>
    <w:rsid w:val="00422AC8"/>
    <w:rsid w:val="004237C5"/>
    <w:rsid w:val="00425B27"/>
    <w:rsid w:val="00441088"/>
    <w:rsid w:val="004518B9"/>
    <w:rsid w:val="00451A2B"/>
    <w:rsid w:val="0045795F"/>
    <w:rsid w:val="0047333F"/>
    <w:rsid w:val="00476D2A"/>
    <w:rsid w:val="0047758B"/>
    <w:rsid w:val="00484CF3"/>
    <w:rsid w:val="0048550E"/>
    <w:rsid w:val="00485892"/>
    <w:rsid w:val="00492C6F"/>
    <w:rsid w:val="00494298"/>
    <w:rsid w:val="004978A0"/>
    <w:rsid w:val="004A03B6"/>
    <w:rsid w:val="004A137E"/>
    <w:rsid w:val="004B414E"/>
    <w:rsid w:val="004B79BD"/>
    <w:rsid w:val="004C00CC"/>
    <w:rsid w:val="004C3609"/>
    <w:rsid w:val="004C5CBD"/>
    <w:rsid w:val="004E0910"/>
    <w:rsid w:val="004E2DF2"/>
    <w:rsid w:val="004F097B"/>
    <w:rsid w:val="004F0BA4"/>
    <w:rsid w:val="004F24C5"/>
    <w:rsid w:val="00500AC1"/>
    <w:rsid w:val="00504EBB"/>
    <w:rsid w:val="00506A3D"/>
    <w:rsid w:val="0053049C"/>
    <w:rsid w:val="00546527"/>
    <w:rsid w:val="00551214"/>
    <w:rsid w:val="005761A9"/>
    <w:rsid w:val="00585F37"/>
    <w:rsid w:val="00592D4D"/>
    <w:rsid w:val="00594F5E"/>
    <w:rsid w:val="005B57FC"/>
    <w:rsid w:val="005C45E8"/>
    <w:rsid w:val="005D0A02"/>
    <w:rsid w:val="005D1472"/>
    <w:rsid w:val="005E7F50"/>
    <w:rsid w:val="0060673E"/>
    <w:rsid w:val="0063081C"/>
    <w:rsid w:val="00632B09"/>
    <w:rsid w:val="00645943"/>
    <w:rsid w:val="00652C22"/>
    <w:rsid w:val="006535D7"/>
    <w:rsid w:val="0066533F"/>
    <w:rsid w:val="006657E1"/>
    <w:rsid w:val="00670B28"/>
    <w:rsid w:val="006825C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40261"/>
    <w:rsid w:val="007452D5"/>
    <w:rsid w:val="00747460"/>
    <w:rsid w:val="00750691"/>
    <w:rsid w:val="00763946"/>
    <w:rsid w:val="007727CF"/>
    <w:rsid w:val="00786B58"/>
    <w:rsid w:val="007A57BB"/>
    <w:rsid w:val="007B649F"/>
    <w:rsid w:val="007C0B12"/>
    <w:rsid w:val="007C1FF7"/>
    <w:rsid w:val="007C36EC"/>
    <w:rsid w:val="007D7C7A"/>
    <w:rsid w:val="007E0FF3"/>
    <w:rsid w:val="007E4C79"/>
    <w:rsid w:val="007F6892"/>
    <w:rsid w:val="00802569"/>
    <w:rsid w:val="0082117C"/>
    <w:rsid w:val="008348F4"/>
    <w:rsid w:val="00844329"/>
    <w:rsid w:val="00846296"/>
    <w:rsid w:val="0085263C"/>
    <w:rsid w:val="008576A6"/>
    <w:rsid w:val="0086029A"/>
    <w:rsid w:val="00877D10"/>
    <w:rsid w:val="00886545"/>
    <w:rsid w:val="0089449E"/>
    <w:rsid w:val="008B33E5"/>
    <w:rsid w:val="008B540F"/>
    <w:rsid w:val="008C3299"/>
    <w:rsid w:val="008E10CB"/>
    <w:rsid w:val="008E48C8"/>
    <w:rsid w:val="00901469"/>
    <w:rsid w:val="00902576"/>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30E3"/>
    <w:rsid w:val="009D60CC"/>
    <w:rsid w:val="009E53C5"/>
    <w:rsid w:val="009E7F59"/>
    <w:rsid w:val="009F6CAC"/>
    <w:rsid w:val="009F74E6"/>
    <w:rsid w:val="00A16B28"/>
    <w:rsid w:val="00A20741"/>
    <w:rsid w:val="00A27C3A"/>
    <w:rsid w:val="00A338AB"/>
    <w:rsid w:val="00A503D9"/>
    <w:rsid w:val="00A51224"/>
    <w:rsid w:val="00A613CF"/>
    <w:rsid w:val="00A6635F"/>
    <w:rsid w:val="00A74CFD"/>
    <w:rsid w:val="00A74F45"/>
    <w:rsid w:val="00A77317"/>
    <w:rsid w:val="00A8139E"/>
    <w:rsid w:val="00A95B91"/>
    <w:rsid w:val="00AA21DC"/>
    <w:rsid w:val="00AA3150"/>
    <w:rsid w:val="00AB5A2E"/>
    <w:rsid w:val="00AC7212"/>
    <w:rsid w:val="00AF4842"/>
    <w:rsid w:val="00AF52EA"/>
    <w:rsid w:val="00B068CE"/>
    <w:rsid w:val="00B2027A"/>
    <w:rsid w:val="00B264CD"/>
    <w:rsid w:val="00B430CF"/>
    <w:rsid w:val="00B4313A"/>
    <w:rsid w:val="00B440C5"/>
    <w:rsid w:val="00B610FF"/>
    <w:rsid w:val="00B6492D"/>
    <w:rsid w:val="00B66925"/>
    <w:rsid w:val="00B72766"/>
    <w:rsid w:val="00B74611"/>
    <w:rsid w:val="00B851D3"/>
    <w:rsid w:val="00BA05C4"/>
    <w:rsid w:val="00BA274B"/>
    <w:rsid w:val="00BA444D"/>
    <w:rsid w:val="00BB70AF"/>
    <w:rsid w:val="00BB796D"/>
    <w:rsid w:val="00BD1BB6"/>
    <w:rsid w:val="00BD355C"/>
    <w:rsid w:val="00BD369D"/>
    <w:rsid w:val="00BD3E89"/>
    <w:rsid w:val="00BE23AC"/>
    <w:rsid w:val="00BE4B35"/>
    <w:rsid w:val="00BF2289"/>
    <w:rsid w:val="00BF29EF"/>
    <w:rsid w:val="00C1021F"/>
    <w:rsid w:val="00C15F09"/>
    <w:rsid w:val="00C1740D"/>
    <w:rsid w:val="00C25C55"/>
    <w:rsid w:val="00C45922"/>
    <w:rsid w:val="00C4715C"/>
    <w:rsid w:val="00C473C3"/>
    <w:rsid w:val="00C47523"/>
    <w:rsid w:val="00C61F35"/>
    <w:rsid w:val="00C736DD"/>
    <w:rsid w:val="00C81813"/>
    <w:rsid w:val="00C92C18"/>
    <w:rsid w:val="00C93C80"/>
    <w:rsid w:val="00CA1AE3"/>
    <w:rsid w:val="00CC5040"/>
    <w:rsid w:val="00CD08FE"/>
    <w:rsid w:val="00CD4AEA"/>
    <w:rsid w:val="00CF1E9A"/>
    <w:rsid w:val="00CF5E98"/>
    <w:rsid w:val="00D019E2"/>
    <w:rsid w:val="00D05429"/>
    <w:rsid w:val="00D068C1"/>
    <w:rsid w:val="00D114A7"/>
    <w:rsid w:val="00D14CA0"/>
    <w:rsid w:val="00D160AB"/>
    <w:rsid w:val="00D204BD"/>
    <w:rsid w:val="00D25144"/>
    <w:rsid w:val="00D25B73"/>
    <w:rsid w:val="00D27F27"/>
    <w:rsid w:val="00D311D6"/>
    <w:rsid w:val="00D3207B"/>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B2418"/>
    <w:rsid w:val="00DB4D5C"/>
    <w:rsid w:val="00DC7319"/>
    <w:rsid w:val="00DE3CCE"/>
    <w:rsid w:val="00DE5CB4"/>
    <w:rsid w:val="00DE6AC5"/>
    <w:rsid w:val="00DF343A"/>
    <w:rsid w:val="00E13103"/>
    <w:rsid w:val="00E25BE0"/>
    <w:rsid w:val="00E33813"/>
    <w:rsid w:val="00E347A2"/>
    <w:rsid w:val="00E4329F"/>
    <w:rsid w:val="00E43400"/>
    <w:rsid w:val="00E4676B"/>
    <w:rsid w:val="00E478F7"/>
    <w:rsid w:val="00E53938"/>
    <w:rsid w:val="00E65831"/>
    <w:rsid w:val="00E71C81"/>
    <w:rsid w:val="00E7760D"/>
    <w:rsid w:val="00E8074E"/>
    <w:rsid w:val="00E82A4F"/>
    <w:rsid w:val="00E83780"/>
    <w:rsid w:val="00E879F3"/>
    <w:rsid w:val="00E926FC"/>
    <w:rsid w:val="00EA20B2"/>
    <w:rsid w:val="00EA2A7A"/>
    <w:rsid w:val="00EB0BE0"/>
    <w:rsid w:val="00EB1DD8"/>
    <w:rsid w:val="00EB5273"/>
    <w:rsid w:val="00EB5882"/>
    <w:rsid w:val="00EC3471"/>
    <w:rsid w:val="00ED1816"/>
    <w:rsid w:val="00ED410C"/>
    <w:rsid w:val="00ED58EF"/>
    <w:rsid w:val="00EE7451"/>
    <w:rsid w:val="00EF273B"/>
    <w:rsid w:val="00F02EA2"/>
    <w:rsid w:val="00F05296"/>
    <w:rsid w:val="00F44DE5"/>
    <w:rsid w:val="00F529BB"/>
    <w:rsid w:val="00F64632"/>
    <w:rsid w:val="00F66567"/>
    <w:rsid w:val="00F7337D"/>
    <w:rsid w:val="00F733D4"/>
    <w:rsid w:val="00F74A03"/>
    <w:rsid w:val="00F7732C"/>
    <w:rsid w:val="00F86049"/>
    <w:rsid w:val="00F96C18"/>
    <w:rsid w:val="00FA41A4"/>
    <w:rsid w:val="00FA7DA2"/>
    <w:rsid w:val="00FB4174"/>
    <w:rsid w:val="00FC5306"/>
    <w:rsid w:val="00FD2F93"/>
    <w:rsid w:val="00FD5CB2"/>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2834</TotalTime>
  <Pages>5</Pages>
  <Words>465</Words>
  <Characters>2654</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304</cp:revision>
  <dcterms:created xsi:type="dcterms:W3CDTF">2023-11-13T02:30:00Z</dcterms:created>
  <dcterms:modified xsi:type="dcterms:W3CDTF">2024-01-30T06:27:00Z</dcterms:modified>
</cp:coreProperties>
</file>