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CC5D6F">
        <w:rPr>
          <w:rFonts w:ascii="ＭＳ ゴシック" w:eastAsia="ＭＳ ゴシック" w:hAnsi="ＭＳ ゴシック" w:hint="eastAsia"/>
          <w:sz w:val="24"/>
        </w:rPr>
        <w:t>1</w:t>
      </w:r>
      <w:r w:rsidR="00462FCF">
        <w:rPr>
          <w:rFonts w:ascii="ＭＳ ゴシック" w:eastAsia="ＭＳ ゴシック" w:hAnsi="ＭＳ ゴシック" w:hint="eastAsia"/>
          <w:sz w:val="24"/>
        </w:rPr>
        <w:t>7</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62FCF">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462FCF">
        <w:rPr>
          <w:rFonts w:ascii="ＭＳ ゴシック" w:eastAsia="ＭＳ ゴシック" w:hAnsi="ＭＳ ゴシック" w:hint="eastAsia"/>
          <w:sz w:val="24"/>
        </w:rPr>
        <w:t xml:space="preserve">織田　拓弥　　</w:t>
      </w:r>
      <w:r w:rsidR="00CC5D6F">
        <w:rPr>
          <w:rFonts w:ascii="ＭＳ ゴシック" w:eastAsia="ＭＳ ゴシック" w:hAnsi="ＭＳ ゴシック" w:hint="eastAsia"/>
          <w:sz w:val="24"/>
        </w:rPr>
        <w:t>記録：</w:t>
      </w:r>
      <w:r w:rsidR="00462FCF">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462FCF"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462FC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年休</w:t>
            </w:r>
          </w:p>
        </w:tc>
        <w:tc>
          <w:tcPr>
            <w:tcW w:w="994" w:type="dxa"/>
            <w:vAlign w:val="center"/>
          </w:tcPr>
          <w:p w:rsidR="009B7C41" w:rsidRPr="00CC4C31" w:rsidRDefault="00462FC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4A0622" w:rsidRPr="00CC4C31" w:rsidRDefault="00462FCF"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462FCF"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462FC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9B7C41" w:rsidRPr="00CC4C31" w:rsidRDefault="00462FC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62FCF"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62FC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462FCF"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462FC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462FCF"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462FCF"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462FCF"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7C3DF4" w:rsidRPr="00CC4C31" w:rsidRDefault="00462FCF"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C0756D" w:rsidRPr="00C0756D" w:rsidRDefault="00462FCF"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462FCF"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462FCF"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462FCF"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1FE3" w:rsidRPr="00CC4C31" w:rsidRDefault="00462FCF"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493DD7" w:rsidRPr="00CC4C31" w:rsidRDefault="00462FC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462FCF"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0756D" w:rsidRPr="00CC4C31" w:rsidRDefault="00462FC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462FCF"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462FCF"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210CA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210CA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BB1788" w:rsidRDefault="00BB1788"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BD5E35" w:rsidRDefault="005D2F15" w:rsidP="00BD5E35">
      <w:pPr>
        <w:rPr>
          <w:rFonts w:ascii="ＭＳ ゴシック" w:eastAsia="ＭＳ ゴシック" w:hAnsi="ＭＳ ゴシック"/>
          <w:sz w:val="24"/>
        </w:rPr>
      </w:pPr>
      <w:r>
        <w:rPr>
          <w:rFonts w:ascii="ＭＳ ゴシック" w:eastAsia="ＭＳ ゴシック" w:hAnsi="ＭＳ ゴシック" w:hint="eastAsia"/>
          <w:sz w:val="24"/>
        </w:rPr>
        <w:t>・</w:t>
      </w:r>
      <w:r w:rsidR="00BD5E35" w:rsidRPr="00BD5E35">
        <w:rPr>
          <w:rFonts w:ascii="ＭＳ ゴシック" w:eastAsia="ＭＳ ゴシック" w:hAnsi="ＭＳ ゴシック" w:hint="eastAsia"/>
          <w:sz w:val="24"/>
        </w:rPr>
        <w:t>本日17：15</w:t>
      </w:r>
      <w:r w:rsidR="00BD5E35">
        <w:rPr>
          <w:rFonts w:ascii="ＭＳ ゴシック" w:eastAsia="ＭＳ ゴシック" w:hAnsi="ＭＳ ゴシック" w:hint="eastAsia"/>
          <w:sz w:val="24"/>
        </w:rPr>
        <w:t>から</w:t>
      </w:r>
      <w:r w:rsidR="00BD5E35" w:rsidRPr="00BD5E35">
        <w:rPr>
          <w:rFonts w:ascii="ＭＳ ゴシック" w:eastAsia="ＭＳ ゴシック" w:hAnsi="ＭＳ ゴシック" w:hint="eastAsia"/>
          <w:sz w:val="24"/>
        </w:rPr>
        <w:t>第9回院内研修</w:t>
      </w:r>
      <w:r w:rsidR="00BD5E35">
        <w:rPr>
          <w:rFonts w:ascii="ＭＳ ゴシック" w:eastAsia="ＭＳ ゴシック" w:hAnsi="ＭＳ ゴシック" w:hint="eastAsia"/>
          <w:sz w:val="24"/>
        </w:rPr>
        <w:t>を開催します</w:t>
      </w:r>
      <w:r w:rsidR="00BD5E35" w:rsidRPr="00BD5E35">
        <w:rPr>
          <w:rFonts w:ascii="ＭＳ ゴシック" w:eastAsia="ＭＳ ゴシック" w:hAnsi="ＭＳ ゴシック" w:hint="eastAsia"/>
          <w:sz w:val="24"/>
        </w:rPr>
        <w:t>。参加して下さい。</w:t>
      </w:r>
    </w:p>
    <w:p w:rsidR="00CF5B68" w:rsidRPr="00BD5E35" w:rsidRDefault="00CF5B68" w:rsidP="00BD5E35">
      <w:pPr>
        <w:rPr>
          <w:rFonts w:ascii="ＭＳ ゴシック" w:eastAsia="ＭＳ ゴシック" w:hAnsi="ＭＳ ゴシック"/>
          <w:sz w:val="24"/>
        </w:rPr>
      </w:pPr>
    </w:p>
    <w:p w:rsidR="00CF5B68" w:rsidRDefault="00CF5B68" w:rsidP="00CF5B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・先日のGH</w:t>
      </w:r>
      <w:r w:rsidR="001E7EA7">
        <w:rPr>
          <w:rFonts w:ascii="ＭＳ ゴシック" w:eastAsia="ＭＳ ゴシック" w:hAnsi="ＭＳ ゴシック" w:hint="eastAsia"/>
          <w:sz w:val="24"/>
        </w:rPr>
        <w:t>「ひだまりの里</w:t>
      </w:r>
      <w:r>
        <w:rPr>
          <w:rFonts w:ascii="ＭＳ ゴシック" w:eastAsia="ＭＳ ゴシック" w:hAnsi="ＭＳ ゴシック" w:hint="eastAsia"/>
          <w:sz w:val="24"/>
        </w:rPr>
        <w:t>」訪問調査で中森みや子様が受け入れ不可となってしまった為、PSWから他の候補者の確認あり。</w:t>
      </w:r>
      <w:r w:rsidR="00281422">
        <w:rPr>
          <w:rFonts w:ascii="ＭＳ ゴシック" w:eastAsia="ＭＳ ゴシック" w:hAnsi="ＭＳ ゴシック" w:hint="eastAsia"/>
          <w:sz w:val="24"/>
        </w:rPr>
        <w:t>田中</w:t>
      </w:r>
      <w:r>
        <w:rPr>
          <w:rFonts w:ascii="ＭＳ ゴシック" w:eastAsia="ＭＳ ゴシック" w:hAnsi="ＭＳ ゴシック" w:hint="eastAsia"/>
          <w:sz w:val="24"/>
        </w:rPr>
        <w:t>ヤマ様を選出し、PSWへ伝えている。</w:t>
      </w:r>
    </w:p>
    <w:p w:rsidR="00D9088E" w:rsidRDefault="00D9088E" w:rsidP="00D9088E">
      <w:pPr>
        <w:rPr>
          <w:rFonts w:ascii="ＭＳ ゴシック" w:eastAsia="ＭＳ ゴシック" w:hAnsi="ＭＳ ゴシック"/>
          <w:sz w:val="24"/>
        </w:rPr>
      </w:pPr>
    </w:p>
    <w:p w:rsidR="004F78B1" w:rsidRDefault="004F78B1" w:rsidP="000902B0">
      <w:pPr>
        <w:rPr>
          <w:rFonts w:ascii="ＭＳ ゴシック" w:eastAsia="ＭＳ ゴシック" w:hAnsi="ＭＳ ゴシック"/>
          <w:sz w:val="24"/>
        </w:rPr>
      </w:pPr>
      <w:r>
        <w:rPr>
          <w:rFonts w:ascii="ＭＳ ゴシック" w:eastAsia="ＭＳ ゴシック" w:hAnsi="ＭＳ ゴシック" w:hint="eastAsia"/>
          <w:sz w:val="24"/>
        </w:rPr>
        <w:t>＜歯科受診＞</w:t>
      </w:r>
    </w:p>
    <w:p w:rsidR="004F78B1" w:rsidRDefault="004F78B1" w:rsidP="000902B0">
      <w:pPr>
        <w:rPr>
          <w:rFonts w:ascii="ＭＳ ゴシック" w:eastAsia="ＭＳ ゴシック" w:hAnsi="ＭＳ ゴシック" w:hint="eastAsia"/>
          <w:sz w:val="24"/>
        </w:rPr>
      </w:pPr>
      <w:r>
        <w:rPr>
          <w:rFonts w:ascii="ＭＳ ゴシック" w:eastAsia="ＭＳ ゴシック" w:hAnsi="ＭＳ ゴシック" w:hint="eastAsia"/>
          <w:sz w:val="24"/>
        </w:rPr>
        <w:t>・豊川　洋子様、前田　ナナ子様、金田　清一様　受診しています。</w:t>
      </w:r>
    </w:p>
    <w:p w:rsidR="004F78B1" w:rsidRDefault="004F78B1" w:rsidP="000902B0">
      <w:pPr>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9C32A2" w:rsidRDefault="00B91F16" w:rsidP="00D9088E">
      <w:pPr>
        <w:rPr>
          <w:rFonts w:ascii="ＭＳ ゴシック" w:eastAsia="ＭＳ ゴシック" w:hAnsi="ＭＳ ゴシック"/>
          <w:sz w:val="24"/>
        </w:rPr>
      </w:pPr>
      <w:r>
        <w:rPr>
          <w:rFonts w:ascii="ＭＳ ゴシック" w:eastAsia="ＭＳ ゴシック" w:hAnsi="ＭＳ ゴシック" w:hint="eastAsia"/>
          <w:sz w:val="24"/>
        </w:rPr>
        <w:t>・</w:t>
      </w:r>
      <w:r w:rsidR="00D9088E">
        <w:rPr>
          <w:rFonts w:ascii="ＭＳ ゴシック" w:eastAsia="ＭＳ ゴシック" w:hAnsi="ＭＳ ゴシック" w:hint="eastAsia"/>
          <w:sz w:val="24"/>
        </w:rPr>
        <w:t>山本　あつ子様</w:t>
      </w:r>
      <w:r w:rsidR="001F59AF">
        <w:rPr>
          <w:rFonts w:ascii="ＭＳ ゴシック" w:eastAsia="ＭＳ ゴシック" w:hAnsi="ＭＳ ゴシック" w:hint="eastAsia"/>
          <w:sz w:val="24"/>
        </w:rPr>
        <w:t>～</w:t>
      </w:r>
      <w:r w:rsidR="00D9088E">
        <w:rPr>
          <w:rFonts w:ascii="ＭＳ ゴシック" w:eastAsia="ＭＳ ゴシック" w:hAnsi="ＭＳ ゴシック" w:hint="eastAsia"/>
          <w:sz w:val="24"/>
        </w:rPr>
        <w:t>10：00東</w:t>
      </w:r>
      <w:r w:rsidR="00D9088E" w:rsidRPr="00D9088E">
        <w:rPr>
          <w:rFonts w:ascii="ＭＳ ゴシック" w:eastAsia="ＭＳ ゴシック" w:hAnsi="ＭＳ ゴシック" w:hint="eastAsia"/>
          <w:sz w:val="24"/>
        </w:rPr>
        <w:t>C6号室より</w:t>
      </w:r>
      <w:r w:rsidR="00D9088E">
        <w:rPr>
          <w:rFonts w:ascii="ＭＳ ゴシック" w:eastAsia="ＭＳ ゴシック" w:hAnsi="ＭＳ ゴシック" w:hint="eastAsia"/>
          <w:sz w:val="24"/>
        </w:rPr>
        <w:t>南</w:t>
      </w:r>
      <w:r w:rsidR="00D9088E" w:rsidRPr="00D9088E">
        <w:rPr>
          <w:rFonts w:ascii="ＭＳ ゴシック" w:eastAsia="ＭＳ ゴシック" w:hAnsi="ＭＳ ゴシック" w:hint="eastAsia"/>
          <w:sz w:val="24"/>
        </w:rPr>
        <w:t>A119号室へ転入となりました。</w:t>
      </w:r>
    </w:p>
    <w:p w:rsidR="001F59AF" w:rsidRDefault="001F59AF" w:rsidP="00A62A90">
      <w:pPr>
        <w:rPr>
          <w:rFonts w:ascii="ＭＳ ゴシック" w:eastAsia="ＭＳ ゴシック" w:hAnsi="ＭＳ ゴシック"/>
          <w:sz w:val="24"/>
        </w:rPr>
      </w:pPr>
    </w:p>
    <w:p w:rsidR="00791040" w:rsidRDefault="007A6F75" w:rsidP="007429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　タネ様～昼食</w:t>
      </w:r>
      <w:r w:rsidR="00742940">
        <w:rPr>
          <w:rFonts w:ascii="ＭＳ ゴシック" w:eastAsia="ＭＳ ゴシック" w:hAnsi="ＭＳ ゴシック" w:hint="eastAsia"/>
          <w:sz w:val="24"/>
        </w:rPr>
        <w:t>時、ホールへ</w:t>
      </w:r>
      <w:r>
        <w:rPr>
          <w:rFonts w:ascii="ＭＳ ゴシック" w:eastAsia="ＭＳ ゴシック" w:hAnsi="ＭＳ ゴシック" w:hint="eastAsia"/>
          <w:sz w:val="24"/>
        </w:rPr>
        <w:t>来</w:t>
      </w:r>
      <w:r w:rsidR="00742940">
        <w:rPr>
          <w:rFonts w:ascii="ＭＳ ゴシック" w:eastAsia="ＭＳ ゴシック" w:hAnsi="ＭＳ ゴシック" w:hint="eastAsia"/>
          <w:sz w:val="24"/>
        </w:rPr>
        <w:t>てい</w:t>
      </w:r>
      <w:r>
        <w:rPr>
          <w:rFonts w:ascii="ＭＳ ゴシック" w:eastAsia="ＭＳ ゴシック" w:hAnsi="ＭＳ ゴシック" w:hint="eastAsia"/>
          <w:sz w:val="24"/>
        </w:rPr>
        <w:t>ない為、訪室。</w:t>
      </w:r>
      <w:r w:rsidR="00742940">
        <w:rPr>
          <w:rFonts w:ascii="ＭＳ ゴシック" w:eastAsia="ＭＳ ゴシック" w:hAnsi="ＭＳ ゴシック" w:hint="eastAsia"/>
          <w:sz w:val="24"/>
        </w:rPr>
        <w:t>眠気を訴え、「何もできなくなった」と支えなしでは</w:t>
      </w:r>
      <w:r>
        <w:rPr>
          <w:rFonts w:ascii="ＭＳ ゴシック" w:eastAsia="ＭＳ ゴシック" w:hAnsi="ＭＳ ゴシック" w:hint="eastAsia"/>
          <w:sz w:val="24"/>
        </w:rPr>
        <w:t>歩行困難</w:t>
      </w:r>
      <w:r w:rsidR="00742940">
        <w:rPr>
          <w:rFonts w:ascii="ＭＳ ゴシック" w:eastAsia="ＭＳ ゴシック" w:hAnsi="ＭＳ ゴシック" w:hint="eastAsia"/>
          <w:sz w:val="24"/>
        </w:rPr>
        <w:t>な状態でオムツ内に尿便失禁あり</w:t>
      </w:r>
      <w:r>
        <w:rPr>
          <w:rFonts w:ascii="ＭＳ ゴシック" w:eastAsia="ＭＳ ゴシック" w:hAnsi="ＭＳ ゴシック" w:hint="eastAsia"/>
          <w:sz w:val="24"/>
        </w:rPr>
        <w:t>。</w:t>
      </w:r>
      <w:r w:rsidR="00742940">
        <w:rPr>
          <w:rFonts w:ascii="ＭＳ ゴシック" w:eastAsia="ＭＳ ゴシック" w:hAnsi="ＭＳ ゴシック" w:hint="eastAsia"/>
          <w:sz w:val="24"/>
        </w:rPr>
        <w:t>バイタルサインの異常や意識レベルの低下はなし。</w:t>
      </w:r>
      <w:r w:rsidR="00742940">
        <w:rPr>
          <w:rFonts w:ascii="ＭＳ ゴシック" w:eastAsia="ＭＳ ゴシック" w:hAnsi="ＭＳ ゴシック" w:hint="eastAsia"/>
          <w:sz w:val="24"/>
        </w:rPr>
        <w:lastRenderedPageBreak/>
        <w:t>昼食は不食、薬のみ服用している。</w:t>
      </w:r>
      <w:r>
        <w:rPr>
          <w:rFonts w:ascii="ＭＳ ゴシック" w:eastAsia="ＭＳ ゴシック" w:hAnsi="ＭＳ ゴシック" w:hint="eastAsia"/>
          <w:sz w:val="24"/>
        </w:rPr>
        <w:t>主治医へ報告し、詰所に近い部屋に移動して様子観察するよう指示あり。</w:t>
      </w:r>
    </w:p>
    <w:p w:rsidR="007A6F75" w:rsidRDefault="00791040" w:rsidP="00791040">
      <w:pPr>
        <w:ind w:leftChars="800" w:left="1680"/>
        <w:rPr>
          <w:rFonts w:ascii="ＭＳ ゴシック" w:eastAsia="ＭＳ ゴシック" w:hAnsi="ＭＳ ゴシック"/>
          <w:sz w:val="24"/>
        </w:rPr>
      </w:pPr>
      <w:r>
        <w:rPr>
          <w:rFonts w:ascii="ＭＳ ゴシック" w:eastAsia="ＭＳ ゴシック" w:hAnsi="ＭＳ ゴシック" w:hint="eastAsia"/>
          <w:sz w:val="24"/>
        </w:rPr>
        <w:t>一時的に</w:t>
      </w:r>
      <w:r w:rsidR="007A6F75">
        <w:rPr>
          <w:rFonts w:ascii="ＭＳ ゴシック" w:eastAsia="ＭＳ ゴシック" w:hAnsi="ＭＳ ゴシック" w:hint="eastAsia"/>
          <w:sz w:val="24"/>
        </w:rPr>
        <w:t>南B101号室へ移動している。</w:t>
      </w:r>
    </w:p>
    <w:p w:rsidR="00742940" w:rsidRDefault="00742940" w:rsidP="00742940">
      <w:pPr>
        <w:ind w:left="1920" w:hangingChars="800" w:hanging="1920"/>
        <w:rPr>
          <w:rFonts w:ascii="ＭＳ ゴシック" w:eastAsia="ＭＳ ゴシック" w:hAnsi="ＭＳ ゴシック"/>
          <w:sz w:val="24"/>
        </w:rPr>
      </w:pPr>
    </w:p>
    <w:p w:rsidR="004B2B82" w:rsidRDefault="004B2B82" w:rsidP="004B2B8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・中居　稔様～</w:t>
      </w:r>
      <w:r w:rsidR="007A6F75">
        <w:rPr>
          <w:rFonts w:ascii="ＭＳ ゴシック" w:eastAsia="ＭＳ ゴシック" w:hAnsi="ＭＳ ゴシック" w:hint="eastAsia"/>
          <w:sz w:val="24"/>
        </w:rPr>
        <w:t>妻と長男様来院。状態説明し、緊急時</w:t>
      </w:r>
      <w:r w:rsidR="00742940">
        <w:rPr>
          <w:rFonts w:ascii="ＭＳ ゴシック" w:eastAsia="ＭＳ ゴシック" w:hAnsi="ＭＳ ゴシック" w:hint="eastAsia"/>
          <w:sz w:val="24"/>
        </w:rPr>
        <w:t>の対応</w:t>
      </w:r>
      <w:r w:rsidR="007A6F75">
        <w:rPr>
          <w:rFonts w:ascii="ＭＳ ゴシック" w:eastAsia="ＭＳ ゴシック" w:hAnsi="ＭＳ ゴシック" w:hint="eastAsia"/>
          <w:sz w:val="24"/>
        </w:rPr>
        <w:t>について確認している。</w:t>
      </w:r>
      <w:r w:rsidR="00CF5B68">
        <w:rPr>
          <w:rFonts w:ascii="ＭＳ ゴシック" w:eastAsia="ＭＳ ゴシック" w:hAnsi="ＭＳ ゴシック" w:hint="eastAsia"/>
          <w:sz w:val="24"/>
        </w:rPr>
        <w:t>蘇生処置は望ま</w:t>
      </w:r>
      <w:r>
        <w:rPr>
          <w:rFonts w:ascii="ＭＳ ゴシック" w:eastAsia="ＭＳ ゴシック" w:hAnsi="ＭＳ ゴシック" w:hint="eastAsia"/>
          <w:sz w:val="24"/>
        </w:rPr>
        <w:t>ず、酸素のみ希望。</w:t>
      </w:r>
      <w:r w:rsidR="00CF5B68">
        <w:rPr>
          <w:rFonts w:ascii="ＭＳ ゴシック" w:eastAsia="ＭＳ ゴシック" w:hAnsi="ＭＳ ゴシック" w:hint="eastAsia"/>
          <w:sz w:val="24"/>
        </w:rPr>
        <w:t>他にも会わせたい人がいるとのことで</w:t>
      </w:r>
      <w:r>
        <w:rPr>
          <w:rFonts w:ascii="ＭＳ ゴシック" w:eastAsia="ＭＳ ゴシック" w:hAnsi="ＭＳ ゴシック" w:hint="eastAsia"/>
          <w:sz w:val="24"/>
        </w:rPr>
        <w:t>後日</w:t>
      </w:r>
      <w:r w:rsidR="00CF5B68">
        <w:rPr>
          <w:rFonts w:ascii="ＭＳ ゴシック" w:eastAsia="ＭＳ ゴシック" w:hAnsi="ＭＳ ゴシック" w:hint="eastAsia"/>
          <w:sz w:val="24"/>
        </w:rPr>
        <w:t>、</w:t>
      </w:r>
      <w:r>
        <w:rPr>
          <w:rFonts w:ascii="ＭＳ ゴシック" w:eastAsia="ＭＳ ゴシック" w:hAnsi="ＭＳ ゴシック" w:hint="eastAsia"/>
          <w:sz w:val="24"/>
        </w:rPr>
        <w:t>面会予定。</w:t>
      </w:r>
    </w:p>
    <w:p w:rsidR="004B2B82" w:rsidRDefault="004B2B82" w:rsidP="00A62A90">
      <w:pPr>
        <w:rPr>
          <w:rFonts w:ascii="ＭＳ ゴシック" w:eastAsia="ＭＳ ゴシック" w:hAnsi="ＭＳ ゴシック"/>
          <w:sz w:val="24"/>
        </w:rPr>
      </w:pPr>
    </w:p>
    <w:p w:rsidR="004B2B82" w:rsidRDefault="004B2B82" w:rsidP="004B2B8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・岡部　貞子様～GH「ふたつ家」1/20(土)13：00</w:t>
      </w:r>
      <w:r w:rsidR="00CF5B68">
        <w:rPr>
          <w:rFonts w:ascii="ＭＳ ゴシック" w:eastAsia="ＭＳ ゴシック" w:hAnsi="ＭＳ ゴシック" w:hint="eastAsia"/>
          <w:sz w:val="24"/>
        </w:rPr>
        <w:t>退院予定。</w:t>
      </w:r>
      <w:r>
        <w:rPr>
          <w:rFonts w:ascii="ＭＳ ゴシック" w:eastAsia="ＭＳ ゴシック" w:hAnsi="ＭＳ ゴシック" w:hint="eastAsia"/>
          <w:sz w:val="24"/>
        </w:rPr>
        <w:t>退院時の衣類は前日までに持参する</w:t>
      </w:r>
      <w:r w:rsidR="00CF5B68">
        <w:rPr>
          <w:rFonts w:ascii="ＭＳ ゴシック" w:eastAsia="ＭＳ ゴシック" w:hAnsi="ＭＳ ゴシック" w:hint="eastAsia"/>
          <w:sz w:val="24"/>
        </w:rPr>
        <w:t>との事</w:t>
      </w:r>
      <w:r>
        <w:rPr>
          <w:rFonts w:ascii="ＭＳ ゴシック" w:eastAsia="ＭＳ ゴシック" w:hAnsi="ＭＳ ゴシック" w:hint="eastAsia"/>
          <w:sz w:val="24"/>
        </w:rPr>
        <w:t>。</w:t>
      </w:r>
      <w:r w:rsidR="004F78B1">
        <w:rPr>
          <w:rFonts w:ascii="ＭＳ ゴシック" w:eastAsia="ＭＳ ゴシック" w:hAnsi="ＭＳ ゴシック" w:hint="eastAsia"/>
          <w:sz w:val="24"/>
        </w:rPr>
        <w:t>退院時処方は明日以降指示受けを。</w:t>
      </w:r>
    </w:p>
    <w:p w:rsidR="004B2B82" w:rsidRDefault="004B2B82" w:rsidP="004B2B82">
      <w:pPr>
        <w:ind w:left="1920" w:hangingChars="800" w:hanging="1920"/>
        <w:rPr>
          <w:rFonts w:ascii="ＭＳ ゴシック" w:eastAsia="ＭＳ ゴシック" w:hAnsi="ＭＳ ゴシック"/>
          <w:sz w:val="24"/>
        </w:rPr>
      </w:pPr>
    </w:p>
    <w:p w:rsidR="004B2B82" w:rsidRDefault="004B2B82" w:rsidP="00CF5B6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・杉本　榮様～1/24(水)10：00南山苑に退院予定。</w:t>
      </w:r>
      <w:r w:rsidR="00CF5B68">
        <w:rPr>
          <w:rFonts w:ascii="ＭＳ ゴシック" w:eastAsia="ＭＳ ゴシック" w:hAnsi="ＭＳ ゴシック" w:hint="eastAsia"/>
          <w:sz w:val="24"/>
        </w:rPr>
        <w:t>受け持ちで書類</w:t>
      </w:r>
      <w:r w:rsidR="00791040">
        <w:rPr>
          <w:rFonts w:ascii="ＭＳ ゴシック" w:eastAsia="ＭＳ ゴシック" w:hAnsi="ＭＳ ゴシック" w:hint="eastAsia"/>
          <w:sz w:val="24"/>
        </w:rPr>
        <w:t>や衣類確認</w:t>
      </w:r>
      <w:r w:rsidR="00CF5B68">
        <w:rPr>
          <w:rFonts w:ascii="ＭＳ ゴシック" w:eastAsia="ＭＳ ゴシック" w:hAnsi="ＭＳ ゴシック" w:hint="eastAsia"/>
          <w:sz w:val="24"/>
        </w:rPr>
        <w:t>等確認して準備してください。</w:t>
      </w:r>
      <w:r w:rsidR="004F78B1">
        <w:rPr>
          <w:rFonts w:ascii="ＭＳ ゴシック" w:eastAsia="ＭＳ ゴシック" w:hAnsi="ＭＳ ゴシック" w:hint="eastAsia"/>
          <w:sz w:val="24"/>
        </w:rPr>
        <w:t>退院時処方は済み。</w:t>
      </w:r>
    </w:p>
    <w:p w:rsidR="00280850" w:rsidRDefault="00280850" w:rsidP="00A62A90">
      <w:pPr>
        <w:rPr>
          <w:rFonts w:ascii="ＭＳ ゴシック" w:eastAsia="ＭＳ ゴシック" w:hAnsi="ＭＳ ゴシック"/>
          <w:sz w:val="24"/>
        </w:rPr>
      </w:pPr>
    </w:p>
    <w:p w:rsidR="00280850" w:rsidRDefault="00280850" w:rsidP="00EC4FE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・水梨　石蔵様</w:t>
      </w:r>
      <w:r w:rsidR="00EC4FEA">
        <w:rPr>
          <w:rFonts w:ascii="ＭＳ ゴシック" w:eastAsia="ＭＳ ゴシック" w:hAnsi="ＭＳ ゴシック" w:hint="eastAsia"/>
          <w:sz w:val="24"/>
        </w:rPr>
        <w:t>～汁でむせ込みある為、</w:t>
      </w:r>
      <w:r>
        <w:rPr>
          <w:rFonts w:ascii="ＭＳ ゴシック" w:eastAsia="ＭＳ ゴシック" w:hAnsi="ＭＳ ゴシック" w:hint="eastAsia"/>
          <w:sz w:val="24"/>
        </w:rPr>
        <w:t>汁のみとろみ</w:t>
      </w:r>
      <w:r w:rsidR="00EC4FEA">
        <w:rPr>
          <w:rFonts w:ascii="ＭＳ ゴシック" w:eastAsia="ＭＳ ゴシック" w:hAnsi="ＭＳ ゴシック" w:hint="eastAsia"/>
          <w:sz w:val="24"/>
        </w:rPr>
        <w:t>、</w:t>
      </w:r>
      <w:r>
        <w:rPr>
          <w:rFonts w:ascii="ＭＳ ゴシック" w:eastAsia="ＭＳ ゴシック" w:hAnsi="ＭＳ ゴシック" w:hint="eastAsia"/>
          <w:sz w:val="24"/>
        </w:rPr>
        <w:t>メイバランスミニ→アイソカルゼリーに変更</w:t>
      </w:r>
      <w:r w:rsidR="00EC4FEA">
        <w:rPr>
          <w:rFonts w:ascii="ＭＳ ゴシック" w:eastAsia="ＭＳ ゴシック" w:hAnsi="ＭＳ ゴシック" w:hint="eastAsia"/>
          <w:sz w:val="24"/>
        </w:rPr>
        <w:t>している</w:t>
      </w:r>
      <w:r>
        <w:rPr>
          <w:rFonts w:ascii="ＭＳ ゴシック" w:eastAsia="ＭＳ ゴシック" w:hAnsi="ＭＳ ゴシック" w:hint="eastAsia"/>
          <w:sz w:val="24"/>
        </w:rPr>
        <w:t>。</w:t>
      </w:r>
    </w:p>
    <w:p w:rsidR="00EC4FEA" w:rsidRPr="00EC4FEA" w:rsidRDefault="00EC4FEA" w:rsidP="00EC4FEA">
      <w:pPr>
        <w:ind w:left="1920" w:hangingChars="800" w:hanging="1920"/>
        <w:rPr>
          <w:rFonts w:ascii="ＭＳ ゴシック" w:eastAsia="ＭＳ ゴシック" w:hAnsi="ＭＳ ゴシック"/>
          <w:sz w:val="24"/>
        </w:rPr>
      </w:pPr>
    </w:p>
    <w:p w:rsidR="00280850" w:rsidRDefault="00280850" w:rsidP="00A62A90">
      <w:pPr>
        <w:rPr>
          <w:rFonts w:ascii="ＭＳ ゴシック" w:eastAsia="ＭＳ ゴシック" w:hAnsi="ＭＳ ゴシック"/>
          <w:sz w:val="24"/>
        </w:rPr>
      </w:pPr>
      <w:r>
        <w:rPr>
          <w:rFonts w:ascii="ＭＳ ゴシック" w:eastAsia="ＭＳ ゴシック" w:hAnsi="ＭＳ ゴシック" w:hint="eastAsia"/>
          <w:sz w:val="24"/>
        </w:rPr>
        <w:t>・工藤　光康様～</w:t>
      </w:r>
      <w:r w:rsidR="00EC4FEA">
        <w:rPr>
          <w:rFonts w:ascii="ＭＳ ゴシック" w:eastAsia="ＭＳ ゴシック" w:hAnsi="ＭＳ ゴシック" w:hint="eastAsia"/>
          <w:sz w:val="24"/>
        </w:rPr>
        <w:t>嚥下、咀嚼低下している為、</w:t>
      </w:r>
      <w:r>
        <w:rPr>
          <w:rFonts w:ascii="ＭＳ ゴシック" w:eastAsia="ＭＳ ゴシック" w:hAnsi="ＭＳ ゴシック" w:hint="eastAsia"/>
          <w:sz w:val="24"/>
        </w:rPr>
        <w:t>常食→粥・キザミに変更</w:t>
      </w:r>
      <w:r w:rsidR="00EC4FEA">
        <w:rPr>
          <w:rFonts w:ascii="ＭＳ ゴシック" w:eastAsia="ＭＳ ゴシック" w:hAnsi="ＭＳ ゴシック" w:hint="eastAsia"/>
          <w:sz w:val="24"/>
        </w:rPr>
        <w:t>している</w:t>
      </w:r>
      <w:r>
        <w:rPr>
          <w:rFonts w:ascii="ＭＳ ゴシック" w:eastAsia="ＭＳ ゴシック" w:hAnsi="ＭＳ ゴシック" w:hint="eastAsia"/>
          <w:sz w:val="24"/>
        </w:rPr>
        <w:t>。</w:t>
      </w:r>
    </w:p>
    <w:p w:rsidR="00280850" w:rsidRDefault="00280850" w:rsidP="00A62A90">
      <w:pPr>
        <w:rPr>
          <w:rFonts w:ascii="ＭＳ ゴシック" w:eastAsia="ＭＳ ゴシック" w:hAnsi="ＭＳ ゴシック"/>
          <w:sz w:val="24"/>
        </w:rPr>
      </w:pPr>
    </w:p>
    <w:p w:rsidR="00280850" w:rsidRDefault="00280850" w:rsidP="00EC4FE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w:t>
      </w:r>
      <w:r w:rsidR="00EC4FEA">
        <w:rPr>
          <w:rFonts w:ascii="ＭＳ ゴシック" w:eastAsia="ＭＳ ゴシック" w:hAnsi="ＭＳ ゴシック" w:hint="eastAsia"/>
          <w:sz w:val="24"/>
        </w:rPr>
        <w:t>有料「</w:t>
      </w:r>
      <w:r w:rsidRPr="00280850">
        <w:rPr>
          <w:rFonts w:ascii="ＭＳ ゴシック" w:eastAsia="ＭＳ ゴシック" w:hAnsi="ＭＳ ゴシック" w:hint="eastAsia"/>
          <w:sz w:val="24"/>
        </w:rPr>
        <w:t>江陽五丁目</w:t>
      </w:r>
      <w:r w:rsidR="00EC4FEA">
        <w:rPr>
          <w:rFonts w:ascii="ＭＳ ゴシック" w:eastAsia="ＭＳ ゴシック" w:hAnsi="ＭＳ ゴシック" w:hint="eastAsia"/>
          <w:sz w:val="24"/>
        </w:rPr>
        <w:t>」</w:t>
      </w:r>
      <w:r w:rsidRPr="00280850">
        <w:rPr>
          <w:rFonts w:ascii="ＭＳ ゴシック" w:eastAsia="ＭＳ ゴシック" w:hAnsi="ＭＳ ゴシック" w:hint="eastAsia"/>
          <w:sz w:val="24"/>
        </w:rPr>
        <w:t>受け入れは難しいとの事。家族には回答済みであり、申し込み</w:t>
      </w:r>
      <w:r w:rsidR="008C3F4C">
        <w:rPr>
          <w:rFonts w:ascii="ＭＳ ゴシック" w:eastAsia="ＭＳ ゴシック" w:hAnsi="ＭＳ ゴシック" w:hint="eastAsia"/>
          <w:sz w:val="24"/>
        </w:rPr>
        <w:t>継続の希望もなかったことから、相談はキャンセルとなっているとの事。</w:t>
      </w:r>
    </w:p>
    <w:p w:rsidR="00791040" w:rsidRDefault="00791040" w:rsidP="0079104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主治医へ焦燥的なこと報告。頓服薬使用にて対応指示。</w:t>
      </w:r>
    </w:p>
    <w:p w:rsidR="00EC4FEA" w:rsidRPr="00280850" w:rsidRDefault="00EC4FEA" w:rsidP="008C3F4C">
      <w:pPr>
        <w:rPr>
          <w:rFonts w:ascii="ＭＳ ゴシック" w:eastAsia="ＭＳ ゴシック" w:hAnsi="ＭＳ ゴシック"/>
          <w:sz w:val="24"/>
        </w:rPr>
      </w:pPr>
    </w:p>
    <w:p w:rsidR="008C3F4C" w:rsidRDefault="00D328C0" w:rsidP="008C3F4C">
      <w:pPr>
        <w:ind w:left="4080" w:hangingChars="1700" w:hanging="4080"/>
        <w:rPr>
          <w:rFonts w:ascii="ＭＳ ゴシック" w:eastAsia="ＭＳ ゴシック" w:hAnsi="ＭＳ ゴシック"/>
          <w:sz w:val="24"/>
        </w:rPr>
      </w:pPr>
      <w:r>
        <w:rPr>
          <w:rFonts w:ascii="ＭＳ ゴシック" w:eastAsia="ＭＳ ゴシック" w:hAnsi="ＭＳ ゴシック" w:hint="eastAsia"/>
          <w:sz w:val="24"/>
        </w:rPr>
        <w:t>・木村</w:t>
      </w:r>
      <w:r w:rsidR="008C3F4C">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トヨ様</w:t>
      </w:r>
      <w:r w:rsidR="008C3F4C">
        <w:rPr>
          <w:rFonts w:ascii="ＭＳ ゴシック" w:eastAsia="ＭＳ ゴシック" w:hAnsi="ＭＳ ゴシック" w:hint="eastAsia"/>
          <w:sz w:val="24"/>
        </w:rPr>
        <w:t>、久保杉　ゆう子様～マスクの使用希望あり、個人購入し南B詰所で保管している。</w:t>
      </w:r>
    </w:p>
    <w:p w:rsidR="00280850" w:rsidRDefault="00280850" w:rsidP="00A62A90">
      <w:pPr>
        <w:rPr>
          <w:rFonts w:ascii="ＭＳ ゴシック" w:eastAsia="ＭＳ ゴシック" w:hAnsi="ＭＳ ゴシック"/>
          <w:sz w:val="24"/>
        </w:rPr>
      </w:pPr>
    </w:p>
    <w:p w:rsidR="00D328C0" w:rsidRDefault="008C3F4C" w:rsidP="00A62A90">
      <w:pPr>
        <w:rPr>
          <w:rFonts w:ascii="ＭＳ ゴシック" w:eastAsia="ＭＳ ゴシック" w:hAnsi="ＭＳ ゴシック"/>
          <w:sz w:val="24"/>
        </w:rPr>
      </w:pPr>
      <w:r>
        <w:rPr>
          <w:rFonts w:ascii="ＭＳ ゴシック" w:eastAsia="ＭＳ ゴシック" w:hAnsi="ＭＳ ゴシック" w:hint="eastAsia"/>
          <w:sz w:val="24"/>
        </w:rPr>
        <w:t>・小林　辰夫様～便潜血とれていない為、本人に声掛けしてください。</w:t>
      </w:r>
    </w:p>
    <w:p w:rsidR="008C3F4C" w:rsidRDefault="008C3F4C" w:rsidP="00A62A90">
      <w:pPr>
        <w:rPr>
          <w:rFonts w:ascii="ＭＳ ゴシック" w:eastAsia="ＭＳ ゴシック" w:hAnsi="ＭＳ ゴシック"/>
          <w:sz w:val="24"/>
        </w:rPr>
      </w:pPr>
    </w:p>
    <w:p w:rsidR="00D328C0" w:rsidRDefault="007A6F75" w:rsidP="008C3F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・髙橋　勝次様～</w:t>
      </w:r>
      <w:r w:rsidR="008C3F4C">
        <w:rPr>
          <w:rFonts w:ascii="ＭＳ ゴシック" w:eastAsia="ＭＳ ゴシック" w:hAnsi="ＭＳ ゴシック" w:hint="eastAsia"/>
          <w:sz w:val="24"/>
        </w:rPr>
        <w:t>採血の結果</w:t>
      </w:r>
      <w:r>
        <w:rPr>
          <w:rFonts w:ascii="ＭＳ ゴシック" w:eastAsia="ＭＳ ゴシック" w:hAnsi="ＭＳ ゴシック" w:hint="eastAsia"/>
          <w:sz w:val="24"/>
        </w:rPr>
        <w:t>CRP27.25</w:t>
      </w:r>
      <w:r w:rsidR="008C3F4C">
        <w:rPr>
          <w:rFonts w:ascii="ＭＳ ゴシック" w:eastAsia="ＭＳ ゴシック" w:hAnsi="ＭＳ ゴシック" w:hint="eastAsia"/>
          <w:sz w:val="24"/>
        </w:rPr>
        <w:t>と緊急値の為、</w:t>
      </w:r>
      <w:r w:rsidRPr="007A6F75">
        <w:rPr>
          <w:rFonts w:ascii="ＭＳ ゴシック" w:eastAsia="ＭＳ ゴシック" w:hAnsi="ＭＳ ゴシック" w:hint="eastAsia"/>
          <w:sz w:val="24"/>
        </w:rPr>
        <w:t>主治医へ</w:t>
      </w:r>
      <w:r w:rsidR="008C3F4C">
        <w:rPr>
          <w:rFonts w:ascii="ＭＳ ゴシック" w:eastAsia="ＭＳ ゴシック" w:hAnsi="ＭＳ ゴシック" w:hint="eastAsia"/>
          <w:sz w:val="24"/>
        </w:rPr>
        <w:t>報告。</w:t>
      </w:r>
      <w:r>
        <w:rPr>
          <w:rFonts w:ascii="ＭＳ ゴシック" w:eastAsia="ＭＳ ゴシック" w:hAnsi="ＭＳ ゴシック" w:hint="eastAsia"/>
          <w:sz w:val="24"/>
        </w:rPr>
        <w:t>本日夕からセフジトレン3日分処方となる。</w:t>
      </w:r>
    </w:p>
    <w:p w:rsidR="008C3F4C" w:rsidRDefault="008C3F4C" w:rsidP="008C3F4C">
      <w:pPr>
        <w:ind w:left="1920" w:hangingChars="800" w:hanging="1920"/>
        <w:rPr>
          <w:rFonts w:ascii="ＭＳ ゴシック" w:eastAsia="ＭＳ ゴシック" w:hAnsi="ＭＳ ゴシック"/>
          <w:sz w:val="24"/>
        </w:rPr>
      </w:pPr>
    </w:p>
    <w:p w:rsidR="008C3F4C" w:rsidRDefault="008C3F4C" w:rsidP="008C3F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光枝様～便に血が混じっていることあり。引き続き、観察してください。</w:t>
      </w:r>
    </w:p>
    <w:p w:rsidR="008C3F4C" w:rsidRPr="008C3F4C" w:rsidRDefault="008C3F4C" w:rsidP="008C3F4C">
      <w:pPr>
        <w:ind w:left="1920" w:hangingChars="800" w:hanging="1920"/>
        <w:rPr>
          <w:rFonts w:ascii="ＭＳ ゴシック" w:eastAsia="ＭＳ ゴシック" w:hAnsi="ＭＳ ゴシック"/>
          <w:sz w:val="24"/>
        </w:rPr>
      </w:pPr>
    </w:p>
    <w:p w:rsidR="00D328C0" w:rsidRDefault="00D328C0" w:rsidP="00A62A90">
      <w:pPr>
        <w:rPr>
          <w:rFonts w:ascii="ＭＳ ゴシック" w:eastAsia="ＭＳ ゴシック" w:hAnsi="ＭＳ ゴシック"/>
          <w:sz w:val="24"/>
        </w:rPr>
      </w:pPr>
      <w:r>
        <w:rPr>
          <w:rFonts w:ascii="ＭＳ ゴシック" w:eastAsia="ＭＳ ゴシック" w:hAnsi="ＭＳ ゴシック" w:hint="eastAsia"/>
          <w:sz w:val="24"/>
        </w:rPr>
        <w:t>＜栄養＞</w:t>
      </w:r>
    </w:p>
    <w:p w:rsidR="00D328C0" w:rsidRDefault="00D328C0" w:rsidP="00A62A90">
      <w:pPr>
        <w:rPr>
          <w:rFonts w:ascii="ＭＳ ゴシック" w:eastAsia="ＭＳ ゴシック" w:hAnsi="ＭＳ ゴシック"/>
          <w:sz w:val="24"/>
        </w:rPr>
      </w:pPr>
      <w:r>
        <w:rPr>
          <w:rFonts w:ascii="ＭＳ ゴシック" w:eastAsia="ＭＳ ゴシック" w:hAnsi="ＭＳ ゴシック" w:hint="eastAsia"/>
          <w:sz w:val="24"/>
        </w:rPr>
        <w:t>・高山　由井子様～1/19(金)ラクフィアからCZ－HIに変更。</w:t>
      </w:r>
    </w:p>
    <w:p w:rsidR="00D328C0" w:rsidRDefault="008C3F4C" w:rsidP="00A62A90">
      <w:pPr>
        <w:rPr>
          <w:rFonts w:ascii="ＭＳ ゴシック" w:eastAsia="ＭＳ ゴシック" w:hAnsi="ＭＳ ゴシック"/>
          <w:sz w:val="24"/>
        </w:rPr>
      </w:pPr>
      <w:r>
        <w:rPr>
          <w:rFonts w:ascii="ＭＳ ゴシック" w:eastAsia="ＭＳ ゴシック" w:hAnsi="ＭＳ ゴシック" w:hint="eastAsia"/>
          <w:sz w:val="24"/>
        </w:rPr>
        <w:lastRenderedPageBreak/>
        <w:t>褥瘡に特化し、且つ</w:t>
      </w:r>
      <w:r w:rsidR="00FF66B4">
        <w:rPr>
          <w:rFonts w:ascii="ＭＳ ゴシック" w:eastAsia="ＭＳ ゴシック" w:hAnsi="ＭＳ ゴシック" w:hint="eastAsia"/>
          <w:sz w:val="24"/>
        </w:rPr>
        <w:t>下痢のリスクが低い</w:t>
      </w:r>
      <w:r>
        <w:rPr>
          <w:rFonts w:ascii="ＭＳ ゴシック" w:eastAsia="ＭＳ ゴシック" w:hAnsi="ＭＳ ゴシック" w:hint="eastAsia"/>
          <w:sz w:val="24"/>
        </w:rPr>
        <w:t>経管栄養(</w:t>
      </w:r>
      <w:r w:rsidR="00FF66B4">
        <w:rPr>
          <w:rFonts w:ascii="ＭＳ ゴシック" w:eastAsia="ＭＳ ゴシック" w:hAnsi="ＭＳ ゴシック" w:hint="eastAsia"/>
          <w:sz w:val="24"/>
        </w:rPr>
        <w:t>2週間お試し</w:t>
      </w:r>
      <w:r>
        <w:rPr>
          <w:rFonts w:ascii="ＭＳ ゴシック" w:eastAsia="ＭＳ ゴシック" w:hAnsi="ＭＳ ゴシック" w:hint="eastAsia"/>
          <w:sz w:val="24"/>
        </w:rPr>
        <w:t>)商品がある為、</w:t>
      </w:r>
      <w:r w:rsidR="00FF66B4">
        <w:rPr>
          <w:rFonts w:ascii="ＭＳ ゴシック" w:eastAsia="ＭＳ ゴシック" w:hAnsi="ＭＳ ゴシック" w:hint="eastAsia"/>
          <w:sz w:val="24"/>
        </w:rPr>
        <w:t>届き次第、小川由兼様と高山由井子様に</w:t>
      </w:r>
      <w:r>
        <w:rPr>
          <w:rFonts w:ascii="ＭＳ ゴシック" w:eastAsia="ＭＳ ゴシック" w:hAnsi="ＭＳ ゴシック" w:hint="eastAsia"/>
          <w:sz w:val="24"/>
        </w:rPr>
        <w:t>提供する予定</w:t>
      </w:r>
      <w:r w:rsidR="00FF66B4">
        <w:rPr>
          <w:rFonts w:ascii="ＭＳ ゴシック" w:eastAsia="ＭＳ ゴシック" w:hAnsi="ＭＳ ゴシック" w:hint="eastAsia"/>
          <w:sz w:val="24"/>
        </w:rPr>
        <w:t>。</w:t>
      </w:r>
    </w:p>
    <w:p w:rsidR="008C3F4C" w:rsidRPr="008C3F4C" w:rsidRDefault="008C3F4C" w:rsidP="00A62A90">
      <w:pPr>
        <w:rPr>
          <w:rFonts w:ascii="ＭＳ ゴシック" w:eastAsia="ＭＳ ゴシック" w:hAnsi="ＭＳ ゴシック"/>
          <w:sz w:val="24"/>
        </w:rPr>
      </w:pPr>
    </w:p>
    <w:p w:rsidR="00FF66B4" w:rsidRDefault="00FF66B4" w:rsidP="008C3F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光枝様～9</w:t>
      </w:r>
      <w:r w:rsidR="008C3F4C">
        <w:rPr>
          <w:rFonts w:ascii="ＭＳ ゴシック" w:eastAsia="ＭＳ ゴシック" w:hAnsi="ＭＳ ゴシック" w:hint="eastAsia"/>
          <w:sz w:val="24"/>
        </w:rPr>
        <w:t>月から食事量増やし</w:t>
      </w:r>
      <w:r w:rsidR="00DE5AA5">
        <w:rPr>
          <w:rFonts w:ascii="ＭＳ ゴシック" w:eastAsia="ＭＳ ゴシック" w:hAnsi="ＭＳ ゴシック" w:hint="eastAsia"/>
          <w:sz w:val="24"/>
        </w:rPr>
        <w:t>た</w:t>
      </w:r>
      <w:r w:rsidR="008C3F4C">
        <w:rPr>
          <w:rFonts w:ascii="ＭＳ ゴシック" w:eastAsia="ＭＳ ゴシック" w:hAnsi="ＭＳ ゴシック" w:hint="eastAsia"/>
          <w:sz w:val="24"/>
        </w:rPr>
        <w:t>結果、体重の変化はないが、栄養状況は改善している</w:t>
      </w:r>
      <w:r>
        <w:rPr>
          <w:rFonts w:ascii="ＭＳ ゴシック" w:eastAsia="ＭＳ ゴシック" w:hAnsi="ＭＳ ゴシック" w:hint="eastAsia"/>
          <w:sz w:val="24"/>
        </w:rPr>
        <w:t>。</w:t>
      </w:r>
      <w:r w:rsidR="008C3F4C">
        <w:rPr>
          <w:rFonts w:ascii="ＭＳ ゴシック" w:eastAsia="ＭＳ ゴシック" w:hAnsi="ＭＳ ゴシック" w:hint="eastAsia"/>
          <w:sz w:val="24"/>
        </w:rPr>
        <w:t>家族へ差し入れ可能か確認し、難しければ病棟で補助食品検討していく。</w:t>
      </w:r>
    </w:p>
    <w:p w:rsidR="0063676E" w:rsidRPr="00FF66B4" w:rsidRDefault="0063676E" w:rsidP="00A62A90">
      <w:pPr>
        <w:rPr>
          <w:rFonts w:ascii="ＭＳ ゴシック" w:eastAsia="ＭＳ ゴシック" w:hAnsi="ＭＳ ゴシック"/>
          <w:sz w:val="24"/>
        </w:rPr>
      </w:pPr>
    </w:p>
    <w:p w:rsidR="009C32A2"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4A29D8" w:rsidRDefault="004905E4" w:rsidP="004A29D8">
      <w:pPr>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豊川　洋子様</w:t>
      </w: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不安感訴えや不穏行動なく静穏で経過</w:t>
      </w:r>
      <w:r>
        <w:rPr>
          <w:rFonts w:ascii="ＭＳ ゴシック" w:eastAsia="ＭＳ ゴシック" w:hAnsi="ＭＳ ゴシック" w:hint="eastAsia"/>
          <w:sz w:val="24"/>
        </w:rPr>
        <w:t>している</w:t>
      </w:r>
      <w:r w:rsidR="004A29D8" w:rsidRPr="004A29D8">
        <w:rPr>
          <w:rFonts w:ascii="ＭＳ ゴシック" w:eastAsia="ＭＳ ゴシック" w:hAnsi="ＭＳ ゴシック" w:hint="eastAsia"/>
          <w:sz w:val="24"/>
        </w:rPr>
        <w:t>。</w:t>
      </w:r>
    </w:p>
    <w:p w:rsidR="004905E4" w:rsidRPr="004A29D8" w:rsidRDefault="004905E4" w:rsidP="004A29D8">
      <w:pPr>
        <w:rPr>
          <w:rFonts w:ascii="ＭＳ ゴシック" w:eastAsia="ＭＳ ゴシック" w:hAnsi="ＭＳ ゴシック"/>
          <w:sz w:val="24"/>
        </w:rPr>
      </w:pPr>
    </w:p>
    <w:p w:rsidR="004A29D8" w:rsidRDefault="004905E4" w:rsidP="004905E4">
      <w:pPr>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尾崎　タキ子様</w:t>
      </w:r>
      <w:r>
        <w:rPr>
          <w:rFonts w:ascii="ＭＳ ゴシック" w:eastAsia="ＭＳ ゴシック" w:hAnsi="ＭＳ ゴシック" w:hint="eastAsia"/>
          <w:sz w:val="24"/>
        </w:rPr>
        <w:t>～バイタルサイン特変なく意識レベル低下なく経過している。</w:t>
      </w:r>
    </w:p>
    <w:p w:rsidR="004905E4" w:rsidRPr="004A29D8" w:rsidRDefault="004905E4" w:rsidP="004905E4">
      <w:pPr>
        <w:rPr>
          <w:rFonts w:ascii="ＭＳ ゴシック" w:eastAsia="ＭＳ ゴシック" w:hAnsi="ＭＳ ゴシック"/>
          <w:sz w:val="24"/>
        </w:rPr>
      </w:pPr>
    </w:p>
    <w:p w:rsidR="004A29D8" w:rsidRDefault="004905E4" w:rsidP="00490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細越　タキ様</w:t>
      </w: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朝食1/3、昼食2/3摂取。服薬も拒否無く内服。帰宅要求や不穏さは無く対面時も落ち着いている。</w:t>
      </w:r>
    </w:p>
    <w:p w:rsidR="004905E4" w:rsidRPr="004A29D8" w:rsidRDefault="004905E4" w:rsidP="004905E4">
      <w:pPr>
        <w:ind w:left="1920" w:hangingChars="800" w:hanging="1920"/>
        <w:rPr>
          <w:rFonts w:ascii="ＭＳ ゴシック" w:eastAsia="ＭＳ ゴシック" w:hAnsi="ＭＳ ゴシック"/>
          <w:sz w:val="24"/>
        </w:rPr>
      </w:pPr>
    </w:p>
    <w:p w:rsidR="004905E4" w:rsidRPr="004A29D8" w:rsidRDefault="004905E4" w:rsidP="004905E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中居　稔様</w:t>
      </w:r>
      <w:r>
        <w:rPr>
          <w:rFonts w:ascii="ＭＳ ゴシック" w:eastAsia="ＭＳ ゴシック" w:hAnsi="ＭＳ ゴシック" w:hint="eastAsia"/>
          <w:sz w:val="24"/>
        </w:rPr>
        <w:t>～バイタルサインに異常なく、点滴トラブルなし。上肢の筋緊張</w:t>
      </w:r>
      <w:r w:rsidR="004A29D8" w:rsidRPr="004A29D8">
        <w:rPr>
          <w:rFonts w:ascii="ＭＳ ゴシック" w:eastAsia="ＭＳ ゴシック" w:hAnsi="ＭＳ ゴシック" w:hint="eastAsia"/>
          <w:sz w:val="24"/>
        </w:rPr>
        <w:t>持続。痰鳴あり、適宜吸引施行して酸素飽和度良好に経過したため</w:t>
      </w:r>
    </w:p>
    <w:p w:rsidR="004A29D8" w:rsidRDefault="004A29D8" w:rsidP="004905E4">
      <w:pPr>
        <w:ind w:firstLineChars="700" w:firstLine="1680"/>
        <w:rPr>
          <w:rFonts w:ascii="ＭＳ ゴシック" w:eastAsia="ＭＳ ゴシック" w:hAnsi="ＭＳ ゴシック"/>
          <w:sz w:val="24"/>
        </w:rPr>
      </w:pPr>
      <w:r w:rsidRPr="004A29D8">
        <w:rPr>
          <w:rFonts w:ascii="ＭＳ ゴシック" w:eastAsia="ＭＳ ゴシック" w:hAnsi="ＭＳ ゴシック" w:hint="eastAsia"/>
          <w:sz w:val="24"/>
        </w:rPr>
        <w:t>適時漸減して13：00～酸素2Lカヌラへ変更している。</w:t>
      </w:r>
    </w:p>
    <w:p w:rsidR="004905E4" w:rsidRPr="004A29D8" w:rsidRDefault="004905E4" w:rsidP="004905E4">
      <w:pPr>
        <w:ind w:firstLineChars="700" w:firstLine="1680"/>
        <w:rPr>
          <w:rFonts w:ascii="ＭＳ ゴシック" w:eastAsia="ＭＳ ゴシック" w:hAnsi="ＭＳ ゴシック"/>
          <w:sz w:val="24"/>
        </w:rPr>
      </w:pPr>
    </w:p>
    <w:p w:rsidR="004A29D8" w:rsidRDefault="004905E4" w:rsidP="004905E4">
      <w:pPr>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高山　由井子様</w:t>
      </w: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バイタルサインに異常なし。反応良好。</w:t>
      </w:r>
    </w:p>
    <w:p w:rsidR="004905E4" w:rsidRPr="004A29D8" w:rsidRDefault="004905E4" w:rsidP="004905E4">
      <w:pPr>
        <w:rPr>
          <w:rFonts w:ascii="ＭＳ ゴシック" w:eastAsia="ＭＳ ゴシック" w:hAnsi="ＭＳ ゴシック"/>
          <w:sz w:val="24"/>
        </w:rPr>
      </w:pPr>
    </w:p>
    <w:p w:rsidR="004B2B82" w:rsidRDefault="004905E4" w:rsidP="0017579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山田　剛也様</w:t>
      </w: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朝食</w:t>
      </w:r>
      <w:r>
        <w:rPr>
          <w:rFonts w:ascii="ＭＳ ゴシック" w:eastAsia="ＭＳ ゴシック" w:hAnsi="ＭＳ ゴシック" w:hint="eastAsia"/>
          <w:sz w:val="24"/>
        </w:rPr>
        <w:t>1/3、</w:t>
      </w:r>
      <w:r w:rsidR="004A29D8" w:rsidRPr="004A29D8">
        <w:rPr>
          <w:rFonts w:ascii="ＭＳ ゴシック" w:eastAsia="ＭＳ ゴシック" w:hAnsi="ＭＳ ゴシック" w:hint="eastAsia"/>
          <w:sz w:val="24"/>
        </w:rPr>
        <w:t>昼食1/3摂取。バイタルサイン異常なし。</w:t>
      </w:r>
      <w:r>
        <w:rPr>
          <w:rFonts w:ascii="ＭＳ ゴシック" w:eastAsia="ＭＳ ゴシック" w:hAnsi="ＭＳ ゴシック" w:hint="eastAsia"/>
          <w:sz w:val="24"/>
        </w:rPr>
        <w:t>易怒的になり叫んでいること多い。</w:t>
      </w:r>
      <w:r w:rsidR="004A29D8" w:rsidRPr="004A29D8">
        <w:rPr>
          <w:rFonts w:ascii="ＭＳ ゴシック" w:eastAsia="ＭＳ ゴシック" w:hAnsi="ＭＳ ゴシック" w:hint="eastAsia"/>
          <w:sz w:val="24"/>
        </w:rPr>
        <w:tab/>
      </w:r>
      <w:r w:rsidR="004A29D8" w:rsidRPr="004A29D8">
        <w:rPr>
          <w:rFonts w:ascii="ＭＳ ゴシック" w:eastAsia="ＭＳ ゴシック" w:hAnsi="ＭＳ ゴシック" w:hint="eastAsia"/>
          <w:sz w:val="24"/>
        </w:rPr>
        <w:tab/>
      </w:r>
      <w:r w:rsidR="004A29D8" w:rsidRPr="004A29D8">
        <w:rPr>
          <w:rFonts w:ascii="ＭＳ ゴシック" w:eastAsia="ＭＳ ゴシック" w:hAnsi="ＭＳ ゴシック" w:hint="eastAsia"/>
          <w:sz w:val="24"/>
        </w:rPr>
        <w:tab/>
      </w:r>
      <w:r w:rsidR="004A29D8" w:rsidRPr="004A29D8">
        <w:rPr>
          <w:rFonts w:ascii="ＭＳ ゴシック" w:eastAsia="ＭＳ ゴシック" w:hAnsi="ＭＳ ゴシック" w:hint="eastAsia"/>
          <w:sz w:val="24"/>
        </w:rPr>
        <w:tab/>
      </w:r>
      <w:r w:rsidR="004A29D8" w:rsidRPr="004A29D8">
        <w:rPr>
          <w:rFonts w:ascii="ＭＳ ゴシック" w:eastAsia="ＭＳ ゴシック" w:hAnsi="ＭＳ ゴシック" w:hint="eastAsia"/>
          <w:sz w:val="24"/>
        </w:rPr>
        <w:tab/>
      </w:r>
    </w:p>
    <w:p w:rsidR="0017579A" w:rsidRDefault="0017579A" w:rsidP="0017579A">
      <w:pPr>
        <w:ind w:left="1920" w:hangingChars="800" w:hanging="1920"/>
        <w:rPr>
          <w:rFonts w:ascii="ＭＳ ゴシック" w:eastAsia="ＭＳ ゴシック" w:hAnsi="ＭＳ ゴシック"/>
          <w:sz w:val="24"/>
        </w:rPr>
      </w:pPr>
    </w:p>
    <w:p w:rsidR="004B2B82" w:rsidRDefault="00791040" w:rsidP="00403D2C">
      <w:pPr>
        <w:rPr>
          <w:rFonts w:ascii="ＭＳ ゴシック" w:eastAsia="ＭＳ ゴシック" w:hAnsi="ＭＳ ゴシック"/>
          <w:sz w:val="24"/>
        </w:rPr>
      </w:pPr>
      <w:r>
        <w:rPr>
          <w:rFonts w:ascii="ＭＳ ゴシック" w:eastAsia="ＭＳ ゴシック" w:hAnsi="ＭＳ ゴシック" w:hint="eastAsia"/>
          <w:sz w:val="24"/>
        </w:rPr>
        <w:t>・山本　あつこ</w:t>
      </w:r>
      <w:r w:rsidR="004B2B82">
        <w:rPr>
          <w:rFonts w:ascii="ＭＳ ゴシック" w:eastAsia="ＭＳ ゴシック" w:hAnsi="ＭＳ ゴシック" w:hint="eastAsia"/>
          <w:sz w:val="24"/>
        </w:rPr>
        <w:t>様～バイタルサインの異常なし。</w:t>
      </w:r>
      <w:r w:rsidR="004905E4">
        <w:rPr>
          <w:rFonts w:ascii="ＭＳ ゴシック" w:eastAsia="ＭＳ ゴシック" w:hAnsi="ＭＳ ゴシック" w:hint="eastAsia"/>
          <w:sz w:val="24"/>
        </w:rPr>
        <w:t>他者交流あり、穏やかに過ごす。</w:t>
      </w:r>
    </w:p>
    <w:p w:rsidR="004905E4" w:rsidRDefault="004905E4" w:rsidP="004B31B8">
      <w:pPr>
        <w:ind w:left="1920" w:hangingChars="800" w:hanging="1920"/>
        <w:rPr>
          <w:rFonts w:ascii="ＭＳ ゴシック" w:eastAsia="ＭＳ ゴシック" w:hAnsi="ＭＳ ゴシック"/>
          <w:sz w:val="24"/>
        </w:rPr>
      </w:pPr>
    </w:p>
    <w:p w:rsidR="00EC7BDB" w:rsidRDefault="00EC7BDB" w:rsidP="004B31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・髙橋　勝次様</w:t>
      </w:r>
      <w:r w:rsidR="004623FF">
        <w:rPr>
          <w:rFonts w:ascii="ＭＳ ゴシック" w:eastAsia="ＭＳ ゴシック" w:hAnsi="ＭＳ ゴシック" w:hint="eastAsia"/>
          <w:sz w:val="24"/>
        </w:rPr>
        <w:t>～</w:t>
      </w:r>
      <w:r w:rsidR="00B67EA4">
        <w:rPr>
          <w:rFonts w:ascii="ＭＳ ゴシック" w:eastAsia="ＭＳ ゴシック" w:hAnsi="ＭＳ ゴシック" w:hint="eastAsia"/>
          <w:sz w:val="24"/>
        </w:rPr>
        <w:t>バイタルサインの異常</w:t>
      </w:r>
      <w:r w:rsidR="0048539B">
        <w:rPr>
          <w:rFonts w:ascii="ＭＳ ゴシック" w:eastAsia="ＭＳ ゴシック" w:hAnsi="ＭＳ ゴシック" w:hint="eastAsia"/>
          <w:sz w:val="24"/>
        </w:rPr>
        <w:t>なし</w:t>
      </w:r>
      <w:r w:rsidR="00B67EA4">
        <w:rPr>
          <w:rFonts w:ascii="ＭＳ ゴシック" w:eastAsia="ＭＳ ゴシック" w:hAnsi="ＭＳ ゴシック" w:hint="eastAsia"/>
          <w:sz w:val="24"/>
        </w:rPr>
        <w:t>。</w:t>
      </w:r>
      <w:r w:rsidR="004905E4">
        <w:rPr>
          <w:rFonts w:ascii="ＭＳ ゴシック" w:eastAsia="ＭＳ ゴシック" w:hAnsi="ＭＳ ゴシック" w:hint="eastAsia"/>
          <w:sz w:val="24"/>
        </w:rPr>
        <w:t>CRP緊急値で</w:t>
      </w:r>
      <w:r w:rsidR="00280850">
        <w:rPr>
          <w:rFonts w:ascii="ＭＳ ゴシック" w:eastAsia="ＭＳ ゴシック" w:hAnsi="ＭＳ ゴシック" w:hint="eastAsia"/>
          <w:sz w:val="24"/>
        </w:rPr>
        <w:t>発熱ない</w:t>
      </w:r>
      <w:r w:rsidR="00791040">
        <w:rPr>
          <w:rFonts w:ascii="ＭＳ ゴシック" w:eastAsia="ＭＳ ゴシック" w:hAnsi="ＭＳ ゴシック" w:hint="eastAsia"/>
          <w:sz w:val="24"/>
        </w:rPr>
        <w:t>状態。急変の可能性高いため、</w:t>
      </w:r>
      <w:r w:rsidR="00280850">
        <w:rPr>
          <w:rFonts w:ascii="ＭＳ ゴシック" w:eastAsia="ＭＳ ゴシック" w:hAnsi="ＭＳ ゴシック" w:hint="eastAsia"/>
          <w:sz w:val="24"/>
        </w:rPr>
        <w:t>バイタル</w:t>
      </w:r>
      <w:r w:rsidR="00791040">
        <w:rPr>
          <w:rFonts w:ascii="ＭＳ ゴシック" w:eastAsia="ＭＳ ゴシック" w:hAnsi="ＭＳ ゴシック" w:hint="eastAsia"/>
          <w:sz w:val="24"/>
        </w:rPr>
        <w:t>変化に</w:t>
      </w:r>
      <w:r w:rsidR="00280850">
        <w:rPr>
          <w:rFonts w:ascii="ＭＳ ゴシック" w:eastAsia="ＭＳ ゴシック" w:hAnsi="ＭＳ ゴシック" w:hint="eastAsia"/>
          <w:sz w:val="24"/>
        </w:rPr>
        <w:t>注意</w:t>
      </w:r>
      <w:r w:rsidR="00791040">
        <w:rPr>
          <w:rFonts w:ascii="ＭＳ ゴシック" w:eastAsia="ＭＳ ゴシック" w:hAnsi="ＭＳ ゴシック" w:hint="eastAsia"/>
          <w:sz w:val="24"/>
        </w:rPr>
        <w:t>して</w:t>
      </w:r>
      <w:r w:rsidR="00280850">
        <w:rPr>
          <w:rFonts w:ascii="ＭＳ ゴシック" w:eastAsia="ＭＳ ゴシック" w:hAnsi="ＭＳ ゴシック" w:hint="eastAsia"/>
          <w:sz w:val="24"/>
        </w:rPr>
        <w:t>観察していく。</w:t>
      </w:r>
    </w:p>
    <w:p w:rsidR="00403D2C" w:rsidRDefault="00403D2C" w:rsidP="00A62A90">
      <w:pPr>
        <w:rPr>
          <w:rFonts w:ascii="ＭＳ ゴシック" w:eastAsia="ＭＳ ゴシック" w:hAnsi="ＭＳ ゴシック"/>
          <w:sz w:val="24"/>
        </w:rPr>
      </w:pPr>
    </w:p>
    <w:p w:rsidR="00403D2C" w:rsidRDefault="00403D2C" w:rsidP="00BE7A21">
      <w:pPr>
        <w:ind w:left="2160" w:hangingChars="900" w:hanging="2160"/>
        <w:rPr>
          <w:rFonts w:ascii="ＭＳ ゴシック" w:eastAsia="ＭＳ ゴシック" w:hAnsi="ＭＳ ゴシック"/>
          <w:sz w:val="24"/>
        </w:rPr>
      </w:pPr>
      <w:r w:rsidRPr="00403D2C">
        <w:rPr>
          <w:rFonts w:ascii="ＭＳ ゴシック" w:eastAsia="ＭＳ ゴシック" w:hAnsi="ＭＳ ゴシック" w:hint="eastAsia"/>
          <w:sz w:val="24"/>
        </w:rPr>
        <w:t>・前田　ナナ子様～</w:t>
      </w:r>
      <w:r w:rsidR="0048539B">
        <w:rPr>
          <w:rFonts w:ascii="ＭＳ ゴシック" w:eastAsia="ＭＳ ゴシック" w:hAnsi="ＭＳ ゴシック" w:hint="eastAsia"/>
          <w:sz w:val="24"/>
        </w:rPr>
        <w:t>バイタルサインの異常、点滴トラブル</w:t>
      </w:r>
      <w:r w:rsidR="00BE7A21">
        <w:rPr>
          <w:rFonts w:ascii="ＭＳ ゴシック" w:eastAsia="ＭＳ ゴシック" w:hAnsi="ＭＳ ゴシック" w:hint="eastAsia"/>
          <w:sz w:val="24"/>
        </w:rPr>
        <w:t>なし。</w:t>
      </w:r>
    </w:p>
    <w:p w:rsidR="00403D2C" w:rsidRDefault="00403D2C" w:rsidP="00A62A90">
      <w:pPr>
        <w:rPr>
          <w:rFonts w:ascii="ＭＳ ゴシック" w:eastAsia="ＭＳ ゴシック" w:hAnsi="ＭＳ ゴシック"/>
          <w:sz w:val="24"/>
        </w:rPr>
      </w:pPr>
    </w:p>
    <w:p w:rsidR="00280850" w:rsidRDefault="00280850" w:rsidP="00A62A90">
      <w:pPr>
        <w:rPr>
          <w:rFonts w:ascii="ＭＳ ゴシック" w:eastAsia="ＭＳ ゴシック" w:hAnsi="ＭＳ ゴシック"/>
          <w:sz w:val="24"/>
        </w:rPr>
      </w:pPr>
      <w:r>
        <w:rPr>
          <w:rFonts w:ascii="ＭＳ ゴシック" w:eastAsia="ＭＳ ゴシック" w:hAnsi="ＭＳ ゴシック" w:hint="eastAsia"/>
          <w:sz w:val="24"/>
        </w:rPr>
        <w:t>・日向　タケ様～昼食は介助で全量摂取。</w:t>
      </w:r>
      <w:r w:rsidR="004905E4">
        <w:rPr>
          <w:rFonts w:ascii="ＭＳ ゴシック" w:eastAsia="ＭＳ ゴシック" w:hAnsi="ＭＳ ゴシック" w:hint="eastAsia"/>
          <w:sz w:val="24"/>
        </w:rPr>
        <w:t>声掛けに反応あり。</w:t>
      </w:r>
    </w:p>
    <w:p w:rsidR="004905E4" w:rsidRPr="00280850" w:rsidRDefault="004905E4" w:rsidP="00A62A90">
      <w:pPr>
        <w:rPr>
          <w:rFonts w:ascii="ＭＳ ゴシック" w:eastAsia="ＭＳ ゴシック" w:hAnsi="ＭＳ ゴシック"/>
          <w:sz w:val="24"/>
        </w:rPr>
      </w:pPr>
    </w:p>
    <w:p w:rsidR="00403D2C" w:rsidRDefault="00403D2C" w:rsidP="003A330D">
      <w:pPr>
        <w:ind w:left="2160" w:hangingChars="900" w:hanging="2160"/>
        <w:rPr>
          <w:rFonts w:ascii="ＭＳ ゴシック" w:eastAsia="ＭＳ ゴシック" w:hAnsi="ＭＳ ゴシック"/>
          <w:sz w:val="24"/>
        </w:rPr>
      </w:pPr>
      <w:r w:rsidRPr="00403D2C">
        <w:rPr>
          <w:rFonts w:ascii="ＭＳ ゴシック" w:eastAsia="ＭＳ ゴシック" w:hAnsi="ＭＳ ゴシック" w:hint="eastAsia"/>
          <w:sz w:val="24"/>
        </w:rPr>
        <w:t>・上村　枝美子様～</w:t>
      </w:r>
      <w:r w:rsidR="004905E4">
        <w:rPr>
          <w:rFonts w:ascii="ＭＳ ゴシック" w:eastAsia="ＭＳ ゴシック" w:hAnsi="ＭＳ ゴシック" w:hint="eastAsia"/>
          <w:sz w:val="24"/>
        </w:rPr>
        <w:t>気分変動あり。朝食は拒食拒薬なく経過しているが、昼食は拒食している。</w:t>
      </w:r>
    </w:p>
    <w:p w:rsidR="00403D2C" w:rsidRDefault="00403D2C" w:rsidP="00A43180">
      <w:pPr>
        <w:ind w:left="1920" w:hangingChars="800" w:hanging="1920"/>
        <w:rPr>
          <w:rFonts w:ascii="ＭＳ ゴシック" w:eastAsia="ＭＳ ゴシック" w:hAnsi="ＭＳ ゴシック"/>
          <w:sz w:val="24"/>
        </w:rPr>
      </w:pPr>
    </w:p>
    <w:p w:rsidR="00785C91" w:rsidRDefault="00E949BF" w:rsidP="00A4318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785C91" w:rsidRPr="00785C91">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4905E4">
        <w:rPr>
          <w:rFonts w:ascii="ＭＳ ゴシック" w:eastAsia="ＭＳ ゴシック" w:hAnsi="ＭＳ ゴシック" w:hint="eastAsia"/>
          <w:sz w:val="24"/>
        </w:rPr>
        <w:t>夜間、</w:t>
      </w:r>
      <w:r w:rsidR="00280850">
        <w:rPr>
          <w:rFonts w:ascii="ＭＳ ゴシック" w:eastAsia="ＭＳ ゴシック" w:hAnsi="ＭＳ ゴシック" w:hint="eastAsia"/>
          <w:sz w:val="24"/>
        </w:rPr>
        <w:t>断続的に叫び、浅眠で経過。</w:t>
      </w:r>
      <w:r w:rsidR="00BE7A21">
        <w:rPr>
          <w:rFonts w:ascii="ＭＳ ゴシック" w:eastAsia="ＭＳ ゴシック" w:hAnsi="ＭＳ ゴシック" w:hint="eastAsia"/>
          <w:sz w:val="24"/>
        </w:rPr>
        <w:t>バイタルサイン</w:t>
      </w:r>
      <w:r w:rsidR="0048539B">
        <w:rPr>
          <w:rFonts w:ascii="ＭＳ ゴシック" w:eastAsia="ＭＳ ゴシック" w:hAnsi="ＭＳ ゴシック" w:hint="eastAsia"/>
          <w:sz w:val="24"/>
        </w:rPr>
        <w:t>の異常なし</w:t>
      </w:r>
      <w:r w:rsidR="00BE7A21">
        <w:rPr>
          <w:rFonts w:ascii="ＭＳ ゴシック" w:eastAsia="ＭＳ ゴシック" w:hAnsi="ＭＳ ゴシック" w:hint="eastAsia"/>
          <w:sz w:val="24"/>
        </w:rPr>
        <w:t>。</w:t>
      </w:r>
    </w:p>
    <w:p w:rsidR="00403D2C" w:rsidRPr="00A43180" w:rsidRDefault="00403D2C" w:rsidP="00A43180">
      <w:pPr>
        <w:ind w:left="2160" w:hangingChars="900" w:hanging="2160"/>
        <w:rPr>
          <w:rFonts w:ascii="ＭＳ ゴシック" w:eastAsia="ＭＳ ゴシック" w:hAnsi="ＭＳ ゴシック"/>
          <w:sz w:val="24"/>
        </w:rPr>
      </w:pPr>
    </w:p>
    <w:p w:rsidR="003C5C23" w:rsidRDefault="0099273B" w:rsidP="00450C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・阿部　</w:t>
      </w:r>
      <w:r w:rsidRPr="0099273B">
        <w:rPr>
          <w:rFonts w:ascii="ＭＳ ゴシック" w:eastAsia="ＭＳ ゴシック" w:hAnsi="ＭＳ ゴシック" w:hint="eastAsia"/>
          <w:sz w:val="24"/>
        </w:rPr>
        <w:t>靜江</w:t>
      </w:r>
      <w:r w:rsidR="00BB1788">
        <w:rPr>
          <w:rFonts w:ascii="ＭＳ ゴシック" w:eastAsia="ＭＳ ゴシック" w:hAnsi="ＭＳ ゴシック" w:hint="eastAsia"/>
          <w:sz w:val="24"/>
        </w:rPr>
        <w:t>様～</w:t>
      </w:r>
      <w:r w:rsidR="00BE7A21">
        <w:rPr>
          <w:rFonts w:ascii="ＭＳ ゴシック" w:eastAsia="ＭＳ ゴシック" w:hAnsi="ＭＳ ゴシック" w:hint="eastAsia"/>
          <w:sz w:val="24"/>
        </w:rPr>
        <w:t>歩けないと話し、自室</w:t>
      </w:r>
      <w:r w:rsidR="0048539B">
        <w:rPr>
          <w:rFonts w:ascii="ＭＳ ゴシック" w:eastAsia="ＭＳ ゴシック" w:hAnsi="ＭＳ ゴシック" w:hint="eastAsia"/>
          <w:sz w:val="24"/>
        </w:rPr>
        <w:t>臥床にて経過。</w:t>
      </w:r>
      <w:r w:rsidR="004905E4">
        <w:rPr>
          <w:rFonts w:ascii="ＭＳ ゴシック" w:eastAsia="ＭＳ ゴシック" w:hAnsi="ＭＳ ゴシック" w:hint="eastAsia"/>
          <w:sz w:val="24"/>
        </w:rPr>
        <w:t>介助にて離床するが、易怒性強い。再三の促しでホールにて</w:t>
      </w:r>
      <w:r w:rsidR="00280850">
        <w:rPr>
          <w:rFonts w:ascii="ＭＳ ゴシック" w:eastAsia="ＭＳ ゴシック" w:hAnsi="ＭＳ ゴシック" w:hint="eastAsia"/>
          <w:sz w:val="24"/>
        </w:rPr>
        <w:t>食事摂取している。</w:t>
      </w:r>
    </w:p>
    <w:p w:rsidR="00A00A16" w:rsidRDefault="00A00A16" w:rsidP="0057630A">
      <w:pPr>
        <w:rPr>
          <w:rFonts w:ascii="ＭＳ ゴシック" w:eastAsia="ＭＳ ゴシック" w:hAnsi="ＭＳ ゴシック"/>
          <w:sz w:val="24"/>
        </w:rPr>
      </w:pPr>
    </w:p>
    <w:p w:rsidR="00BE7A21" w:rsidRDefault="0048539B" w:rsidP="00BE7A2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・山本　サキヱ</w:t>
      </w:r>
      <w:r w:rsidR="00BE7A21">
        <w:rPr>
          <w:rFonts w:ascii="ＭＳ ゴシック" w:eastAsia="ＭＳ ゴシック" w:hAnsi="ＭＳ ゴシック" w:hint="eastAsia"/>
          <w:sz w:val="24"/>
        </w:rPr>
        <w:t>様～</w:t>
      </w:r>
      <w:r w:rsidR="00280850">
        <w:rPr>
          <w:rFonts w:ascii="ＭＳ ゴシック" w:eastAsia="ＭＳ ゴシック" w:hAnsi="ＭＳ ゴシック" w:hint="eastAsia"/>
          <w:sz w:val="24"/>
        </w:rPr>
        <w:t>昨日、活気ない様子見られていたが、本日はバイタル異常なく、食事も自力摂取している。</w:t>
      </w:r>
    </w:p>
    <w:p w:rsidR="00280850" w:rsidRDefault="00280850" w:rsidP="00BE7A21">
      <w:pPr>
        <w:ind w:left="2160" w:hangingChars="900" w:hanging="2160"/>
        <w:rPr>
          <w:rFonts w:ascii="ＭＳ ゴシック" w:eastAsia="ＭＳ ゴシック" w:hAnsi="ＭＳ ゴシック"/>
          <w:sz w:val="24"/>
        </w:rPr>
      </w:pPr>
    </w:p>
    <w:p w:rsidR="00280850" w:rsidRDefault="00280850" w:rsidP="00BE7A2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・杉本　榮様～</w:t>
      </w:r>
      <w:r w:rsidR="004905E4">
        <w:rPr>
          <w:rFonts w:ascii="ＭＳ ゴシック" w:eastAsia="ＭＳ ゴシック" w:hAnsi="ＭＳ ゴシック" w:hint="eastAsia"/>
          <w:sz w:val="24"/>
        </w:rPr>
        <w:t>昨日</w:t>
      </w:r>
      <w:r>
        <w:rPr>
          <w:rFonts w:ascii="ＭＳ ゴシック" w:eastAsia="ＭＳ ゴシック" w:hAnsi="ＭＳ ゴシック" w:hint="eastAsia"/>
          <w:sz w:val="24"/>
        </w:rPr>
        <w:t>23：40不眠時使用。飲水要求頻回。</w:t>
      </w:r>
      <w:r w:rsidR="004905E4">
        <w:rPr>
          <w:rFonts w:ascii="ＭＳ ゴシック" w:eastAsia="ＭＳ ゴシック" w:hAnsi="ＭＳ ゴシック" w:hint="eastAsia"/>
          <w:sz w:val="24"/>
        </w:rPr>
        <w:t>日中は特定の女性患者様への接触見られている。</w:t>
      </w:r>
    </w:p>
    <w:p w:rsidR="00BE7A21" w:rsidRDefault="00BE7A21" w:rsidP="0057630A">
      <w:pPr>
        <w:rPr>
          <w:rFonts w:ascii="ＭＳ ゴシック" w:eastAsia="ＭＳ ゴシック" w:hAnsi="ＭＳ ゴシック"/>
          <w:sz w:val="24"/>
        </w:rPr>
      </w:pPr>
    </w:p>
    <w:p w:rsidR="00280850" w:rsidRDefault="00280850" w:rsidP="00490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・岡部　貞子様～他者のベッド柵を外して</w:t>
      </w:r>
      <w:r w:rsidR="004905E4">
        <w:rPr>
          <w:rFonts w:ascii="ＭＳ ゴシック" w:eastAsia="ＭＳ ゴシック" w:hAnsi="ＭＳ ゴシック" w:hint="eastAsia"/>
          <w:sz w:val="24"/>
        </w:rPr>
        <w:t>、一緒に</w:t>
      </w:r>
      <w:r>
        <w:rPr>
          <w:rFonts w:ascii="ＭＳ ゴシック" w:eastAsia="ＭＳ ゴシック" w:hAnsi="ＭＳ ゴシック" w:hint="eastAsia"/>
          <w:sz w:val="24"/>
        </w:rPr>
        <w:t>寝ていることあり。</w:t>
      </w:r>
      <w:r w:rsidR="004905E4">
        <w:rPr>
          <w:rFonts w:ascii="ＭＳ ゴシック" w:eastAsia="ＭＳ ゴシック" w:hAnsi="ＭＳ ゴシック" w:hint="eastAsia"/>
          <w:sz w:val="24"/>
        </w:rPr>
        <w:t>介入要している。</w:t>
      </w:r>
    </w:p>
    <w:p w:rsidR="00280850" w:rsidRDefault="00280850" w:rsidP="0057630A">
      <w:pPr>
        <w:rPr>
          <w:rFonts w:ascii="ＭＳ ゴシック" w:eastAsia="ＭＳ ゴシック" w:hAnsi="ＭＳ ゴシック"/>
          <w:sz w:val="24"/>
        </w:rPr>
      </w:pPr>
    </w:p>
    <w:p w:rsidR="004905E4" w:rsidRDefault="00280850" w:rsidP="00490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タキ様～12：30</w:t>
      </w:r>
      <w:r w:rsidR="004905E4">
        <w:rPr>
          <w:rFonts w:ascii="ＭＳ ゴシック" w:eastAsia="ＭＳ ゴシック" w:hAnsi="ＭＳ ゴシック" w:hint="eastAsia"/>
          <w:sz w:val="24"/>
        </w:rPr>
        <w:t>いきなりスタッフの腕をつかんで離さない為、</w:t>
      </w:r>
      <w:r w:rsidRPr="00280850">
        <w:rPr>
          <w:rFonts w:ascii="ＭＳ ゴシック" w:eastAsia="ＭＳ ゴシック" w:hAnsi="ＭＳ ゴシック" w:hint="eastAsia"/>
          <w:sz w:val="24"/>
        </w:rPr>
        <w:t>不穏時のロラゼパム（0.5）1T服用。</w:t>
      </w:r>
    </w:p>
    <w:p w:rsidR="004905E4" w:rsidRPr="004905E4" w:rsidRDefault="004905E4" w:rsidP="004905E4">
      <w:pPr>
        <w:ind w:left="1920" w:hangingChars="800" w:hanging="1920"/>
        <w:rPr>
          <w:rFonts w:ascii="ＭＳ ゴシック" w:eastAsia="ＭＳ ゴシック" w:hAnsi="ＭＳ ゴシック"/>
          <w:sz w:val="24"/>
        </w:rPr>
      </w:pPr>
    </w:p>
    <w:p w:rsidR="007A6F75" w:rsidRPr="007A6F75" w:rsidRDefault="007A6F75" w:rsidP="007A6F75">
      <w:pPr>
        <w:rPr>
          <w:rFonts w:ascii="ＭＳ ゴシック" w:eastAsia="ＭＳ ゴシック" w:hAnsi="ＭＳ ゴシック"/>
          <w:sz w:val="24"/>
        </w:rPr>
      </w:pPr>
      <w:r w:rsidRPr="007A6F75">
        <w:rPr>
          <w:rFonts w:ascii="ＭＳ ゴシック" w:eastAsia="ＭＳ ゴシック" w:hAnsi="ＭＳ ゴシック" w:hint="eastAsia"/>
          <w:sz w:val="24"/>
        </w:rPr>
        <w:t>＜村上Dr診察＞</w:t>
      </w:r>
    </w:p>
    <w:p w:rsidR="007A6F75" w:rsidRPr="007A6F75" w:rsidRDefault="007A6F75" w:rsidP="007A6F75">
      <w:pPr>
        <w:rPr>
          <w:rFonts w:ascii="ＭＳ ゴシック" w:eastAsia="ＭＳ ゴシック" w:hAnsi="ＭＳ ゴシック"/>
          <w:sz w:val="24"/>
        </w:rPr>
      </w:pPr>
      <w:r w:rsidRPr="007A6F75">
        <w:rPr>
          <w:rFonts w:ascii="ＭＳ ゴシック" w:eastAsia="ＭＳ ゴシック" w:hAnsi="ＭＳ ゴシック" w:hint="eastAsia"/>
          <w:sz w:val="24"/>
        </w:rPr>
        <w:t>・</w:t>
      </w:r>
      <w:r w:rsidR="00791040">
        <w:rPr>
          <w:rFonts w:ascii="ＭＳ ゴシック" w:eastAsia="ＭＳ ゴシック" w:hAnsi="ＭＳ ゴシック" w:hint="eastAsia"/>
          <w:sz w:val="24"/>
        </w:rPr>
        <w:t>全員臨時薬同内容の処方。</w:t>
      </w:r>
    </w:p>
    <w:p w:rsidR="00280850" w:rsidRDefault="00280850" w:rsidP="0057630A">
      <w:pPr>
        <w:rPr>
          <w:rFonts w:ascii="ＭＳ ゴシック" w:eastAsia="ＭＳ ゴシック" w:hAnsi="ＭＳ ゴシック"/>
          <w:sz w:val="24"/>
        </w:rPr>
      </w:pPr>
    </w:p>
    <w:p w:rsidR="00A665F9" w:rsidRDefault="00A665F9" w:rsidP="0057630A">
      <w:pPr>
        <w:rPr>
          <w:rFonts w:ascii="ＭＳ ゴシック" w:eastAsia="ＭＳ ゴシック" w:hAnsi="ＭＳ ゴシック"/>
          <w:sz w:val="24"/>
        </w:rPr>
      </w:pPr>
      <w:r>
        <w:rPr>
          <w:rFonts w:ascii="ＭＳ ゴシック" w:eastAsia="ＭＳ ゴシック" w:hAnsi="ＭＳ ゴシック" w:hint="eastAsia"/>
          <w:sz w:val="24"/>
        </w:rPr>
        <w:t>＜OT・PTより＞</w:t>
      </w:r>
    </w:p>
    <w:p w:rsidR="00A665F9" w:rsidRDefault="00A665F9" w:rsidP="00490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905E4">
        <w:rPr>
          <w:rFonts w:ascii="ＭＳ ゴシック" w:eastAsia="ＭＳ ゴシック" w:hAnsi="ＭＳ ゴシック" w:hint="eastAsia"/>
          <w:sz w:val="24"/>
        </w:rPr>
        <w:t>山田　剛也様～状態安定している為、</w:t>
      </w:r>
      <w:r w:rsidR="0017579A">
        <w:rPr>
          <w:rFonts w:ascii="ＭＳ ゴシック" w:eastAsia="ＭＳ ゴシック" w:hAnsi="ＭＳ ゴシック" w:hint="eastAsia"/>
          <w:sz w:val="24"/>
        </w:rPr>
        <w:t>朝か昼どちらか</w:t>
      </w:r>
      <w:r w:rsidR="0063676E">
        <w:rPr>
          <w:rFonts w:ascii="ＭＳ ゴシック" w:eastAsia="ＭＳ ゴシック" w:hAnsi="ＭＳ ゴシック" w:hint="eastAsia"/>
          <w:sz w:val="24"/>
        </w:rPr>
        <w:t>離床していきましょう。体動活発の為、必要時に安全ベルト検討していきましょう。</w:t>
      </w:r>
    </w:p>
    <w:p w:rsidR="0063676E" w:rsidRDefault="0063676E" w:rsidP="0063676E">
      <w:pPr>
        <w:rPr>
          <w:rFonts w:ascii="ＭＳ ゴシック" w:eastAsia="ＭＳ ゴシック" w:hAnsi="ＭＳ ゴシック"/>
          <w:sz w:val="24"/>
        </w:rPr>
      </w:pPr>
    </w:p>
    <w:p w:rsidR="00A00A16" w:rsidRDefault="00A00A16" w:rsidP="00450C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rsidR="00A00A16" w:rsidRDefault="004B2B82" w:rsidP="004B2B8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受け持ち　</w:t>
      </w:r>
      <w:r w:rsidR="001E7EA7">
        <w:rPr>
          <w:rFonts w:ascii="ＭＳ ゴシック" w:eastAsia="ＭＳ ゴシック" w:hAnsi="ＭＳ ゴシック" w:hint="eastAsia"/>
          <w:sz w:val="24"/>
        </w:rPr>
        <w:t>松舘</w:t>
      </w:r>
      <w:r w:rsidR="0057630A">
        <w:rPr>
          <w:rFonts w:ascii="ＭＳ ゴシック" w:eastAsia="ＭＳ ゴシック" w:hAnsi="ＭＳ ゴシック" w:hint="eastAsia"/>
          <w:sz w:val="24"/>
        </w:rPr>
        <w:t>MNs/</w:t>
      </w:r>
      <w:r w:rsidR="001E7EA7">
        <w:rPr>
          <w:rFonts w:ascii="ＭＳ ゴシック" w:eastAsia="ＭＳ ゴシック" w:hAnsi="ＭＳ ゴシック" w:hint="eastAsia"/>
          <w:sz w:val="24"/>
        </w:rPr>
        <w:t>馬場CW</w:t>
      </w:r>
    </w:p>
    <w:p w:rsidR="001E7EA7" w:rsidRDefault="004905E4" w:rsidP="004B2B82">
      <w:pPr>
        <w:ind w:left="1680" w:hangingChars="800" w:hanging="1680"/>
        <w:rPr>
          <w:rFonts w:ascii="ＭＳ ゴシック" w:eastAsia="ＭＳ ゴシック" w:hAnsi="ＭＳ ゴシック"/>
          <w:sz w:val="24"/>
        </w:rPr>
      </w:pPr>
      <w:r w:rsidRPr="004905E4">
        <w:rPr>
          <w:rFonts w:hint="eastAsia"/>
          <w:noProof/>
        </w:rPr>
        <w:lastRenderedPageBreak/>
        <w:drawing>
          <wp:inline distT="0" distB="0" distL="0" distR="0">
            <wp:extent cx="5490845" cy="804207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42070"/>
                    </a:xfrm>
                    <a:prstGeom prst="rect">
                      <a:avLst/>
                    </a:prstGeom>
                    <a:noFill/>
                    <a:ln>
                      <a:noFill/>
                    </a:ln>
                  </pic:spPr>
                </pic:pic>
              </a:graphicData>
            </a:graphic>
          </wp:inline>
        </w:drawing>
      </w:r>
    </w:p>
    <w:p w:rsidR="004B2B82" w:rsidRPr="004B2B82" w:rsidRDefault="004B2B82" w:rsidP="004B2B82">
      <w:pPr>
        <w:ind w:left="1920" w:hangingChars="800" w:hanging="1920"/>
        <w:rPr>
          <w:rFonts w:ascii="ＭＳ ゴシック" w:eastAsia="ＭＳ ゴシック" w:hAnsi="ＭＳ ゴシック"/>
          <w:sz w:val="24"/>
        </w:rPr>
      </w:pPr>
      <w:r w:rsidRPr="004B2B82">
        <w:rPr>
          <w:rFonts w:ascii="ＭＳ ゴシック" w:eastAsia="ＭＳ ゴシック" w:hAnsi="ＭＳ ゴシック" w:hint="eastAsia"/>
          <w:sz w:val="24"/>
        </w:rPr>
        <w:lastRenderedPageBreak/>
        <w:t>・急性期治療は終わり本日南病棟へ転入となり退院支援を開始したい→了解。</w:t>
      </w:r>
    </w:p>
    <w:p w:rsidR="004B2B82" w:rsidRPr="004B2B82" w:rsidRDefault="004B2B82" w:rsidP="004B2B82">
      <w:pPr>
        <w:ind w:left="1920" w:hangingChars="800" w:hanging="1920"/>
        <w:rPr>
          <w:rFonts w:ascii="ＭＳ ゴシック" w:eastAsia="ＭＳ ゴシック" w:hAnsi="ＭＳ ゴシック"/>
          <w:sz w:val="24"/>
        </w:rPr>
      </w:pPr>
      <w:r w:rsidRPr="004B2B82">
        <w:rPr>
          <w:rFonts w:ascii="ＭＳ ゴシック" w:eastAsia="ＭＳ ゴシック" w:hAnsi="ＭＳ ゴシック" w:hint="eastAsia"/>
          <w:sz w:val="24"/>
        </w:rPr>
        <w:t>・コロナワクチン：接種券到着したら接種希望。</w:t>
      </w:r>
    </w:p>
    <w:p w:rsidR="004B2B82" w:rsidRPr="004B2B82" w:rsidRDefault="004B2B82" w:rsidP="004B2B82">
      <w:pPr>
        <w:ind w:left="1920" w:hangingChars="800" w:hanging="1920"/>
        <w:rPr>
          <w:rFonts w:ascii="ＭＳ ゴシック" w:eastAsia="ＭＳ ゴシック" w:hAnsi="ＭＳ ゴシック"/>
          <w:sz w:val="24"/>
        </w:rPr>
      </w:pPr>
      <w:r w:rsidRPr="004B2B82">
        <w:rPr>
          <w:rFonts w:ascii="ＭＳ ゴシック" w:eastAsia="ＭＳ ゴシック" w:hAnsi="ＭＳ ゴシック" w:hint="eastAsia"/>
          <w:sz w:val="24"/>
        </w:rPr>
        <w:t>・インフルワクチン：先年は未接種。例年受けていたが希望なし。</w:t>
      </w:r>
    </w:p>
    <w:p w:rsidR="004B2B82" w:rsidRPr="004B2B82" w:rsidRDefault="004B2B82" w:rsidP="004B2B82">
      <w:pPr>
        <w:ind w:left="1920" w:hangingChars="800" w:hanging="1920"/>
        <w:rPr>
          <w:rFonts w:ascii="ＭＳ ゴシック" w:eastAsia="ＭＳ ゴシック" w:hAnsi="ＭＳ ゴシック"/>
          <w:sz w:val="24"/>
        </w:rPr>
      </w:pPr>
      <w:r w:rsidRPr="004B2B82">
        <w:rPr>
          <w:rFonts w:ascii="ＭＳ ゴシック" w:eastAsia="ＭＳ ゴシック" w:hAnsi="ＭＳ ゴシック" w:hint="eastAsia"/>
          <w:sz w:val="24"/>
        </w:rPr>
        <w:t>・身体リハ導入→同意あり。</w:t>
      </w:r>
    </w:p>
    <w:p w:rsidR="004B2B82" w:rsidRPr="004B2B82" w:rsidRDefault="004B2B82" w:rsidP="004B2B82">
      <w:pPr>
        <w:ind w:left="1920" w:hangingChars="800" w:hanging="1920"/>
        <w:rPr>
          <w:rFonts w:ascii="ＭＳ ゴシック" w:eastAsia="ＭＳ ゴシック" w:hAnsi="ＭＳ ゴシック"/>
          <w:sz w:val="24"/>
        </w:rPr>
      </w:pPr>
    </w:p>
    <w:p w:rsidR="004B2B82" w:rsidRPr="004B2B82" w:rsidRDefault="004B2B82" w:rsidP="004B2B82">
      <w:pPr>
        <w:ind w:left="1920" w:hangingChars="800" w:hanging="1920"/>
        <w:rPr>
          <w:rFonts w:ascii="ＭＳ ゴシック" w:eastAsia="ＭＳ ゴシック" w:hAnsi="ＭＳ ゴシック"/>
          <w:sz w:val="24"/>
        </w:rPr>
      </w:pPr>
      <w:r w:rsidRPr="004B2B82">
        <w:rPr>
          <w:rFonts w:ascii="ＭＳ ゴシック" w:eastAsia="ＭＳ ゴシック" w:hAnsi="ＭＳ ゴシック" w:hint="eastAsia"/>
          <w:sz w:val="24"/>
        </w:rPr>
        <w:t>・個室利用→同意あり。後日PSWとも連絡とりながら（施設一覧渡すかもしれない）郵送していく。※郵送料金了解あり。</w:t>
      </w:r>
    </w:p>
    <w:p w:rsidR="004B2B82" w:rsidRPr="004B2B82" w:rsidRDefault="004B2B82" w:rsidP="004B2B82">
      <w:pPr>
        <w:ind w:left="1920" w:hangingChars="800" w:hanging="1920"/>
        <w:rPr>
          <w:rFonts w:ascii="ＭＳ ゴシック" w:eastAsia="ＭＳ ゴシック" w:hAnsi="ＭＳ ゴシック"/>
          <w:sz w:val="24"/>
        </w:rPr>
      </w:pPr>
    </w:p>
    <w:p w:rsidR="004B2B82" w:rsidRPr="004B2B82" w:rsidRDefault="004B2B82" w:rsidP="004B2B82">
      <w:pPr>
        <w:ind w:left="1920" w:hangingChars="800" w:hanging="1920"/>
        <w:rPr>
          <w:rFonts w:ascii="ＭＳ ゴシック" w:eastAsia="ＭＳ ゴシック" w:hAnsi="ＭＳ ゴシック"/>
          <w:sz w:val="24"/>
        </w:rPr>
      </w:pPr>
      <w:r w:rsidRPr="004B2B82">
        <w:rPr>
          <w:rFonts w:ascii="ＭＳ ゴシック" w:eastAsia="ＭＳ ゴシック" w:hAnsi="ＭＳ ゴシック" w:hint="eastAsia"/>
          <w:sz w:val="24"/>
        </w:rPr>
        <w:t>・退院支援：入院時南山苑、南部町のGH申込み希望。要介護度2。</w:t>
      </w:r>
    </w:p>
    <w:p w:rsidR="00A00A16" w:rsidRDefault="004B2B82" w:rsidP="004B2B82">
      <w:pPr>
        <w:ind w:left="1920" w:hangingChars="800" w:hanging="1920"/>
        <w:rPr>
          <w:rFonts w:ascii="ＭＳ ゴシック" w:eastAsia="ＭＳ ゴシック" w:hAnsi="ＭＳ ゴシック"/>
          <w:sz w:val="24"/>
        </w:rPr>
      </w:pPr>
      <w:r w:rsidRPr="004B2B82">
        <w:rPr>
          <w:rFonts w:ascii="ＭＳ ゴシック" w:eastAsia="ＭＳ ゴシック" w:hAnsi="ＭＳ ゴシック" w:hint="eastAsia"/>
          <w:sz w:val="24"/>
        </w:rPr>
        <w:t>→PSWへ連絡。担当ケアマネへ確認し、長男以外の家族状況詳細を把握した上で、担当ケアマネへ支援をお願いするか、当院中心となり退院支援進めていくか決めていく事となる。</w:t>
      </w:r>
    </w:p>
    <w:p w:rsidR="004B2B82" w:rsidRPr="004B2B82" w:rsidRDefault="000C5088" w:rsidP="004B2B8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・発注していた介護シューズは渡して使用開始した</w:t>
      </w:r>
      <w:bookmarkStart w:id="0" w:name="_GoBack"/>
      <w:bookmarkEnd w:id="0"/>
      <w:r w:rsidR="004905E4">
        <w:rPr>
          <w:rFonts w:ascii="ＭＳ ゴシック" w:eastAsia="ＭＳ ゴシック" w:hAnsi="ＭＳ ゴシック" w:hint="eastAsia"/>
          <w:sz w:val="24"/>
        </w:rPr>
        <w:t>。</w:t>
      </w:r>
    </w:p>
    <w:p w:rsidR="00595A9C" w:rsidRDefault="00595A9C" w:rsidP="00450C8B">
      <w:pPr>
        <w:ind w:left="1920" w:hangingChars="800" w:hanging="1920"/>
        <w:rPr>
          <w:rFonts w:ascii="ＭＳ ゴシック" w:eastAsia="ＭＳ ゴシック" w:hAnsi="ＭＳ ゴシック"/>
          <w:sz w:val="24"/>
        </w:rPr>
      </w:pPr>
    </w:p>
    <w:sectPr w:rsidR="00595A9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5D4"/>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67C"/>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E73"/>
    <w:rsid w:val="00597334"/>
    <w:rsid w:val="005A0220"/>
    <w:rsid w:val="005A0237"/>
    <w:rsid w:val="005A0A32"/>
    <w:rsid w:val="005A107F"/>
    <w:rsid w:val="005A10F1"/>
    <w:rsid w:val="005A1335"/>
    <w:rsid w:val="005A1505"/>
    <w:rsid w:val="005A17FE"/>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EE8"/>
    <w:rsid w:val="00787FD8"/>
    <w:rsid w:val="007909EF"/>
    <w:rsid w:val="00790E1E"/>
    <w:rsid w:val="00791040"/>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700"/>
    <w:rsid w:val="007D3956"/>
    <w:rsid w:val="007D39CF"/>
    <w:rsid w:val="007D3AB0"/>
    <w:rsid w:val="007D3FF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189"/>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788"/>
    <w:rsid w:val="00BB188C"/>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53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B68"/>
    <w:rsid w:val="00CF5D9E"/>
    <w:rsid w:val="00CF5EB1"/>
    <w:rsid w:val="00CF5F62"/>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4D3C098"/>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085CD-D709-47A4-8433-DD50927A3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6</Pages>
  <Words>398</Words>
  <Characters>2274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75</cp:revision>
  <cp:lastPrinted>2023-10-20T00:22:00Z</cp:lastPrinted>
  <dcterms:created xsi:type="dcterms:W3CDTF">2024-01-12T02:17:00Z</dcterms:created>
  <dcterms:modified xsi:type="dcterms:W3CDTF">2024-01-17T08:09:00Z</dcterms:modified>
</cp:coreProperties>
</file>