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A8CD1AE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C795F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F00474">
              <w:rPr>
                <w:rFonts w:ascii="HG丸ｺﾞｼｯｸM-PRO" w:eastAsia="HG丸ｺﾞｼｯｸM-PRO" w:hAnsi="HG丸ｺﾞｼｯｸM-PRO" w:hint="eastAsia"/>
                <w:sz w:val="22"/>
              </w:rPr>
              <w:t>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EF75D3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FF3E569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8C795F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891C8D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FE2F17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8C795F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C795F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5C19233" w14:textId="4615F394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インドネシア人2名（</w:t>
      </w:r>
      <w:r w:rsidR="00836B8C">
        <w:rPr>
          <w:rFonts w:ascii="HG丸ｺﾞｼｯｸM-PRO" w:eastAsia="HG丸ｺﾞｼｯｸM-PRO" w:hAnsi="HG丸ｺﾞｼｯｸM-PRO" w:hint="eastAsia"/>
          <w:sz w:val="22"/>
        </w:rPr>
        <w:t>ニア</w:t>
      </w:r>
      <w:r>
        <w:rPr>
          <w:rFonts w:ascii="HG丸ｺﾞｼｯｸM-PRO" w:eastAsia="HG丸ｺﾞｼｯｸM-PRO" w:hAnsi="HG丸ｺﾞｼｯｸM-PRO" w:hint="eastAsia"/>
          <w:sz w:val="22"/>
        </w:rPr>
        <w:t>17歳・</w:t>
      </w:r>
      <w:r w:rsidR="00836B8C">
        <w:rPr>
          <w:rFonts w:ascii="HG丸ｺﾞｼｯｸM-PRO" w:eastAsia="HG丸ｺﾞｼｯｸM-PRO" w:hAnsi="HG丸ｺﾞｼｯｸM-PRO" w:hint="eastAsia"/>
          <w:sz w:val="22"/>
        </w:rPr>
        <w:t>フィラ</w:t>
      </w:r>
      <w:r>
        <w:rPr>
          <w:rFonts w:ascii="HG丸ｺﾞｼｯｸM-PRO" w:eastAsia="HG丸ｺﾞｼｯｸM-PRO" w:hAnsi="HG丸ｺﾞｼｯｸM-PRO" w:hint="eastAsia"/>
          <w:sz w:val="22"/>
        </w:rPr>
        <w:t>18歳）の入国決定</w:t>
      </w:r>
    </w:p>
    <w:p w14:paraId="0C88DEC5" w14:textId="5A6B41A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</w:t>
      </w:r>
      <w:r w:rsidR="003B486B">
        <w:rPr>
          <w:rFonts w:ascii="HG丸ｺﾞｼｯｸM-PRO" w:eastAsia="HG丸ｺﾞｼｯｸM-PRO" w:hAnsi="HG丸ｺﾞｼｯｸM-PRO" w:hint="eastAsia"/>
          <w:sz w:val="22"/>
        </w:rPr>
        <w:t>24日（水）13：</w:t>
      </w:r>
      <w:r w:rsidR="00836B8C">
        <w:rPr>
          <w:rFonts w:ascii="HG丸ｺﾞｼｯｸM-PRO" w:eastAsia="HG丸ｺﾞｼｯｸM-PRO" w:hAnsi="HG丸ｺﾞｼｯｸM-PRO" w:hint="eastAsia"/>
          <w:sz w:val="22"/>
        </w:rPr>
        <w:t>04</w:t>
      </w:r>
      <w:r w:rsidR="003B486B">
        <w:rPr>
          <w:rFonts w:ascii="HG丸ｺﾞｼｯｸM-PRO" w:eastAsia="HG丸ｺﾞｼｯｸM-PRO" w:hAnsi="HG丸ｺﾞｼｯｸM-PRO" w:hint="eastAsia"/>
          <w:sz w:val="22"/>
        </w:rPr>
        <w:t>八戸駅到着</w:t>
      </w:r>
    </w:p>
    <w:p w14:paraId="73FBC9BE" w14:textId="0B10CCE2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・１月２５日（木）市役所・銀行関係の手続き</w:t>
      </w:r>
    </w:p>
    <w:p w14:paraId="2C8D0D20" w14:textId="1467EC96" w:rsidR="005E3485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・ユニフォーム（サイズは</w:t>
      </w:r>
      <w:r w:rsidR="003F1508">
        <w:rPr>
          <w:rFonts w:ascii="HG丸ｺﾞｼｯｸM-PRO" w:eastAsia="HG丸ｺﾞｼｯｸM-PRO" w:hAnsi="HG丸ｺﾞｼｯｸM-PRO" w:hint="eastAsia"/>
          <w:sz w:val="22"/>
        </w:rPr>
        <w:t>メールで届いている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4D345361" w14:textId="79ADE7C1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・印鑑（</w:t>
      </w:r>
      <w:r w:rsidR="003F1508">
        <w:rPr>
          <w:rFonts w:ascii="HG丸ｺﾞｼｯｸM-PRO" w:eastAsia="HG丸ｺﾞｼｯｸM-PRO" w:hAnsi="HG丸ｺﾞｼｯｸM-PRO" w:hint="eastAsia"/>
          <w:sz w:val="22"/>
        </w:rPr>
        <w:t>前回のインドネシア人と同じに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7D91F6C1" w14:textId="7451135D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・部屋番号</w:t>
      </w:r>
      <w:r w:rsidR="003F4B03">
        <w:rPr>
          <w:rFonts w:ascii="HG丸ｺﾞｼｯｸM-PRO" w:eastAsia="HG丸ｺﾞｼｯｸM-PRO" w:hAnsi="HG丸ｺﾞｼｯｸM-PRO" w:hint="eastAsia"/>
          <w:sz w:val="22"/>
        </w:rPr>
        <w:t>（業者に通知）</w:t>
      </w:r>
    </w:p>
    <w:p w14:paraId="1C67FFFF" w14:textId="77777777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586C0D8" w14:textId="532E50B4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特定技能1号の追加面接決定（1月16日（火曜）</w:t>
      </w:r>
      <w:r w:rsidR="003F4B03">
        <w:rPr>
          <w:rFonts w:ascii="HG丸ｺﾞｼｯｸM-PRO" w:eastAsia="HG丸ｺﾞｼｯｸM-PRO" w:hAnsi="HG丸ｺﾞｼｯｸM-PRO" w:hint="eastAsia"/>
          <w:sz w:val="22"/>
        </w:rPr>
        <w:t>13：30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545FA4F0" w14:textId="760201D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・ネパール人4人</w:t>
      </w:r>
      <w:r w:rsidR="003F4B03">
        <w:rPr>
          <w:rFonts w:ascii="HG丸ｺﾞｼｯｸM-PRO" w:eastAsia="HG丸ｺﾞｼｯｸM-PRO" w:hAnsi="HG丸ｺﾞｼｯｸM-PRO" w:hint="eastAsia"/>
          <w:sz w:val="22"/>
        </w:rPr>
        <w:t>（アイメイドアルファ社２名当日来訪12：45）</w:t>
      </w:r>
    </w:p>
    <w:p w14:paraId="2C3B5D47" w14:textId="703080C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・インドネシア人2人</w:t>
      </w:r>
    </w:p>
    <w:p w14:paraId="16D16FF0" w14:textId="77777777" w:rsidR="008C795F" w:rsidRDefault="008C795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05EE9D4" w14:textId="26F40B83" w:rsidR="008C795F" w:rsidRDefault="003D7C6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　DPATが1/15（月）～18/21（日）まで石川県に派遣（４名）</w:t>
      </w:r>
    </w:p>
    <w:p w14:paraId="2A1658EA" w14:textId="4BD4D64E" w:rsidR="003D7C6B" w:rsidRDefault="003D7C6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・小柳Ｄｒ．、斎藤SGM、金谷、坂本</w:t>
      </w:r>
    </w:p>
    <w:p w14:paraId="7C5528BA" w14:textId="77777777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053BF29" w14:textId="6DDC58AB" w:rsidR="003F1508" w:rsidRDefault="00F00474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〇春の会・六角堂祭は4/20（土）</w:t>
      </w:r>
    </w:p>
    <w:p w14:paraId="4770A137" w14:textId="77777777" w:rsidR="00F00474" w:rsidRDefault="00F00474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5AB8C17" w14:textId="5B76873E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〇事業計画ヒアリングは3/6（水）</w:t>
      </w:r>
    </w:p>
    <w:p w14:paraId="4AD07F90" w14:textId="77777777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FAFD337" w14:textId="35E23E26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〇予算検討会は３月初め</w:t>
      </w:r>
    </w:p>
    <w:p w14:paraId="45EA86C8" w14:textId="77777777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AB407CA" w14:textId="77777777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〇旅費の精算等で領収書は必要</w:t>
      </w:r>
    </w:p>
    <w:p w14:paraId="0E9DCE94" w14:textId="01D38578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・インターネット購入でも領収書は必要</w:t>
      </w:r>
    </w:p>
    <w:p w14:paraId="5ADCA36F" w14:textId="4E0E84C5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・インボイスの概念と混同している可能性があるのでwizの掲示板でお知らせをする</w:t>
      </w:r>
    </w:p>
    <w:p w14:paraId="4112A757" w14:textId="77777777" w:rsidR="00F00474" w:rsidRPr="003D7C6B" w:rsidRDefault="00F00474" w:rsidP="00F00474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sectPr w:rsidR="00F00474" w:rsidRPr="003D7C6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2024-01-12T05:54:00Z</cp:lastPrinted>
  <dcterms:created xsi:type="dcterms:W3CDTF">2024-01-12T02:54:00Z</dcterms:created>
  <dcterms:modified xsi:type="dcterms:W3CDTF">2024-01-15T01:07:00Z</dcterms:modified>
</cp:coreProperties>
</file>