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253BB">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892E5E">
        <w:rPr>
          <w:rFonts w:ascii="ＭＳ ゴシック" w:eastAsia="ＭＳ ゴシック" w:hAnsi="ＭＳ ゴシック" w:cs="Times New Roman" w:hint="eastAsia"/>
          <w:szCs w:val="21"/>
        </w:rPr>
        <w:t>10日（水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92E5E">
        <w:rPr>
          <w:rFonts w:ascii="ＭＳ ゴシック" w:eastAsia="ＭＳ ゴシック" w:hAnsi="ＭＳ ゴシック" w:cs="Times New Roman" w:hint="eastAsia"/>
          <w:szCs w:val="21"/>
        </w:rPr>
        <w:t xml:space="preserve">　</w:t>
      </w:r>
      <w:r w:rsidR="00C120F5">
        <w:rPr>
          <w:rFonts w:ascii="ＭＳ ゴシック" w:eastAsia="ＭＳ ゴシック" w:hAnsi="ＭＳ ゴシック" w:cs="Times New Roman" w:hint="eastAsia"/>
          <w:szCs w:val="21"/>
        </w:rPr>
        <w:t>司会・記録：坂本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120F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A6F7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0426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92E5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C120F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7A6F7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92E5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0E306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A6F7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C120F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92E5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F30AC" w:rsidRDefault="00AA579E" w:rsidP="00747460">
            <w:pPr>
              <w:jc w:val="center"/>
              <w:rPr>
                <w:rFonts w:ascii="ＭＳ ゴシック" w:eastAsia="ＭＳ ゴシック" w:hAnsi="ＭＳ ゴシック" w:cs="Times New Roman"/>
                <w:sz w:val="16"/>
                <w:szCs w:val="16"/>
              </w:rPr>
            </w:pPr>
            <w:r>
              <w:rPr>
                <w:rFonts w:ascii="ＭＳ ゴシック" w:eastAsia="ＭＳ ゴシック" w:hAnsi="ＭＳ ゴシック" w:cs="Times New Roman" w:hint="eastAsia"/>
                <w:sz w:val="16"/>
                <w:szCs w:val="16"/>
              </w:rPr>
              <w:t>センター</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92E5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92E5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92E5E"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92E5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7A6F70" w:rsidP="007A6F7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A6F7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7A6F7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A6F70"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92E5E" w:rsidP="003C356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92E5E"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05F3B" w:rsidP="00FF30AC">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05F3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92E5E"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92E5E"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C428F" w:rsidRDefault="00DC5FC1"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DC5FC1" w:rsidRPr="006C428F" w:rsidRDefault="00DC5FC1" w:rsidP="00BA274B">
      <w:pPr>
        <w:rPr>
          <w:rFonts w:ascii="ＭＳ ゴシック" w:eastAsia="ＭＳ ゴシック" w:hAnsi="ＭＳ ゴシック" w:cs="Times New Roman"/>
          <w:szCs w:val="21"/>
        </w:rPr>
      </w:pPr>
    </w:p>
    <w:p w:rsidR="00621494" w:rsidRDefault="00621494" w:rsidP="0062149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F51444" w:rsidRDefault="00F51444" w:rsidP="0062149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F51444" w:rsidRDefault="00F51444" w:rsidP="0062149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・山谷　由香様～東病棟Aユニットへ任意入院となる。</w:t>
      </w:r>
    </w:p>
    <w:p w:rsidR="00F51444" w:rsidRDefault="00F51444" w:rsidP="0062149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F51444" w:rsidRDefault="00F51444" w:rsidP="0062149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理代様～西病棟より東病棟Aユニットへ転入となる。</w:t>
      </w:r>
    </w:p>
    <w:p w:rsidR="00F51444" w:rsidRDefault="00F51444" w:rsidP="0062149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F51444" w:rsidRDefault="00F51444" w:rsidP="0062149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・矢倉　アツ子様～</w:t>
      </w:r>
      <w:r w:rsidR="00B04267">
        <w:rPr>
          <w:rFonts w:ascii="ＭＳ ゴシック" w:eastAsia="ＭＳ ゴシック" w:hAnsi="ＭＳ ゴシック" w:cs="Times New Roman" w:hint="eastAsia"/>
          <w:szCs w:val="21"/>
        </w:rPr>
        <w:t>東病棟Bユニット1号室➝西病棟Bユニット26号室へ転出となる。</w:t>
      </w:r>
    </w:p>
    <w:p w:rsidR="00B04267" w:rsidRDefault="00B04267" w:rsidP="0062149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B04267" w:rsidRDefault="00B04267" w:rsidP="00621494">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・寺井　恵理子様～東病棟Aユニット➝東病棟Bユニットへユニット移動となる。</w:t>
      </w:r>
    </w:p>
    <w:p w:rsidR="00F51444" w:rsidRDefault="00F51444" w:rsidP="00621494">
      <w:pPr>
        <w:rPr>
          <w:rFonts w:ascii="ＭＳ ゴシック" w:eastAsia="ＭＳ ゴシック" w:hAnsi="ＭＳ ゴシック" w:cs="Times New Roman"/>
          <w:szCs w:val="21"/>
        </w:rPr>
      </w:pPr>
    </w:p>
    <w:p w:rsidR="00632B09" w:rsidRDefault="00BA274B" w:rsidP="00B879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F51444" w:rsidRDefault="00F51444" w:rsidP="00B879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惠子様～1/15、1/16八戸平和病院受診時の入院証明書、外出許可申請。</w:t>
      </w:r>
    </w:p>
    <w:p w:rsidR="00F51444" w:rsidRDefault="00F51444" w:rsidP="00B879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・河又　京子様～1/19八戸市民病院乳腺外科宛て入院証明書作成依頼。</w:t>
      </w:r>
    </w:p>
    <w:p w:rsidR="008B74C5" w:rsidRDefault="008B74C5" w:rsidP="00B879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・河津　繫吉様～1/16日赤消化器内科宛てに入院証明書作成依頼。</w:t>
      </w:r>
    </w:p>
    <w:p w:rsidR="008B74C5" w:rsidRDefault="008B74C5" w:rsidP="00B879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理香様～疼痛時、不安時頓服薬処方頂く。</w:t>
      </w:r>
    </w:p>
    <w:p w:rsidR="00697A11" w:rsidRPr="00697A11" w:rsidRDefault="00697A11" w:rsidP="00697A11">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・多田　麗香様～</w:t>
      </w:r>
      <w:r w:rsidRPr="00697A11">
        <w:rPr>
          <w:rFonts w:ascii="ＭＳ ゴシック" w:eastAsia="ＭＳ ゴシック" w:hAnsi="ＭＳ ゴシック"/>
          <w:color w:val="000000"/>
          <w:spacing w:val="8"/>
          <w:szCs w:val="21"/>
        </w:rPr>
        <w:t>母様、元夫様来院され主治医面談実施。</w:t>
      </w:r>
      <w:r w:rsidRPr="00697A11">
        <w:rPr>
          <w:rFonts w:ascii="ＭＳ ゴシック" w:eastAsia="ＭＳ ゴシック" w:hAnsi="ＭＳ ゴシック"/>
          <w:color w:val="000000"/>
          <w:spacing w:val="8"/>
          <w:szCs w:val="21"/>
        </w:rPr>
        <w:br/>
        <w:t>・本人のパーソナリティの特性について、関わり方について</w:t>
      </w:r>
      <w:r w:rsidRPr="00697A11">
        <w:rPr>
          <w:rFonts w:ascii="ＭＳ ゴシック" w:eastAsia="ＭＳ ゴシック" w:hAnsi="ＭＳ ゴシック"/>
          <w:color w:val="000000"/>
          <w:spacing w:val="8"/>
          <w:szCs w:val="21"/>
        </w:rPr>
        <w:br/>
        <w:t>・1/12（金）15：00～本人様、元夫様で再度面談実施</w:t>
      </w:r>
      <w:r w:rsidRPr="00697A11">
        <w:rPr>
          <w:rFonts w:ascii="ＭＳ ゴシック" w:eastAsia="ＭＳ ゴシック" w:hAnsi="ＭＳ ゴシック"/>
          <w:color w:val="000000"/>
          <w:spacing w:val="8"/>
          <w:szCs w:val="21"/>
        </w:rPr>
        <w:br/>
        <w:t>上記面談にて確認。1/12（金）面談実施後当日退院か1/15退院を決定していく事とする。</w:t>
      </w:r>
    </w:p>
    <w:p w:rsidR="00F51444" w:rsidRDefault="00F51444" w:rsidP="00B87989">
      <w:pPr>
        <w:rPr>
          <w:rFonts w:ascii="ＭＳ ゴシック" w:eastAsia="ＭＳ ゴシック" w:hAnsi="ＭＳ ゴシック" w:cs="Times New Roman"/>
          <w:szCs w:val="21"/>
        </w:rPr>
      </w:pPr>
    </w:p>
    <w:p w:rsidR="00892E5E" w:rsidRDefault="00892E5E" w:rsidP="00B87989">
      <w:pPr>
        <w:rPr>
          <w:rFonts w:ascii="ＭＳ ゴシック" w:eastAsia="ＭＳ ゴシック" w:hAnsi="ＭＳ ゴシック" w:cs="Times New Roman"/>
          <w:szCs w:val="21"/>
        </w:rPr>
      </w:pPr>
    </w:p>
    <w:p w:rsidR="00892E5E" w:rsidRPr="00632B09" w:rsidRDefault="00892E5E" w:rsidP="00B87989">
      <w:pPr>
        <w:rPr>
          <w:rFonts w:ascii="ＭＳ ゴシック" w:eastAsia="ＭＳ ゴシック" w:hAnsi="ＭＳ ゴシック" w:cs="Times New Roman"/>
          <w:szCs w:val="21"/>
        </w:rPr>
      </w:pPr>
    </w:p>
    <w:p w:rsidR="00A503D9" w:rsidRDefault="00A503D9" w:rsidP="00A503D9">
      <w:pPr>
        <w:rPr>
          <w:rFonts w:ascii="ＭＳ ゴシック" w:eastAsia="ＭＳ ゴシック" w:hAnsi="ＭＳ ゴシック" w:cs="Times New Roman"/>
          <w:szCs w:val="21"/>
        </w:rPr>
      </w:pPr>
      <w:r w:rsidRPr="00A503D9">
        <w:rPr>
          <w:rFonts w:ascii="ＭＳ ゴシック" w:eastAsia="ＭＳ ゴシック" w:hAnsi="ＭＳ ゴシック" w:cs="Times New Roman" w:hint="eastAsia"/>
          <w:szCs w:val="21"/>
        </w:rPr>
        <w:lastRenderedPageBreak/>
        <w:t>＜隔離・身体拘束患者様状態報告＞</w:t>
      </w:r>
    </w:p>
    <w:p w:rsidR="00DE6AC5" w:rsidRPr="006535D7" w:rsidRDefault="00DE6AC5" w:rsidP="00C81813">
      <w:pPr>
        <w:ind w:left="1680" w:hangingChars="800" w:hanging="1680"/>
        <w:rPr>
          <w:rFonts w:ascii="ＭＳ ゴシック" w:eastAsia="ＭＳ ゴシック" w:hAnsi="ＭＳ ゴシック" w:cs="Times New Roman"/>
          <w:color w:val="000000" w:themeColor="text1"/>
          <w:szCs w:val="21"/>
        </w:rPr>
      </w:pPr>
      <w:r w:rsidRPr="006535D7">
        <w:rPr>
          <w:rFonts w:ascii="ＭＳ ゴシック" w:eastAsia="ＭＳ ゴシック" w:hAnsi="ＭＳ ゴシック" w:cs="Times New Roman" w:hint="eastAsia"/>
          <w:color w:val="000000" w:themeColor="text1"/>
          <w:szCs w:val="21"/>
        </w:rPr>
        <w:t>・宮崎　宏之様～終日隔離中。</w:t>
      </w:r>
      <w:r w:rsidR="00CA61E8" w:rsidRPr="00CA61E8">
        <w:rPr>
          <w:rFonts w:ascii="ＭＳ ゴシック" w:eastAsia="ＭＳ ゴシック" w:hAnsi="ＭＳ ゴシック" w:cs="Times New Roman" w:hint="eastAsia"/>
          <w:color w:val="000000" w:themeColor="text1"/>
          <w:szCs w:val="21"/>
        </w:rPr>
        <w:t>午前・午後</w:t>
      </w:r>
      <w:r w:rsidR="00CA61E8" w:rsidRPr="00CA61E8">
        <w:rPr>
          <w:rFonts w:ascii="ＭＳ ゴシック" w:eastAsia="ＭＳ ゴシック" w:hAnsi="ＭＳ ゴシック" w:cs="Times New Roman"/>
          <w:color w:val="000000" w:themeColor="text1"/>
          <w:szCs w:val="21"/>
        </w:rPr>
        <w:t>1時間ずつの開放観察実施。</w:t>
      </w:r>
      <w:r w:rsidR="00F93FD6" w:rsidRPr="00F93FD6">
        <w:rPr>
          <w:rFonts w:ascii="ＭＳ ゴシック" w:eastAsia="ＭＳ ゴシック" w:hAnsi="ＭＳ ゴシック" w:cs="Times New Roman" w:hint="eastAsia"/>
          <w:color w:val="000000" w:themeColor="text1"/>
          <w:szCs w:val="21"/>
        </w:rPr>
        <w:t>開放中他室侵入あり、スタッフ介入要す。隔離中は自室内で脱衣、奇声あるが不潔行為なく経過。</w:t>
      </w:r>
      <w:r w:rsidRPr="006535D7">
        <w:rPr>
          <w:rFonts w:ascii="ＭＳ ゴシック" w:eastAsia="ＭＳ ゴシック" w:hAnsi="ＭＳ ゴシック" w:cs="Times New Roman" w:hint="eastAsia"/>
          <w:color w:val="000000" w:themeColor="text1"/>
          <w:szCs w:val="21"/>
        </w:rPr>
        <w:t>引き続き</w:t>
      </w:r>
      <w:r w:rsidR="00621494">
        <w:rPr>
          <w:rFonts w:ascii="ＭＳ ゴシック" w:eastAsia="ＭＳ ゴシック" w:hAnsi="ＭＳ ゴシック" w:cs="Times New Roman" w:hint="eastAsia"/>
          <w:color w:val="000000" w:themeColor="text1"/>
          <w:szCs w:val="21"/>
        </w:rPr>
        <w:t>、</w:t>
      </w:r>
      <w:r w:rsidRPr="006535D7">
        <w:rPr>
          <w:rFonts w:ascii="ＭＳ ゴシック" w:eastAsia="ＭＳ ゴシック" w:hAnsi="ＭＳ ゴシック" w:cs="Times New Roman" w:hint="eastAsia"/>
          <w:color w:val="000000" w:themeColor="text1"/>
          <w:szCs w:val="21"/>
        </w:rPr>
        <w:t>身体・精神症状の観察および看護介入により早期の処制限の改善を目指していく。</w:t>
      </w:r>
    </w:p>
    <w:p w:rsidR="00DE6AC5" w:rsidRPr="000D27FD" w:rsidRDefault="00DE6AC5" w:rsidP="00DE6AC5">
      <w:pPr>
        <w:rPr>
          <w:rFonts w:ascii="ＭＳ ゴシック" w:eastAsia="ＭＳ ゴシック" w:hAnsi="ＭＳ ゴシック" w:cs="Times New Roman"/>
          <w:color w:val="FF0000"/>
          <w:szCs w:val="21"/>
        </w:rPr>
      </w:pPr>
    </w:p>
    <w:p w:rsidR="00C61F35" w:rsidRDefault="00DE6AC5" w:rsidP="00C81813">
      <w:pPr>
        <w:ind w:left="1680" w:hangingChars="800" w:hanging="1680"/>
        <w:rPr>
          <w:rFonts w:ascii="ＭＳ ゴシック" w:eastAsia="ＭＳ ゴシック" w:hAnsi="ＭＳ ゴシック" w:cs="Times New Roman"/>
          <w:color w:val="000000" w:themeColor="text1"/>
          <w:szCs w:val="21"/>
        </w:rPr>
      </w:pPr>
      <w:r w:rsidRPr="00BF2289">
        <w:rPr>
          <w:rFonts w:ascii="ＭＳ ゴシック" w:eastAsia="ＭＳ ゴシック" w:hAnsi="ＭＳ ゴシック" w:cs="Times New Roman" w:hint="eastAsia"/>
          <w:color w:val="000000" w:themeColor="text1"/>
          <w:szCs w:val="21"/>
        </w:rPr>
        <w:t>・澤口　利香様～終日隔離中</w:t>
      </w:r>
      <w:r w:rsidR="006E6C30">
        <w:rPr>
          <w:rFonts w:ascii="ＭＳ ゴシック" w:eastAsia="ＭＳ ゴシック" w:hAnsi="ＭＳ ゴシック" w:cs="Times New Roman" w:hint="eastAsia"/>
          <w:color w:val="000000" w:themeColor="text1"/>
          <w:szCs w:val="21"/>
        </w:rPr>
        <w:t>。</w:t>
      </w:r>
      <w:r w:rsidR="00F93FD6" w:rsidRPr="00F93FD6">
        <w:rPr>
          <w:rFonts w:ascii="ＭＳ ゴシック" w:eastAsia="ＭＳ ゴシック" w:hAnsi="ＭＳ ゴシック" w:cs="Times New Roman" w:hint="eastAsia"/>
          <w:color w:val="000000" w:themeColor="text1"/>
          <w:szCs w:val="21"/>
        </w:rPr>
        <w:t>外部の音に反応し一時的に易怒的言動、ドア蹴り等みられるが、数分後自室のベッドに臥床して読書をしながら静穏に過ごされている。</w:t>
      </w:r>
      <w:r w:rsidRPr="00BF2289">
        <w:rPr>
          <w:rFonts w:ascii="ＭＳ ゴシック" w:eastAsia="ＭＳ ゴシック" w:hAnsi="ＭＳ ゴシック" w:cs="Times New Roman" w:hint="eastAsia"/>
          <w:color w:val="000000" w:themeColor="text1"/>
          <w:szCs w:val="21"/>
        </w:rPr>
        <w:t>引き続き</w:t>
      </w:r>
      <w:r w:rsidR="00240C77">
        <w:rPr>
          <w:rFonts w:ascii="ＭＳ ゴシック" w:eastAsia="ＭＳ ゴシック" w:hAnsi="ＭＳ ゴシック" w:cs="Times New Roman" w:hint="eastAsia"/>
          <w:color w:val="000000" w:themeColor="text1"/>
          <w:szCs w:val="21"/>
        </w:rPr>
        <w:t>、</w:t>
      </w:r>
      <w:r w:rsidRPr="00BF2289">
        <w:rPr>
          <w:rFonts w:ascii="ＭＳ ゴシック" w:eastAsia="ＭＳ ゴシック" w:hAnsi="ＭＳ ゴシック" w:cs="Times New Roman" w:hint="eastAsia"/>
          <w:color w:val="000000" w:themeColor="text1"/>
          <w:szCs w:val="21"/>
        </w:rPr>
        <w:t>身体・精神</w:t>
      </w:r>
      <w:r w:rsidR="0071016F" w:rsidRPr="00BF2289">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892E5E" w:rsidRDefault="00892E5E" w:rsidP="00697A11">
      <w:pPr>
        <w:rPr>
          <w:rFonts w:ascii="ＭＳ ゴシック" w:eastAsia="ＭＳ ゴシック" w:hAnsi="ＭＳ ゴシック" w:cs="Times New Roman" w:hint="eastAsia"/>
          <w:color w:val="000000" w:themeColor="text1"/>
          <w:szCs w:val="21"/>
        </w:rPr>
      </w:pPr>
    </w:p>
    <w:p w:rsidR="00892E5E" w:rsidRDefault="00892E5E" w:rsidP="00C81813">
      <w:pPr>
        <w:ind w:left="1680" w:hangingChars="800" w:hanging="1680"/>
        <w:rPr>
          <w:rFonts w:ascii="ＭＳ ゴシック" w:eastAsia="ＭＳ ゴシック" w:hAnsi="ＭＳ ゴシック" w:cs="Times New Roman"/>
          <w:color w:val="000000" w:themeColor="text1"/>
          <w:szCs w:val="21"/>
        </w:rPr>
      </w:pPr>
    </w:p>
    <w:p w:rsidR="002A0584" w:rsidRDefault="00892E5E" w:rsidP="00C8181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＜小栁</w:t>
      </w:r>
      <w:r w:rsidR="00186CBE">
        <w:rPr>
          <w:rFonts w:ascii="ＭＳ ゴシック" w:eastAsia="ＭＳ ゴシック" w:hAnsi="ＭＳ ゴシック" w:cs="Times New Roman" w:hint="eastAsia"/>
          <w:color w:val="000000" w:themeColor="text1"/>
          <w:szCs w:val="21"/>
        </w:rPr>
        <w:t>Dr診察＞</w:t>
      </w:r>
    </w:p>
    <w:p w:rsidR="00F51444" w:rsidRDefault="00F51444" w:rsidP="00C8181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・矢倉　アツ子様～</w:t>
      </w:r>
      <w:r w:rsidR="004F4481" w:rsidRPr="004F4481">
        <w:rPr>
          <w:rFonts w:ascii="ＭＳ ゴシック" w:eastAsia="ＭＳ ゴシック" w:hAnsi="ＭＳ ゴシック" w:cs="Times New Roman" w:hint="eastAsia"/>
          <w:color w:val="000000" w:themeColor="text1"/>
          <w:szCs w:val="21"/>
        </w:rPr>
        <w:t>西病棟への転出可の指示受ける。</w:t>
      </w:r>
    </w:p>
    <w:p w:rsidR="00F51444" w:rsidRDefault="00F51444" w:rsidP="00C81813">
      <w:pPr>
        <w:ind w:left="1680" w:hangingChars="800" w:hanging="1680"/>
        <w:rPr>
          <w:rFonts w:ascii="ＭＳ ゴシック" w:eastAsia="ＭＳ ゴシック" w:hAnsi="ＭＳ ゴシック" w:cs="Times New Roman"/>
          <w:color w:val="000000" w:themeColor="text1"/>
          <w:szCs w:val="21"/>
        </w:rPr>
      </w:pPr>
    </w:p>
    <w:p w:rsidR="004F4481" w:rsidRPr="004F4481" w:rsidRDefault="00F51444" w:rsidP="004F448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・今田　克博様～</w:t>
      </w:r>
      <w:r w:rsidR="004F4481" w:rsidRPr="004F4481">
        <w:rPr>
          <w:rFonts w:ascii="ＭＳ ゴシック" w:eastAsia="ＭＳ ゴシック" w:hAnsi="ＭＳ ゴシック" w:cs="Times New Roman"/>
          <w:color w:val="000000" w:themeColor="text1"/>
          <w:szCs w:val="21"/>
        </w:rPr>
        <w:t>13日よりインヴェガ9㎎に増量となるとのこと。</w:t>
      </w:r>
    </w:p>
    <w:p w:rsidR="004F4481" w:rsidRPr="004F4481" w:rsidRDefault="004F4481" w:rsidP="004F4481">
      <w:pPr>
        <w:ind w:leftChars="800" w:left="1680"/>
        <w:rPr>
          <w:rFonts w:ascii="ＭＳ ゴシック" w:eastAsia="ＭＳ ゴシック" w:hAnsi="ＭＳ ゴシック" w:cs="Times New Roman"/>
          <w:color w:val="000000" w:themeColor="text1"/>
          <w:szCs w:val="21"/>
        </w:rPr>
      </w:pPr>
      <w:r w:rsidRPr="004F4481">
        <w:rPr>
          <w:rFonts w:ascii="ＭＳ ゴシック" w:eastAsia="ＭＳ ゴシック" w:hAnsi="ＭＳ ゴシック" w:cs="Times New Roman" w:hint="eastAsia"/>
          <w:color w:val="000000" w:themeColor="text1"/>
          <w:szCs w:val="21"/>
        </w:rPr>
        <w:t>診察中も妄想言動や幻聴について、また、</w:t>
      </w:r>
    </w:p>
    <w:p w:rsidR="004F4481" w:rsidRPr="004F4481" w:rsidRDefault="004F4481" w:rsidP="004F4481">
      <w:pPr>
        <w:ind w:leftChars="700" w:left="1680" w:hangingChars="100" w:hanging="210"/>
        <w:rPr>
          <w:rFonts w:ascii="ＭＳ ゴシック" w:eastAsia="ＭＳ ゴシック" w:hAnsi="ＭＳ ゴシック" w:cs="Times New Roman"/>
          <w:color w:val="000000" w:themeColor="text1"/>
          <w:szCs w:val="21"/>
        </w:rPr>
      </w:pPr>
      <w:r w:rsidRPr="004F4481">
        <w:rPr>
          <w:rFonts w:ascii="ＭＳ ゴシック" w:eastAsia="ＭＳ ゴシック" w:hAnsi="ＭＳ ゴシック" w:cs="Times New Roman" w:hint="eastAsia"/>
          <w:color w:val="000000" w:themeColor="text1"/>
          <w:szCs w:val="21"/>
        </w:rPr>
        <w:t>「まだ入院しないといけないんですか、それば病院のためですか、私は健康です」</w:t>
      </w:r>
    </w:p>
    <w:p w:rsidR="00F51444" w:rsidRDefault="004F4481" w:rsidP="004F4481">
      <w:pPr>
        <w:ind w:leftChars="800" w:left="1680"/>
        <w:rPr>
          <w:rFonts w:ascii="ＭＳ ゴシック" w:eastAsia="ＭＳ ゴシック" w:hAnsi="ＭＳ ゴシック" w:cs="Times New Roman"/>
          <w:color w:val="000000" w:themeColor="text1"/>
          <w:szCs w:val="21"/>
        </w:rPr>
      </w:pPr>
      <w:r w:rsidRPr="004F4481">
        <w:rPr>
          <w:rFonts w:ascii="ＭＳ ゴシック" w:eastAsia="ＭＳ ゴシック" w:hAnsi="ＭＳ ゴシック" w:cs="Times New Roman" w:hint="eastAsia"/>
          <w:color w:val="000000" w:themeColor="text1"/>
          <w:szCs w:val="21"/>
        </w:rPr>
        <w:t>などと淡々と話されている。</w:t>
      </w:r>
    </w:p>
    <w:p w:rsidR="00F51444" w:rsidRDefault="00F51444" w:rsidP="00C81813">
      <w:pPr>
        <w:ind w:left="1680" w:hangingChars="800" w:hanging="1680"/>
        <w:rPr>
          <w:rFonts w:ascii="ＭＳ ゴシック" w:eastAsia="ＭＳ ゴシック" w:hAnsi="ＭＳ ゴシック" w:cs="Times New Roman"/>
          <w:color w:val="000000" w:themeColor="text1"/>
          <w:szCs w:val="21"/>
        </w:rPr>
      </w:pPr>
    </w:p>
    <w:p w:rsidR="004F4481" w:rsidRPr="004F4481" w:rsidRDefault="00F51444" w:rsidP="004F448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・中川原　佳宏様～</w:t>
      </w:r>
      <w:r w:rsidR="004F4481" w:rsidRPr="004F4481">
        <w:rPr>
          <w:rFonts w:ascii="ＭＳ ゴシック" w:eastAsia="ＭＳ ゴシック" w:hAnsi="ＭＳ ゴシック" w:cs="Times New Roman"/>
          <w:color w:val="000000" w:themeColor="text1"/>
          <w:szCs w:val="21"/>
        </w:rPr>
        <w:t>1/16退院予定。</w:t>
      </w:r>
    </w:p>
    <w:p w:rsidR="00F51444" w:rsidRDefault="004F4481" w:rsidP="004F4481">
      <w:pPr>
        <w:ind w:leftChars="800" w:left="1680" w:firstLineChars="100" w:firstLine="210"/>
        <w:rPr>
          <w:rFonts w:ascii="ＭＳ ゴシック" w:eastAsia="ＭＳ ゴシック" w:hAnsi="ＭＳ ゴシック" w:cs="Times New Roman"/>
          <w:color w:val="000000" w:themeColor="text1"/>
          <w:szCs w:val="21"/>
        </w:rPr>
      </w:pPr>
      <w:r w:rsidRPr="004F4481">
        <w:rPr>
          <w:rFonts w:ascii="ＭＳ ゴシック" w:eastAsia="ＭＳ ゴシック" w:hAnsi="ＭＳ ゴシック" w:cs="Times New Roman" w:hint="eastAsia"/>
          <w:color w:val="000000" w:themeColor="text1"/>
          <w:szCs w:val="21"/>
        </w:rPr>
        <w:t>当日朝にフルニトラゼパム（</w:t>
      </w:r>
      <w:r w:rsidRPr="004F4481">
        <w:rPr>
          <w:rFonts w:ascii="ＭＳ ゴシック" w:eastAsia="ＭＳ ゴシック" w:hAnsi="ＭＳ ゴシック" w:cs="Times New Roman"/>
          <w:color w:val="000000" w:themeColor="text1"/>
          <w:szCs w:val="21"/>
        </w:rPr>
        <w:t>2）1錠内服し退院の指示あり、処方となる。</w:t>
      </w:r>
    </w:p>
    <w:p w:rsidR="00F51444" w:rsidRDefault="00F51444" w:rsidP="00C81813">
      <w:pPr>
        <w:ind w:left="1680" w:hangingChars="800" w:hanging="1680"/>
        <w:rPr>
          <w:rFonts w:ascii="ＭＳ ゴシック" w:eastAsia="ＭＳ ゴシック" w:hAnsi="ＭＳ ゴシック" w:cs="Times New Roman"/>
          <w:color w:val="000000" w:themeColor="text1"/>
          <w:szCs w:val="21"/>
        </w:rPr>
      </w:pPr>
    </w:p>
    <w:p w:rsidR="00F51444" w:rsidRDefault="00F51444" w:rsidP="00C8181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・江刺家　惠子様～</w:t>
      </w:r>
      <w:r w:rsidR="004F4481" w:rsidRPr="004F4481">
        <w:rPr>
          <w:rFonts w:ascii="ＭＳ ゴシック" w:eastAsia="ＭＳ ゴシック" w:hAnsi="ＭＳ ゴシック" w:cs="Times New Roman" w:hint="eastAsia"/>
          <w:color w:val="000000" w:themeColor="text1"/>
          <w:szCs w:val="21"/>
        </w:rPr>
        <w:t>特変なし。</w:t>
      </w:r>
    </w:p>
    <w:p w:rsidR="00F51444" w:rsidRDefault="00F51444" w:rsidP="00C81813">
      <w:pPr>
        <w:ind w:left="1680" w:hangingChars="800" w:hanging="1680"/>
        <w:rPr>
          <w:rFonts w:ascii="ＭＳ ゴシック" w:eastAsia="ＭＳ ゴシック" w:hAnsi="ＭＳ ゴシック" w:cs="Times New Roman"/>
          <w:color w:val="000000" w:themeColor="text1"/>
          <w:szCs w:val="21"/>
        </w:rPr>
      </w:pPr>
    </w:p>
    <w:p w:rsidR="00F51444" w:rsidRDefault="00F51444" w:rsidP="00C8181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・橋本　キヨエ様～</w:t>
      </w:r>
      <w:r w:rsidR="004F4481" w:rsidRPr="004F4481">
        <w:rPr>
          <w:rFonts w:ascii="ＭＳ ゴシック" w:eastAsia="ＭＳ ゴシック" w:hAnsi="ＭＳ ゴシック" w:cs="Times New Roman" w:hint="eastAsia"/>
          <w:color w:val="000000" w:themeColor="text1"/>
          <w:szCs w:val="21"/>
        </w:rPr>
        <w:t>引き続き食事量、全身状態観察し、徐々に食事形態アップの指示受ける。</w:t>
      </w:r>
    </w:p>
    <w:p w:rsidR="00F51444" w:rsidRDefault="00F51444" w:rsidP="00C81813">
      <w:pPr>
        <w:ind w:left="1680" w:hangingChars="800" w:hanging="1680"/>
        <w:rPr>
          <w:rFonts w:ascii="ＭＳ ゴシック" w:eastAsia="ＭＳ ゴシック" w:hAnsi="ＭＳ ゴシック" w:cs="Times New Roman"/>
          <w:color w:val="000000" w:themeColor="text1"/>
          <w:szCs w:val="21"/>
        </w:rPr>
      </w:pPr>
    </w:p>
    <w:p w:rsidR="00F51444" w:rsidRDefault="00F51444" w:rsidP="00C8181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・工藤　仁八様～</w:t>
      </w:r>
      <w:r w:rsidR="004F4481" w:rsidRPr="004F4481">
        <w:rPr>
          <w:rFonts w:ascii="ＭＳ ゴシック" w:eastAsia="ＭＳ ゴシック" w:hAnsi="ＭＳ ゴシック" w:cs="Times New Roman" w:hint="eastAsia"/>
          <w:color w:val="000000" w:themeColor="text1"/>
          <w:szCs w:val="21"/>
        </w:rPr>
        <w:t>睡眠状況報告する。経過観察の指示受ける。</w:t>
      </w:r>
    </w:p>
    <w:p w:rsidR="00F51444" w:rsidRDefault="00F51444" w:rsidP="00C81813">
      <w:pPr>
        <w:ind w:left="1680" w:hangingChars="800" w:hanging="1680"/>
        <w:rPr>
          <w:rFonts w:ascii="ＭＳ ゴシック" w:eastAsia="ＭＳ ゴシック" w:hAnsi="ＭＳ ゴシック" w:cs="Times New Roman"/>
          <w:color w:val="000000" w:themeColor="text1"/>
          <w:szCs w:val="21"/>
        </w:rPr>
      </w:pPr>
    </w:p>
    <w:p w:rsidR="00F51444" w:rsidRDefault="00F51444" w:rsidP="004F448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・續石　トシヱ様～</w:t>
      </w:r>
      <w:r w:rsidR="004F4481" w:rsidRPr="004F4481">
        <w:rPr>
          <w:rFonts w:ascii="ＭＳ ゴシック" w:eastAsia="ＭＳ ゴシック" w:hAnsi="ＭＳ ゴシック" w:cs="Times New Roman" w:hint="eastAsia"/>
          <w:color w:val="000000" w:themeColor="text1"/>
          <w:szCs w:val="21"/>
        </w:rPr>
        <w:t>入院前の施設に戻るのは難しい状態。退院支援進めていく。</w:t>
      </w:r>
    </w:p>
    <w:p w:rsidR="002A0584" w:rsidRPr="002A0584" w:rsidRDefault="002A0584" w:rsidP="002A0584">
      <w:pPr>
        <w:ind w:left="1680" w:hangingChars="800" w:hanging="1680"/>
        <w:rPr>
          <w:rFonts w:ascii="ＭＳ ゴシック" w:eastAsia="ＭＳ ゴシック" w:hAnsi="ＭＳ ゴシック" w:cs="Times New Roman"/>
          <w:color w:val="000000" w:themeColor="text1"/>
          <w:szCs w:val="21"/>
        </w:rPr>
      </w:pPr>
    </w:p>
    <w:p w:rsidR="002A0584" w:rsidRDefault="00F51444" w:rsidP="004F448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・壬生　孝子様～</w:t>
      </w:r>
      <w:r w:rsidR="004F4481" w:rsidRPr="004F4481">
        <w:rPr>
          <w:rFonts w:ascii="ＭＳ ゴシック" w:eastAsia="ＭＳ ゴシック" w:hAnsi="ＭＳ ゴシック" w:cs="Times New Roman" w:hint="eastAsia"/>
          <w:color w:val="000000" w:themeColor="text1"/>
          <w:szCs w:val="21"/>
        </w:rPr>
        <w:t>特変なし。経過観察指示受ける。</w:t>
      </w:r>
    </w:p>
    <w:p w:rsidR="007A6F70" w:rsidRDefault="00697A11" w:rsidP="004F448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＜深澤</w:t>
      </w:r>
      <w:proofErr w:type="spellStart"/>
      <w:r>
        <w:rPr>
          <w:rFonts w:ascii="ＭＳ ゴシック" w:eastAsia="ＭＳ ゴシック" w:hAnsi="ＭＳ ゴシック" w:cs="Times New Roman" w:hint="eastAsia"/>
          <w:color w:val="000000" w:themeColor="text1"/>
          <w:szCs w:val="21"/>
        </w:rPr>
        <w:t>Dr</w:t>
      </w:r>
      <w:proofErr w:type="spellEnd"/>
      <w:r>
        <w:rPr>
          <w:rFonts w:ascii="ＭＳ ゴシック" w:eastAsia="ＭＳ ゴシック" w:hAnsi="ＭＳ ゴシック" w:cs="Times New Roman" w:hint="eastAsia"/>
          <w:color w:val="000000" w:themeColor="text1"/>
          <w:szCs w:val="21"/>
        </w:rPr>
        <w:t>診察＞</w:t>
      </w:r>
    </w:p>
    <w:p w:rsidR="00697A11" w:rsidRDefault="00697A11" w:rsidP="00697A11">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color w:val="000000" w:themeColor="text1"/>
          <w:szCs w:val="21"/>
        </w:rPr>
        <w:t>・藤井　崇史様～</w:t>
      </w:r>
      <w:r w:rsidRPr="00697A11">
        <w:rPr>
          <w:rFonts w:ascii="ＭＳ ゴシック" w:eastAsia="ＭＳ ゴシック" w:hAnsi="ＭＳ ゴシック"/>
          <w:color w:val="000000"/>
          <w:spacing w:val="8"/>
          <w:szCs w:val="21"/>
        </w:rPr>
        <w:t>「13年間の虐めに我慢できなくなって苛々してしまった。」などの発言から関係念慮や被害妄想などが顕著となっている。</w:t>
      </w:r>
      <w:r w:rsidRPr="00697A11">
        <w:rPr>
          <w:rFonts w:ascii="ＭＳ ゴシック" w:eastAsia="ＭＳ ゴシック" w:hAnsi="ＭＳ ゴシック" w:hint="eastAsia"/>
          <w:color w:val="000000"/>
          <w:spacing w:val="8"/>
          <w:szCs w:val="21"/>
        </w:rPr>
        <w:t>薬剤調整となっている。</w:t>
      </w:r>
    </w:p>
    <w:p w:rsidR="00697A11" w:rsidRPr="00697A11" w:rsidRDefault="00697A11" w:rsidP="00697A11">
      <w:pPr>
        <w:ind w:left="1808" w:hangingChars="800" w:hanging="1808"/>
        <w:rPr>
          <w:rFonts w:ascii="ＭＳ ゴシック" w:eastAsia="ＭＳ ゴシック" w:hAnsi="ＭＳ ゴシック" w:hint="eastAsia"/>
          <w:color w:val="000000"/>
          <w:spacing w:val="8"/>
          <w:szCs w:val="21"/>
        </w:rPr>
      </w:pPr>
    </w:p>
    <w:p w:rsidR="007A6F70" w:rsidRDefault="00697A11" w:rsidP="00697A11">
      <w:pPr>
        <w:ind w:left="1808" w:hangingChars="800" w:hanging="1808"/>
        <w:rPr>
          <w:rFonts w:ascii="ＭＳ ゴシック" w:eastAsia="ＭＳ ゴシック" w:hAnsi="ＭＳ ゴシック"/>
          <w:color w:val="000000"/>
          <w:spacing w:val="8"/>
          <w:szCs w:val="21"/>
        </w:rPr>
      </w:pPr>
      <w:r w:rsidRPr="00697A11">
        <w:rPr>
          <w:rFonts w:ascii="ＭＳ ゴシック" w:eastAsia="ＭＳ ゴシック" w:hAnsi="ＭＳ ゴシック" w:hint="eastAsia"/>
          <w:color w:val="000000"/>
          <w:spacing w:val="8"/>
          <w:szCs w:val="21"/>
        </w:rPr>
        <w:t>他患者様処方内容変更無し。</w:t>
      </w:r>
    </w:p>
    <w:p w:rsidR="00697A11" w:rsidRDefault="00697A11" w:rsidP="00697A11">
      <w:pPr>
        <w:ind w:left="1680" w:hangingChars="800" w:hanging="1680"/>
        <w:rPr>
          <w:rFonts w:ascii="ＭＳ ゴシック" w:eastAsia="ＭＳ ゴシック" w:hAnsi="ＭＳ ゴシック" w:cs="Times New Roman" w:hint="eastAsia"/>
          <w:color w:val="000000" w:themeColor="text1"/>
          <w:szCs w:val="21"/>
        </w:rPr>
      </w:pPr>
      <w:bookmarkStart w:id="0" w:name="_GoBack"/>
      <w:bookmarkEnd w:id="0"/>
    </w:p>
    <w:p w:rsidR="007A6F70" w:rsidRDefault="007A6F70" w:rsidP="004F448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p>
    <w:p w:rsidR="007A6F70" w:rsidRPr="007A6F70" w:rsidRDefault="007A6F70"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A6F70">
        <w:rPr>
          <w:rFonts w:ascii="ＭＳ ゴシック" w:eastAsia="ＭＳ ゴシック" w:hAnsi="ＭＳ ゴシック" w:cs="ＭＳ ゴシック"/>
          <w:color w:val="000000"/>
          <w:kern w:val="0"/>
          <w:szCs w:val="21"/>
        </w:rPr>
        <w:t>日　　時：令和6年1月10日　10：54</w:t>
      </w:r>
    </w:p>
    <w:p w:rsidR="007A6F70" w:rsidRPr="007A6F70" w:rsidRDefault="007A6F70"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6F70">
        <w:rPr>
          <w:rFonts w:ascii="ＭＳ ゴシック" w:eastAsia="ＭＳ ゴシック" w:hAnsi="ＭＳ ゴシック" w:cs="ＭＳ ゴシック"/>
          <w:color w:val="000000"/>
          <w:kern w:val="0"/>
          <w:szCs w:val="21"/>
        </w:rPr>
        <w:t xml:space="preserve">　氏　　名：山谷　由香（やまや　ゆか）様</w:t>
      </w:r>
    </w:p>
    <w:p w:rsidR="007A6F70" w:rsidRPr="007A6F70" w:rsidRDefault="007A6F70"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6F70">
        <w:rPr>
          <w:rFonts w:ascii="ＭＳ ゴシック" w:eastAsia="ＭＳ ゴシック" w:hAnsi="ＭＳ ゴシック" w:cs="ＭＳ ゴシック"/>
          <w:color w:val="000000"/>
          <w:kern w:val="0"/>
          <w:szCs w:val="21"/>
        </w:rPr>
        <w:t xml:space="preserve">　生年月日：昭和55年10月20日（43歳）</w:t>
      </w:r>
    </w:p>
    <w:p w:rsidR="007A6F70" w:rsidRPr="007A6F70" w:rsidRDefault="007A6F70"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6F70">
        <w:rPr>
          <w:rFonts w:ascii="ＭＳ ゴシック" w:eastAsia="ＭＳ ゴシック" w:hAnsi="ＭＳ ゴシック" w:cs="ＭＳ ゴシック"/>
          <w:color w:val="000000"/>
          <w:kern w:val="0"/>
          <w:szCs w:val="21"/>
        </w:rPr>
        <w:t xml:space="preserve">　病　　名：統合失調症</w:t>
      </w:r>
    </w:p>
    <w:p w:rsidR="007A6F70" w:rsidRPr="007A6F70" w:rsidRDefault="007A6F70"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6F70">
        <w:rPr>
          <w:rFonts w:ascii="ＭＳ ゴシック" w:eastAsia="ＭＳ ゴシック" w:hAnsi="ＭＳ ゴシック" w:cs="ＭＳ ゴシック"/>
          <w:color w:val="000000"/>
          <w:kern w:val="0"/>
          <w:szCs w:val="21"/>
        </w:rPr>
        <w:t xml:space="preserve">　性　　別：女性</w:t>
      </w:r>
    </w:p>
    <w:p w:rsidR="007A6F70" w:rsidRPr="007A6F70" w:rsidRDefault="007A6F70"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6F70">
        <w:rPr>
          <w:rFonts w:ascii="ＭＳ ゴシック" w:eastAsia="ＭＳ ゴシック" w:hAnsi="ＭＳ ゴシック" w:cs="ＭＳ ゴシック"/>
          <w:color w:val="000000"/>
          <w:kern w:val="0"/>
          <w:szCs w:val="21"/>
        </w:rPr>
        <w:t xml:space="preserve">　主 治 医：小栁</w:t>
      </w:r>
      <w:proofErr w:type="spellStart"/>
      <w:r w:rsidRPr="007A6F70">
        <w:rPr>
          <w:rFonts w:ascii="ＭＳ ゴシック" w:eastAsia="ＭＳ ゴシック" w:hAnsi="ＭＳ ゴシック" w:cs="ＭＳ ゴシック"/>
          <w:color w:val="000000"/>
          <w:kern w:val="0"/>
          <w:szCs w:val="21"/>
        </w:rPr>
        <w:t>Dr</w:t>
      </w:r>
      <w:proofErr w:type="spellEnd"/>
      <w:r w:rsidRPr="007A6F70">
        <w:rPr>
          <w:rFonts w:ascii="ＭＳ ゴシック" w:eastAsia="ＭＳ ゴシック" w:hAnsi="ＭＳ ゴシック" w:cs="ＭＳ ゴシック"/>
          <w:color w:val="000000"/>
          <w:kern w:val="0"/>
          <w:szCs w:val="21"/>
        </w:rPr>
        <w:t>（サポート医：深澤</w:t>
      </w:r>
      <w:proofErr w:type="spellStart"/>
      <w:r w:rsidRPr="007A6F70">
        <w:rPr>
          <w:rFonts w:ascii="ＭＳ ゴシック" w:eastAsia="ＭＳ ゴシック" w:hAnsi="ＭＳ ゴシック" w:cs="ＭＳ ゴシック"/>
          <w:color w:val="000000"/>
          <w:kern w:val="0"/>
          <w:szCs w:val="21"/>
        </w:rPr>
        <w:t>Dr</w:t>
      </w:r>
      <w:proofErr w:type="spellEnd"/>
      <w:r w:rsidRPr="007A6F70">
        <w:rPr>
          <w:rFonts w:ascii="ＭＳ ゴシック" w:eastAsia="ＭＳ ゴシック" w:hAnsi="ＭＳ ゴシック" w:cs="ＭＳ ゴシック"/>
          <w:color w:val="000000"/>
          <w:kern w:val="0"/>
          <w:szCs w:val="21"/>
        </w:rPr>
        <w:t>）</w:t>
      </w:r>
    </w:p>
    <w:p w:rsidR="007A6F70" w:rsidRPr="007A6F70" w:rsidRDefault="007A6F70"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6F70">
        <w:rPr>
          <w:rFonts w:ascii="ＭＳ ゴシック" w:eastAsia="ＭＳ ゴシック" w:hAnsi="ＭＳ ゴシック" w:cs="ＭＳ ゴシック"/>
          <w:color w:val="000000"/>
          <w:kern w:val="0"/>
          <w:szCs w:val="21"/>
        </w:rPr>
        <w:t xml:space="preserve">　入院形態：任意入院</w:t>
      </w:r>
    </w:p>
    <w:p w:rsidR="007A6F70" w:rsidRPr="007A6F70" w:rsidRDefault="007A6F70"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6F70">
        <w:rPr>
          <w:rFonts w:ascii="ＭＳ ゴシック" w:eastAsia="ＭＳ ゴシック" w:hAnsi="ＭＳ ゴシック" w:cs="ＭＳ ゴシック"/>
          <w:color w:val="000000"/>
          <w:kern w:val="0"/>
          <w:szCs w:val="21"/>
        </w:rPr>
        <w:t xml:space="preserve">　病　　棟：東病棟Aユニット</w:t>
      </w:r>
    </w:p>
    <w:p w:rsidR="007A6F70" w:rsidRPr="007A6F70" w:rsidRDefault="007A6F70"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6F70">
        <w:rPr>
          <w:rFonts w:ascii="ＭＳ ゴシック" w:eastAsia="ＭＳ ゴシック" w:hAnsi="ＭＳ ゴシック" w:cs="ＭＳ ゴシック"/>
          <w:color w:val="000000"/>
          <w:kern w:val="0"/>
          <w:szCs w:val="21"/>
        </w:rPr>
        <w:t xml:space="preserve">　</w:t>
      </w:r>
    </w:p>
    <w:p w:rsidR="007A6F70" w:rsidRPr="007A6F70" w:rsidRDefault="007A6F70"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6F70">
        <w:rPr>
          <w:rFonts w:ascii="ＭＳ ゴシック" w:eastAsia="ＭＳ ゴシック" w:hAnsi="ＭＳ ゴシック" w:cs="ＭＳ ゴシック"/>
          <w:color w:val="000000"/>
          <w:kern w:val="0"/>
          <w:szCs w:val="21"/>
        </w:rPr>
        <w:t xml:space="preserve">　＜経過＞</w:t>
      </w:r>
    </w:p>
    <w:p w:rsidR="007A6F70" w:rsidRPr="007A6F70" w:rsidRDefault="007A6F70"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A6F70" w:rsidRPr="007A6F70" w:rsidRDefault="007A6F70"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6F70">
        <w:rPr>
          <w:rFonts w:ascii="ＭＳ ゴシック" w:eastAsia="ＭＳ ゴシック" w:hAnsi="ＭＳ ゴシック" w:cs="ＭＳ ゴシック"/>
          <w:color w:val="000000"/>
          <w:kern w:val="0"/>
          <w:szCs w:val="21"/>
        </w:rPr>
        <w:t xml:space="preserve">　精神科へ計13回の受診歴有り。</w:t>
      </w:r>
    </w:p>
    <w:p w:rsidR="007A6F70" w:rsidRPr="007A6F70" w:rsidRDefault="007A6F70"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6F70">
        <w:rPr>
          <w:rFonts w:ascii="ＭＳ ゴシック" w:eastAsia="ＭＳ ゴシック" w:hAnsi="ＭＳ ゴシック" w:cs="ＭＳ ゴシック"/>
          <w:color w:val="000000"/>
          <w:kern w:val="0"/>
          <w:szCs w:val="21"/>
        </w:rPr>
        <w:t>入院後、滅裂な言動続いていた。現実検討能力も乏しかったが、飲水量は減っており体重の増減もみられていない。その後徐々に現実検討可能となる。精神症状の大きな悪化はなくおおむね穏やかに経過しR5.8.3西病棟へ移動となる。移動後は幻聴など異常体験に左右された言動あり介入要する場面があった。不穏、興奮時は頓服薬の使用である程度落ち着く事が出来ている。R6.1.7 18時</w:t>
      </w:r>
    </w:p>
    <w:p w:rsidR="007A6F70" w:rsidRPr="007A6F70" w:rsidRDefault="007A6F70"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6F70">
        <w:rPr>
          <w:rFonts w:ascii="ＭＳ ゴシック" w:eastAsia="ＭＳ ゴシック" w:hAnsi="ＭＳ ゴシック" w:cs="ＭＳ ゴシック"/>
          <w:color w:val="000000"/>
          <w:kern w:val="0"/>
          <w:szCs w:val="21"/>
        </w:rPr>
        <w:t>半頃訪室すると痙攣発作、口唇チアノーゼあり。声掛けに反応なく当直医垂水</w:t>
      </w:r>
      <w:proofErr w:type="spellStart"/>
      <w:r w:rsidRPr="007A6F70">
        <w:rPr>
          <w:rFonts w:ascii="ＭＳ ゴシック" w:eastAsia="ＭＳ ゴシック" w:hAnsi="ＭＳ ゴシック" w:cs="ＭＳ ゴシック"/>
          <w:color w:val="000000"/>
          <w:kern w:val="0"/>
          <w:szCs w:val="21"/>
        </w:rPr>
        <w:t>Dr</w:t>
      </w:r>
      <w:proofErr w:type="spellEnd"/>
      <w:r w:rsidRPr="007A6F70">
        <w:rPr>
          <w:rFonts w:ascii="ＭＳ ゴシック" w:eastAsia="ＭＳ ゴシック" w:hAnsi="ＭＳ ゴシック" w:cs="ＭＳ ゴシック"/>
          <w:color w:val="000000"/>
          <w:kern w:val="0"/>
          <w:szCs w:val="21"/>
        </w:rPr>
        <w:t>へ報告。痙攣発作は5分程で消失しspo2高値でキープするも意識レベルの低下続いた為、20:40市民病院へ救急搬送となる。頭部CTは異常所見ないものの採血結果で低ナトリウム血症の診断となり八戸市民病院</w:t>
      </w:r>
    </w:p>
    <w:p w:rsidR="007A6F70" w:rsidRPr="007A6F70" w:rsidRDefault="007A6F70"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6F70">
        <w:rPr>
          <w:rFonts w:ascii="ＭＳ ゴシック" w:eastAsia="ＭＳ ゴシック" w:hAnsi="ＭＳ ゴシック" w:cs="ＭＳ ゴシック"/>
          <w:color w:val="000000"/>
          <w:kern w:val="0"/>
          <w:szCs w:val="21"/>
        </w:rPr>
        <w:t>へR6.1.8転院となっていた。R6.1.10状態安定した事から当院で継続治療目的の為東病棟Aユニット8号室へスタッフ付き添いの下車椅子にて任意入院となる。</w:t>
      </w:r>
    </w:p>
    <w:p w:rsidR="007A6F70" w:rsidRPr="007A6F70" w:rsidRDefault="007A6F70"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A6F70" w:rsidRPr="007A6F70" w:rsidRDefault="007A6F70"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A6F70">
        <w:rPr>
          <w:rFonts w:ascii="ＭＳ ゴシック" w:eastAsia="ＭＳ ゴシック" w:hAnsi="ＭＳ ゴシック" w:cs="ＭＳ ゴシック"/>
          <w:color w:val="000000"/>
          <w:kern w:val="0"/>
          <w:szCs w:val="21"/>
        </w:rPr>
        <w:t xml:space="preserve">　　　　　　　　　　　　　　</w:t>
      </w:r>
    </w:p>
    <w:p w:rsidR="007A6F70" w:rsidRPr="007A6F70" w:rsidRDefault="007A6F70" w:rsidP="007A6F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r w:rsidRPr="007A6F70">
        <w:rPr>
          <w:rFonts w:ascii="ＭＳ ゴシック" w:eastAsia="ＭＳ ゴシック" w:hAnsi="ＭＳ ゴシック" w:cs="ＭＳ ゴシック"/>
          <w:color w:val="000000"/>
          <w:kern w:val="0"/>
          <w:sz w:val="24"/>
          <w:szCs w:val="24"/>
        </w:rPr>
        <w:t xml:space="preserve">　　</w:t>
      </w:r>
    </w:p>
    <w:p w:rsidR="007A6F70" w:rsidRPr="002A0584" w:rsidRDefault="007A6F70" w:rsidP="004F4481">
      <w:pPr>
        <w:ind w:left="1680" w:hangingChars="800" w:hanging="1680"/>
        <w:rPr>
          <w:rFonts w:ascii="ＭＳ ゴシック" w:eastAsia="ＭＳ ゴシック" w:hAnsi="ＭＳ ゴシック" w:cs="Times New Roman" w:hint="eastAsia"/>
          <w:color w:val="000000" w:themeColor="text1"/>
          <w:szCs w:val="21"/>
        </w:rPr>
      </w:pPr>
    </w:p>
    <w:p w:rsidR="006878DB" w:rsidRPr="00D1252A" w:rsidRDefault="006878DB" w:rsidP="006878DB">
      <w:pPr>
        <w:rPr>
          <w:rFonts w:ascii="ＭＳ ゴシック" w:eastAsia="ＭＳ ゴシック" w:hAnsi="ＭＳ ゴシック" w:cs="Times New Roman"/>
          <w:color w:val="000000" w:themeColor="text1"/>
          <w:szCs w:val="21"/>
        </w:rPr>
      </w:pPr>
    </w:p>
    <w:sectPr w:rsidR="006878DB" w:rsidRPr="00D1252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7062"/>
    <w:rsid w:val="000253BB"/>
    <w:rsid w:val="0003437B"/>
    <w:rsid w:val="00040C3F"/>
    <w:rsid w:val="000422B3"/>
    <w:rsid w:val="00047F35"/>
    <w:rsid w:val="000528F4"/>
    <w:rsid w:val="00055248"/>
    <w:rsid w:val="00064B00"/>
    <w:rsid w:val="00066665"/>
    <w:rsid w:val="00076D39"/>
    <w:rsid w:val="00084F79"/>
    <w:rsid w:val="000A0F92"/>
    <w:rsid w:val="000A4181"/>
    <w:rsid w:val="000C0112"/>
    <w:rsid w:val="000C19D1"/>
    <w:rsid w:val="000C4F2B"/>
    <w:rsid w:val="000D27FD"/>
    <w:rsid w:val="000E0D5A"/>
    <w:rsid w:val="000E306E"/>
    <w:rsid w:val="000E42C7"/>
    <w:rsid w:val="000E57E5"/>
    <w:rsid w:val="000E6DFE"/>
    <w:rsid w:val="000F2127"/>
    <w:rsid w:val="000F2754"/>
    <w:rsid w:val="001008DC"/>
    <w:rsid w:val="0011374D"/>
    <w:rsid w:val="00114C62"/>
    <w:rsid w:val="001160A2"/>
    <w:rsid w:val="001241CB"/>
    <w:rsid w:val="001306E6"/>
    <w:rsid w:val="00136D67"/>
    <w:rsid w:val="0015647A"/>
    <w:rsid w:val="00171226"/>
    <w:rsid w:val="001770F2"/>
    <w:rsid w:val="00182F24"/>
    <w:rsid w:val="00186CBE"/>
    <w:rsid w:val="00191A31"/>
    <w:rsid w:val="00191B21"/>
    <w:rsid w:val="001A058D"/>
    <w:rsid w:val="001A75E6"/>
    <w:rsid w:val="001B07BF"/>
    <w:rsid w:val="001C0D26"/>
    <w:rsid w:val="001C34B7"/>
    <w:rsid w:val="001C7C3F"/>
    <w:rsid w:val="002025C7"/>
    <w:rsid w:val="00213B14"/>
    <w:rsid w:val="00222CAF"/>
    <w:rsid w:val="00224A58"/>
    <w:rsid w:val="00234E43"/>
    <w:rsid w:val="00240C77"/>
    <w:rsid w:val="0025750A"/>
    <w:rsid w:val="002612F7"/>
    <w:rsid w:val="002661FD"/>
    <w:rsid w:val="00266DFB"/>
    <w:rsid w:val="00271EAF"/>
    <w:rsid w:val="002A0584"/>
    <w:rsid w:val="002A06E8"/>
    <w:rsid w:val="002B4E7F"/>
    <w:rsid w:val="002C1AC3"/>
    <w:rsid w:val="002C7B9E"/>
    <w:rsid w:val="002C7EB9"/>
    <w:rsid w:val="002D1927"/>
    <w:rsid w:val="002D364E"/>
    <w:rsid w:val="002E0813"/>
    <w:rsid w:val="002E1866"/>
    <w:rsid w:val="002E266A"/>
    <w:rsid w:val="002E7030"/>
    <w:rsid w:val="002F5F64"/>
    <w:rsid w:val="002F75E9"/>
    <w:rsid w:val="002F7EB5"/>
    <w:rsid w:val="003004BC"/>
    <w:rsid w:val="00313274"/>
    <w:rsid w:val="00317E5B"/>
    <w:rsid w:val="0032449A"/>
    <w:rsid w:val="00330EC9"/>
    <w:rsid w:val="00332CD0"/>
    <w:rsid w:val="00334F64"/>
    <w:rsid w:val="003368D3"/>
    <w:rsid w:val="0034265F"/>
    <w:rsid w:val="0036200B"/>
    <w:rsid w:val="003C3562"/>
    <w:rsid w:val="003C50A8"/>
    <w:rsid w:val="003D1842"/>
    <w:rsid w:val="003D660B"/>
    <w:rsid w:val="003E4640"/>
    <w:rsid w:val="00412D1B"/>
    <w:rsid w:val="00415B7F"/>
    <w:rsid w:val="004173E7"/>
    <w:rsid w:val="0041758E"/>
    <w:rsid w:val="00422AC8"/>
    <w:rsid w:val="00425B27"/>
    <w:rsid w:val="00441088"/>
    <w:rsid w:val="004518B9"/>
    <w:rsid w:val="00451A2B"/>
    <w:rsid w:val="0047333F"/>
    <w:rsid w:val="00476D2A"/>
    <w:rsid w:val="0047758B"/>
    <w:rsid w:val="0048550E"/>
    <w:rsid w:val="00485892"/>
    <w:rsid w:val="00494298"/>
    <w:rsid w:val="004978A0"/>
    <w:rsid w:val="004A137E"/>
    <w:rsid w:val="004B79BD"/>
    <w:rsid w:val="004C3609"/>
    <w:rsid w:val="004C5CBD"/>
    <w:rsid w:val="004E0910"/>
    <w:rsid w:val="004F097B"/>
    <w:rsid w:val="004F24C5"/>
    <w:rsid w:val="004F4481"/>
    <w:rsid w:val="00500AC1"/>
    <w:rsid w:val="00504EBB"/>
    <w:rsid w:val="00546527"/>
    <w:rsid w:val="00551214"/>
    <w:rsid w:val="005761A9"/>
    <w:rsid w:val="00585F37"/>
    <w:rsid w:val="00592D4D"/>
    <w:rsid w:val="00594F5E"/>
    <w:rsid w:val="005C45E8"/>
    <w:rsid w:val="005D0A02"/>
    <w:rsid w:val="005D1472"/>
    <w:rsid w:val="005E7F50"/>
    <w:rsid w:val="0060673E"/>
    <w:rsid w:val="00621494"/>
    <w:rsid w:val="0063081C"/>
    <w:rsid w:val="00632B09"/>
    <w:rsid w:val="006440BD"/>
    <w:rsid w:val="00645943"/>
    <w:rsid w:val="00652C22"/>
    <w:rsid w:val="006535D7"/>
    <w:rsid w:val="0066533F"/>
    <w:rsid w:val="006657E1"/>
    <w:rsid w:val="00670B28"/>
    <w:rsid w:val="006878DB"/>
    <w:rsid w:val="00694970"/>
    <w:rsid w:val="00697A11"/>
    <w:rsid w:val="006A4A41"/>
    <w:rsid w:val="006B233E"/>
    <w:rsid w:val="006B5F11"/>
    <w:rsid w:val="006C2335"/>
    <w:rsid w:val="006C3873"/>
    <w:rsid w:val="006C3A91"/>
    <w:rsid w:val="006C428F"/>
    <w:rsid w:val="006D38AD"/>
    <w:rsid w:val="006D5884"/>
    <w:rsid w:val="006E6C30"/>
    <w:rsid w:val="006F31BA"/>
    <w:rsid w:val="00703F12"/>
    <w:rsid w:val="0071016F"/>
    <w:rsid w:val="007221FB"/>
    <w:rsid w:val="00732A10"/>
    <w:rsid w:val="007452D5"/>
    <w:rsid w:val="00747460"/>
    <w:rsid w:val="00750691"/>
    <w:rsid w:val="00763946"/>
    <w:rsid w:val="007727CF"/>
    <w:rsid w:val="007A57BB"/>
    <w:rsid w:val="007A6F70"/>
    <w:rsid w:val="007B649F"/>
    <w:rsid w:val="007C0B12"/>
    <w:rsid w:val="007C1FF7"/>
    <w:rsid w:val="007E4C79"/>
    <w:rsid w:val="007F6892"/>
    <w:rsid w:val="0082117C"/>
    <w:rsid w:val="00844329"/>
    <w:rsid w:val="00846296"/>
    <w:rsid w:val="0085263C"/>
    <w:rsid w:val="008576A6"/>
    <w:rsid w:val="0086029A"/>
    <w:rsid w:val="00877D10"/>
    <w:rsid w:val="00886545"/>
    <w:rsid w:val="00892E5E"/>
    <w:rsid w:val="008B33E5"/>
    <w:rsid w:val="008B540F"/>
    <w:rsid w:val="008B74C5"/>
    <w:rsid w:val="008C3299"/>
    <w:rsid w:val="008E10CB"/>
    <w:rsid w:val="00901469"/>
    <w:rsid w:val="009157DC"/>
    <w:rsid w:val="00960FAB"/>
    <w:rsid w:val="0097579C"/>
    <w:rsid w:val="009833AB"/>
    <w:rsid w:val="009A39B1"/>
    <w:rsid w:val="009C2653"/>
    <w:rsid w:val="009C6033"/>
    <w:rsid w:val="009D60CC"/>
    <w:rsid w:val="009E53C5"/>
    <w:rsid w:val="009E7F59"/>
    <w:rsid w:val="009F6CAC"/>
    <w:rsid w:val="009F74E6"/>
    <w:rsid w:val="00A20741"/>
    <w:rsid w:val="00A338AB"/>
    <w:rsid w:val="00A503D9"/>
    <w:rsid w:val="00A51224"/>
    <w:rsid w:val="00A613CF"/>
    <w:rsid w:val="00A6635F"/>
    <w:rsid w:val="00A74F45"/>
    <w:rsid w:val="00A77317"/>
    <w:rsid w:val="00A8139E"/>
    <w:rsid w:val="00A95B91"/>
    <w:rsid w:val="00AA21DC"/>
    <w:rsid w:val="00AA579E"/>
    <w:rsid w:val="00AB5A2E"/>
    <w:rsid w:val="00AF52EA"/>
    <w:rsid w:val="00B04267"/>
    <w:rsid w:val="00B068CE"/>
    <w:rsid w:val="00B264CD"/>
    <w:rsid w:val="00B430CF"/>
    <w:rsid w:val="00B440C5"/>
    <w:rsid w:val="00B72766"/>
    <w:rsid w:val="00B74611"/>
    <w:rsid w:val="00B851D3"/>
    <w:rsid w:val="00B87989"/>
    <w:rsid w:val="00BA274B"/>
    <w:rsid w:val="00BB70AF"/>
    <w:rsid w:val="00BB796D"/>
    <w:rsid w:val="00BD1BB6"/>
    <w:rsid w:val="00BD355C"/>
    <w:rsid w:val="00BE23AC"/>
    <w:rsid w:val="00BE4B35"/>
    <w:rsid w:val="00BF2289"/>
    <w:rsid w:val="00BF29EF"/>
    <w:rsid w:val="00C1021F"/>
    <w:rsid w:val="00C120F5"/>
    <w:rsid w:val="00C15F09"/>
    <w:rsid w:val="00C1740D"/>
    <w:rsid w:val="00C45922"/>
    <w:rsid w:val="00C473C3"/>
    <w:rsid w:val="00C47523"/>
    <w:rsid w:val="00C61F35"/>
    <w:rsid w:val="00C736DD"/>
    <w:rsid w:val="00C81813"/>
    <w:rsid w:val="00C92C18"/>
    <w:rsid w:val="00CA61E8"/>
    <w:rsid w:val="00CF1E9A"/>
    <w:rsid w:val="00CF5E98"/>
    <w:rsid w:val="00D019E2"/>
    <w:rsid w:val="00D05429"/>
    <w:rsid w:val="00D068C1"/>
    <w:rsid w:val="00D114A7"/>
    <w:rsid w:val="00D1252A"/>
    <w:rsid w:val="00D204BD"/>
    <w:rsid w:val="00D25B73"/>
    <w:rsid w:val="00D27F27"/>
    <w:rsid w:val="00D311D6"/>
    <w:rsid w:val="00D3207B"/>
    <w:rsid w:val="00D645F3"/>
    <w:rsid w:val="00D67004"/>
    <w:rsid w:val="00D741D7"/>
    <w:rsid w:val="00D75723"/>
    <w:rsid w:val="00D807D3"/>
    <w:rsid w:val="00D80BF3"/>
    <w:rsid w:val="00D80F77"/>
    <w:rsid w:val="00D82523"/>
    <w:rsid w:val="00D93119"/>
    <w:rsid w:val="00D970C7"/>
    <w:rsid w:val="00D97FC0"/>
    <w:rsid w:val="00DC5FC1"/>
    <w:rsid w:val="00DC7319"/>
    <w:rsid w:val="00DE04DC"/>
    <w:rsid w:val="00DE3CCE"/>
    <w:rsid w:val="00DE5CB4"/>
    <w:rsid w:val="00DE6AC5"/>
    <w:rsid w:val="00DF343A"/>
    <w:rsid w:val="00E13103"/>
    <w:rsid w:val="00E25BE0"/>
    <w:rsid w:val="00E33813"/>
    <w:rsid w:val="00E4329F"/>
    <w:rsid w:val="00E43400"/>
    <w:rsid w:val="00E53938"/>
    <w:rsid w:val="00E65831"/>
    <w:rsid w:val="00E7760D"/>
    <w:rsid w:val="00E8074E"/>
    <w:rsid w:val="00E83780"/>
    <w:rsid w:val="00E879F3"/>
    <w:rsid w:val="00E926FC"/>
    <w:rsid w:val="00EA20B2"/>
    <w:rsid w:val="00EA2A7A"/>
    <w:rsid w:val="00EB0BE0"/>
    <w:rsid w:val="00EB1DD8"/>
    <w:rsid w:val="00EC3471"/>
    <w:rsid w:val="00ED1816"/>
    <w:rsid w:val="00F05296"/>
    <w:rsid w:val="00F05F3B"/>
    <w:rsid w:val="00F51444"/>
    <w:rsid w:val="00F64632"/>
    <w:rsid w:val="00F7337D"/>
    <w:rsid w:val="00F733D4"/>
    <w:rsid w:val="00F7732C"/>
    <w:rsid w:val="00F86049"/>
    <w:rsid w:val="00F93FD6"/>
    <w:rsid w:val="00FA7DA2"/>
    <w:rsid w:val="00FB4174"/>
    <w:rsid w:val="00FD2F93"/>
    <w:rsid w:val="00FE2E1D"/>
    <w:rsid w:val="00FE742C"/>
    <w:rsid w:val="00FE78EE"/>
    <w:rsid w:val="00FF30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7259BBC"/>
  <w15:docId w15:val="{2CCD0CFF-7ADC-432D-93E9-9F9CDFCFA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2444</TotalTime>
  <Pages>3</Pages>
  <Words>295</Words>
  <Characters>1687</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232</cp:revision>
  <dcterms:created xsi:type="dcterms:W3CDTF">2023-11-13T02:30:00Z</dcterms:created>
  <dcterms:modified xsi:type="dcterms:W3CDTF">2024-01-10T08:16:00Z</dcterms:modified>
</cp:coreProperties>
</file>