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52CB4">
        <w:rPr>
          <w:rFonts w:ascii="ＭＳ ゴシック" w:eastAsia="ＭＳ ゴシック" w:hAnsi="ＭＳ ゴシック" w:hint="eastAsia"/>
          <w:sz w:val="24"/>
        </w:rPr>
        <w:t>1</w:t>
      </w:r>
      <w:r w:rsidR="00BD3421">
        <w:rPr>
          <w:rFonts w:ascii="ＭＳ ゴシック" w:eastAsia="ＭＳ ゴシック" w:hAnsi="ＭＳ ゴシック" w:hint="eastAsia"/>
          <w:sz w:val="24"/>
        </w:rPr>
        <w:t>月</w:t>
      </w:r>
      <w:r w:rsidR="00E54253">
        <w:rPr>
          <w:rFonts w:ascii="ＭＳ ゴシック" w:eastAsia="ＭＳ ゴシック" w:hAnsi="ＭＳ ゴシック" w:hint="eastAsia"/>
          <w:sz w:val="24"/>
        </w:rPr>
        <w:t>8</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E54253">
        <w:rPr>
          <w:rFonts w:ascii="ＭＳ ゴシック" w:eastAsia="ＭＳ ゴシック" w:hAnsi="ＭＳ ゴシック" w:hint="eastAsia"/>
          <w:sz w:val="24"/>
        </w:rPr>
        <w:t>月</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6F38B3">
        <w:rPr>
          <w:rFonts w:ascii="ＭＳ ゴシック" w:eastAsia="ＭＳ ゴシック" w:hAnsi="ＭＳ ゴシック" w:hint="eastAsia"/>
          <w:sz w:val="24"/>
        </w:rPr>
        <w:t xml:space="preserve">　　　</w:t>
      </w:r>
      <w:r w:rsidR="000A134D">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E420AA">
        <w:rPr>
          <w:rFonts w:ascii="ＭＳ ゴシック" w:eastAsia="ＭＳ ゴシック" w:hAnsi="ＭＳ ゴシック" w:hint="eastAsia"/>
          <w:sz w:val="24"/>
        </w:rPr>
        <w:t xml:space="preserve">　</w:t>
      </w:r>
      <w:r w:rsidR="00CB240D">
        <w:rPr>
          <w:rFonts w:ascii="ＭＳ ゴシック" w:eastAsia="ＭＳ ゴシック" w:hAnsi="ＭＳ ゴシック" w:hint="eastAsia"/>
          <w:sz w:val="24"/>
        </w:rPr>
        <w:t xml:space="preserve">　</w:t>
      </w:r>
      <w:r w:rsidR="00E54253">
        <w:rPr>
          <w:rFonts w:ascii="ＭＳ ゴシック" w:eastAsia="ＭＳ ゴシック" w:hAnsi="ＭＳ ゴシック" w:hint="eastAsia"/>
          <w:sz w:val="24"/>
        </w:rPr>
        <w:t xml:space="preserve">　　　　　</w:t>
      </w:r>
      <w:r w:rsidR="00481045">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E54253">
        <w:rPr>
          <w:rFonts w:ascii="ＭＳ ゴシック" w:eastAsia="ＭＳ ゴシック" w:hAnsi="ＭＳ ゴシック" w:hint="eastAsia"/>
          <w:sz w:val="24"/>
        </w:rPr>
        <w:t>・記録：金井　優樹</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B91A9A"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7373DF"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7373DF"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A0622" w:rsidRPr="00CC4C31" w:rsidRDefault="00B91A9A"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7373DF"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9B7C41" w:rsidRPr="00CC4C31" w:rsidRDefault="007373DF"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7373DF"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7373DF"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9B7C41" w:rsidRPr="00CC4C31" w:rsidRDefault="007373D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7373DF"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671CE7"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7373DF"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C3F6B" w:rsidRPr="00CC4C31" w:rsidRDefault="007373DF" w:rsidP="00AA13C3">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7373DF"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ＣＤ留守</w:t>
            </w:r>
          </w:p>
        </w:tc>
        <w:tc>
          <w:tcPr>
            <w:tcW w:w="989" w:type="dxa"/>
            <w:vAlign w:val="center"/>
          </w:tcPr>
          <w:p w:rsidR="007C3DF4" w:rsidRPr="00CC4C31" w:rsidRDefault="007373DF"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C0756D" w:rsidRPr="00C0756D" w:rsidRDefault="007373DF" w:rsidP="008E0AB6">
            <w:pPr>
              <w:pStyle w:val="xl67"/>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684B7B" w:rsidRPr="00CC4C31" w:rsidRDefault="007373DF"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671CE7"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7373DF"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1FE3" w:rsidRPr="00CC4C31" w:rsidRDefault="007373DF"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493DD7" w:rsidRPr="00CC4C31" w:rsidRDefault="007373DF"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532669" w:rsidRPr="00CC4C31" w:rsidRDefault="007373DF"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ＣＤ留守</w:t>
            </w:r>
          </w:p>
        </w:tc>
        <w:tc>
          <w:tcPr>
            <w:tcW w:w="989" w:type="dxa"/>
            <w:vAlign w:val="center"/>
          </w:tcPr>
          <w:p w:rsidR="00C0756D" w:rsidRPr="00CC4C31" w:rsidRDefault="007373DF"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532669" w:rsidRPr="00CC4C31" w:rsidRDefault="007373DF"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9B0D56" w:rsidRPr="00CC4C31" w:rsidRDefault="007373DF" w:rsidP="00A3652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7373DF"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7373DF"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bl>
    <w:p w:rsidR="00B95BE1" w:rsidRDefault="00B95BE1" w:rsidP="001B6DC2">
      <w:pPr>
        <w:rPr>
          <w:rFonts w:ascii="ＭＳ ゴシック" w:eastAsia="ＭＳ ゴシック" w:hAnsi="ＭＳ ゴシック"/>
          <w:sz w:val="24"/>
        </w:rPr>
      </w:pPr>
    </w:p>
    <w:p w:rsidR="00FF6DBE" w:rsidRDefault="00616EB9" w:rsidP="001B6D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3B6B18" w:rsidRDefault="00932490" w:rsidP="00E5425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27042E">
        <w:rPr>
          <w:rFonts w:ascii="ＭＳ ゴシック" w:eastAsia="ＭＳ ゴシック" w:hAnsi="ＭＳ ゴシック" w:hint="eastAsia"/>
          <w:sz w:val="24"/>
        </w:rPr>
        <w:t>なし</w:t>
      </w:r>
    </w:p>
    <w:p w:rsidR="00C01A8F" w:rsidRPr="00CB240D" w:rsidRDefault="00C01A8F" w:rsidP="000902B0">
      <w:pPr>
        <w:rPr>
          <w:rFonts w:ascii="ＭＳ ゴシック" w:eastAsia="ＭＳ ゴシック" w:hAnsi="ＭＳ ゴシック"/>
          <w:sz w:val="24"/>
        </w:rPr>
      </w:pPr>
    </w:p>
    <w:p w:rsidR="0053120C" w:rsidRDefault="00497320" w:rsidP="000902B0">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6A5D43" w:rsidRDefault="006A5D43" w:rsidP="006A5D4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・平野　光枝様～ケアマネ訪問調査実施。ミトン解除時間があるともう少し入所を進めやすいとお話あり。以前からの特養申込みは進めたい。</w:t>
      </w:r>
    </w:p>
    <w:p w:rsidR="006A5D43" w:rsidRDefault="006A5D43" w:rsidP="006A5D43">
      <w:pPr>
        <w:ind w:left="2160" w:hangingChars="900" w:hanging="2160"/>
        <w:rPr>
          <w:rFonts w:ascii="ＭＳ ゴシック" w:eastAsia="ＭＳ ゴシック" w:hAnsi="ＭＳ ゴシック"/>
          <w:sz w:val="24"/>
        </w:rPr>
      </w:pPr>
    </w:p>
    <w:p w:rsidR="006A5D43" w:rsidRDefault="006A5D43" w:rsidP="006A5D4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・川井　裕子様、岡部　貞子様～GHふたつや訪問調査実施。1月15日空き予定あ</w:t>
      </w:r>
    </w:p>
    <w:p w:rsidR="006A5D43" w:rsidRDefault="006A5D43" w:rsidP="006A5D43">
      <w:pPr>
        <w:ind w:leftChars="900" w:left="1890"/>
        <w:rPr>
          <w:rFonts w:ascii="ＭＳ ゴシック" w:eastAsia="ＭＳ ゴシック" w:hAnsi="ＭＳ ゴシック" w:hint="eastAsia"/>
          <w:sz w:val="24"/>
        </w:rPr>
      </w:pPr>
      <w:bookmarkStart w:id="0" w:name="_GoBack"/>
      <w:bookmarkEnd w:id="0"/>
      <w:r>
        <w:rPr>
          <w:rFonts w:ascii="ＭＳ ゴシック" w:eastAsia="ＭＳ ゴシック" w:hAnsi="ＭＳ ゴシック" w:hint="eastAsia"/>
          <w:sz w:val="24"/>
        </w:rPr>
        <w:t>り、どちらか入所方向で検討したいとの事。</w:t>
      </w:r>
    </w:p>
    <w:p w:rsidR="006A5D43" w:rsidRDefault="006A5D43" w:rsidP="00E54253">
      <w:pPr>
        <w:ind w:left="2160" w:hangingChars="900" w:hanging="2160"/>
        <w:rPr>
          <w:rFonts w:ascii="ＭＳ ゴシック" w:eastAsia="ＭＳ ゴシック" w:hAnsi="ＭＳ ゴシック"/>
          <w:sz w:val="24"/>
        </w:rPr>
      </w:pPr>
    </w:p>
    <w:p w:rsidR="00535FA6" w:rsidRDefault="00165B5D" w:rsidP="00E5425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E54253">
        <w:rPr>
          <w:rFonts w:ascii="ＭＳ ゴシック" w:eastAsia="ＭＳ ゴシック" w:hAnsi="ＭＳ ゴシック" w:hint="eastAsia"/>
          <w:sz w:val="24"/>
        </w:rPr>
        <w:t>奈良　芽乃子様～</w:t>
      </w:r>
      <w:r w:rsidR="00E54253" w:rsidRPr="00E54253">
        <w:rPr>
          <w:rFonts w:ascii="ＭＳ ゴシック" w:eastAsia="ＭＳ ゴシック" w:hAnsi="ＭＳ ゴシック" w:hint="eastAsia"/>
          <w:sz w:val="24"/>
        </w:rPr>
        <w:t>1/5採血結果にてNa160と高値あり。柞木田Dr.より点滴２本/日処方と、明日採血指示あり。</w:t>
      </w:r>
    </w:p>
    <w:p w:rsidR="003B6B18" w:rsidRDefault="003B6B18" w:rsidP="000902B0">
      <w:pPr>
        <w:rPr>
          <w:rFonts w:ascii="ＭＳ ゴシック" w:eastAsia="ＭＳ ゴシック" w:hAnsi="ＭＳ ゴシック"/>
          <w:sz w:val="24"/>
        </w:rPr>
      </w:pPr>
    </w:p>
    <w:p w:rsidR="00E54253" w:rsidRDefault="00E54253" w:rsidP="00E5425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・髙橋　勝次様～</w:t>
      </w:r>
      <w:r w:rsidRPr="00E54253">
        <w:rPr>
          <w:rFonts w:ascii="ＭＳ ゴシック" w:eastAsia="ＭＳ ゴシック" w:hAnsi="ＭＳ ゴシック" w:hint="eastAsia"/>
          <w:sz w:val="24"/>
        </w:rPr>
        <w:t>体動活発にてモニターやマンシェット外しが頻回であることを主治医へ報告。意識レベル低下が無いようであれば、心電図モニター中止でよいと指示あり。再び意識レベル低下の際に、再</w:t>
      </w:r>
      <w:r w:rsidRPr="00E54253">
        <w:rPr>
          <w:rFonts w:ascii="ＭＳ ゴシック" w:eastAsia="ＭＳ ゴシック" w:hAnsi="ＭＳ ゴシック" w:hint="eastAsia"/>
          <w:sz w:val="24"/>
        </w:rPr>
        <w:lastRenderedPageBreak/>
        <w:t>装着を検討していく。</w:t>
      </w:r>
    </w:p>
    <w:p w:rsidR="00E54253" w:rsidRDefault="00E54253" w:rsidP="00E54253">
      <w:pPr>
        <w:ind w:left="1920" w:hangingChars="800" w:hanging="1920"/>
        <w:rPr>
          <w:rFonts w:ascii="ＭＳ ゴシック" w:eastAsia="ＭＳ ゴシック" w:hAnsi="ＭＳ ゴシック"/>
          <w:sz w:val="24"/>
        </w:rPr>
      </w:pPr>
    </w:p>
    <w:p w:rsidR="00705E2F" w:rsidRDefault="00E54253" w:rsidP="00705E2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・野見山　キヱ様～</w:t>
      </w:r>
      <w:r w:rsidRPr="00E54253">
        <w:rPr>
          <w:rFonts w:ascii="ＭＳ ゴシック" w:eastAsia="ＭＳ ゴシック" w:hAnsi="ＭＳ ゴシック" w:hint="eastAsia"/>
          <w:sz w:val="24"/>
        </w:rPr>
        <w:t>土曜日発熱があった事、最近食事摂取量が減少している事、排尿が少なく、間隔が飛んでいる事を主治医へ</w:t>
      </w:r>
      <w:r w:rsidR="00705E2F">
        <w:rPr>
          <w:rFonts w:ascii="ＭＳ ゴシック" w:eastAsia="ＭＳ ゴシック" w:hAnsi="ＭＳ ゴシック" w:hint="eastAsia"/>
          <w:sz w:val="24"/>
        </w:rPr>
        <w:t>情報提供し、点滴の継続処方と、膀胱留置カテーテル挿入指示あり、留置する。</w:t>
      </w:r>
    </w:p>
    <w:p w:rsidR="00705E2F" w:rsidRPr="00705E2F" w:rsidRDefault="00705E2F" w:rsidP="00705E2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肛門部ただれあり、明日皮膚科受診していく。</w:t>
      </w:r>
    </w:p>
    <w:p w:rsidR="00E54253" w:rsidRDefault="00E54253" w:rsidP="000902B0">
      <w:pPr>
        <w:rPr>
          <w:rFonts w:ascii="ＭＳ ゴシック" w:eastAsia="ＭＳ ゴシック" w:hAnsi="ＭＳ ゴシック"/>
          <w:sz w:val="24"/>
        </w:rPr>
      </w:pPr>
    </w:p>
    <w:p w:rsidR="009645BC" w:rsidRDefault="00F11DA6" w:rsidP="004D1E6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7B6E34" w:rsidRDefault="000902B0" w:rsidP="00CB240D">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7B6E34">
        <w:rPr>
          <w:rFonts w:ascii="ＭＳ ゴシック" w:eastAsia="ＭＳ ゴシック" w:hAnsi="ＭＳ ゴシック" w:hint="eastAsia"/>
          <w:kern w:val="0"/>
          <w:sz w:val="24"/>
        </w:rPr>
        <w:t>尾崎　タキ子様～</w:t>
      </w:r>
      <w:r w:rsidR="00F175CF" w:rsidRPr="00F175CF">
        <w:rPr>
          <w:rFonts w:ascii="ＭＳ ゴシック" w:eastAsia="ＭＳ ゴシック" w:hAnsi="ＭＳ ゴシック" w:hint="eastAsia"/>
          <w:kern w:val="0"/>
          <w:sz w:val="24"/>
        </w:rPr>
        <w:t>バイタルサイン異常やルートトラブル無く経過。スタッフ追視している。</w:t>
      </w:r>
    </w:p>
    <w:p w:rsidR="000902B0" w:rsidRPr="007B6E34" w:rsidRDefault="000902B0" w:rsidP="000902B0">
      <w:pPr>
        <w:ind w:left="1920" w:hangingChars="800" w:hanging="1920"/>
        <w:rPr>
          <w:rFonts w:ascii="ＭＳ ゴシック" w:eastAsia="ＭＳ ゴシック" w:hAnsi="ＭＳ ゴシック"/>
          <w:kern w:val="0"/>
          <w:sz w:val="24"/>
        </w:rPr>
      </w:pPr>
    </w:p>
    <w:p w:rsidR="007B6E34" w:rsidRDefault="000902B0" w:rsidP="00CB240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7B6E34">
        <w:rPr>
          <w:rFonts w:ascii="ＭＳ ゴシック" w:eastAsia="ＭＳ ゴシック" w:hAnsi="ＭＳ ゴシック" w:hint="eastAsia"/>
          <w:kern w:val="0"/>
          <w:sz w:val="24"/>
        </w:rPr>
        <w:t>髙橋　勝次様～</w:t>
      </w:r>
      <w:r w:rsidR="00F175CF" w:rsidRPr="00F175CF">
        <w:rPr>
          <w:rFonts w:ascii="ＭＳ ゴシック" w:eastAsia="ＭＳ ゴシック" w:hAnsi="ＭＳ ゴシック" w:hint="eastAsia"/>
          <w:kern w:val="0"/>
          <w:sz w:val="24"/>
        </w:rPr>
        <w:t>オムツ弄り、モニター外し頻回の為、主治医へ報告しモニター中止。各食拒食、服薬に拒否無いが飲水時ムセあり。血圧98/44mmHg、脈拍99～114回/分、他バイタルサイン異常や酸素飽和度低下なし。</w:t>
      </w:r>
    </w:p>
    <w:p w:rsidR="00DB0DCB" w:rsidRDefault="00DB0DCB" w:rsidP="00DB0DCB">
      <w:pPr>
        <w:ind w:left="1920" w:hangingChars="800" w:hanging="1920"/>
        <w:rPr>
          <w:rFonts w:ascii="ＭＳ ゴシック" w:eastAsia="ＭＳ ゴシック" w:hAnsi="ＭＳ ゴシック"/>
          <w:kern w:val="0"/>
          <w:sz w:val="24"/>
        </w:rPr>
      </w:pPr>
    </w:p>
    <w:p w:rsidR="004962E5" w:rsidRPr="004962E5" w:rsidRDefault="00DB0DCB" w:rsidP="00CB240D">
      <w:pPr>
        <w:ind w:left="1920" w:hangingChars="800" w:hanging="1920"/>
        <w:rPr>
          <w:rFonts w:ascii="ＭＳ ゴシック" w:eastAsia="ＭＳ ゴシック" w:hAnsi="ＭＳ ゴシック"/>
          <w:kern w:val="0"/>
          <w:sz w:val="24"/>
        </w:rPr>
      </w:pPr>
      <w:r w:rsidRPr="00DB0DCB">
        <w:rPr>
          <w:rFonts w:ascii="ＭＳ ゴシック" w:eastAsia="ＭＳ ゴシック" w:hAnsi="ＭＳ ゴシック" w:hint="eastAsia"/>
          <w:kern w:val="0"/>
          <w:sz w:val="24"/>
        </w:rPr>
        <w:t>・山田　剛也様～</w:t>
      </w:r>
      <w:r w:rsidR="00F175CF" w:rsidRPr="00F175CF">
        <w:rPr>
          <w:rFonts w:ascii="ＭＳ ゴシック" w:eastAsia="ＭＳ ゴシック" w:hAnsi="ＭＳ ゴシック" w:hint="eastAsia"/>
          <w:kern w:val="0"/>
          <w:sz w:val="24"/>
        </w:rPr>
        <w:t>明日から点滴1本/日、抗生剤終了とし、本日昼より経口摂取開始している。食事はムセなく2/3摂取しており、バイタルサイン異常やルートトラブルなく経過。カヌラ外し頻回、酸素飽和度の低下もない事から、酸素中止し様子観察している。</w:t>
      </w:r>
    </w:p>
    <w:p w:rsidR="00671CE7" w:rsidRDefault="00671CE7" w:rsidP="00CB240D">
      <w:pPr>
        <w:rPr>
          <w:rFonts w:ascii="ＭＳ ゴシック" w:eastAsia="ＭＳ ゴシック" w:hAnsi="ＭＳ ゴシック"/>
          <w:kern w:val="0"/>
          <w:sz w:val="24"/>
        </w:rPr>
      </w:pPr>
    </w:p>
    <w:p w:rsidR="00DB0DCB" w:rsidRDefault="00DB0DCB" w:rsidP="00DB0DCB">
      <w:pPr>
        <w:ind w:left="1920" w:hangingChars="800" w:hanging="1920"/>
        <w:rPr>
          <w:rFonts w:ascii="ＭＳ ゴシック" w:eastAsia="ＭＳ ゴシック" w:hAnsi="ＭＳ ゴシック"/>
          <w:kern w:val="0"/>
          <w:sz w:val="24"/>
        </w:rPr>
      </w:pPr>
      <w:r w:rsidRPr="00DB0DCB">
        <w:rPr>
          <w:rFonts w:ascii="ＭＳ ゴシック" w:eastAsia="ＭＳ ゴシック" w:hAnsi="ＭＳ ゴシック" w:hint="eastAsia"/>
          <w:kern w:val="0"/>
          <w:sz w:val="24"/>
        </w:rPr>
        <w:t>・日向　タケ様～</w:t>
      </w:r>
      <w:r w:rsidR="00E860E2" w:rsidRPr="00E860E2">
        <w:rPr>
          <w:rFonts w:ascii="ＭＳ ゴシック" w:eastAsia="ＭＳ ゴシック" w:hAnsi="ＭＳ ゴシック" w:hint="eastAsia"/>
          <w:kern w:val="0"/>
          <w:sz w:val="24"/>
        </w:rPr>
        <w:t>自発性乏しく傾眠状態。バイタルサイン特変ない。食事は1/3～数口摂取。</w:t>
      </w:r>
    </w:p>
    <w:p w:rsidR="00CF137A" w:rsidRPr="00DB0DCB" w:rsidRDefault="00CF137A" w:rsidP="00DB0DCB">
      <w:pPr>
        <w:ind w:left="1920" w:hangingChars="800" w:hanging="1920"/>
        <w:rPr>
          <w:rFonts w:ascii="ＭＳ ゴシック" w:eastAsia="ＭＳ ゴシック" w:hAnsi="ＭＳ ゴシック"/>
          <w:kern w:val="0"/>
          <w:sz w:val="24"/>
        </w:rPr>
      </w:pPr>
    </w:p>
    <w:p w:rsidR="00CF137A" w:rsidRDefault="00DB0DCB" w:rsidP="00FF7E72">
      <w:pPr>
        <w:ind w:left="2160" w:hangingChars="900" w:hanging="2160"/>
        <w:rPr>
          <w:rFonts w:ascii="ＭＳ ゴシック" w:eastAsia="ＭＳ ゴシック" w:hAnsi="ＭＳ ゴシック"/>
          <w:kern w:val="0"/>
          <w:sz w:val="24"/>
        </w:rPr>
      </w:pPr>
      <w:r w:rsidRPr="00DB0DCB">
        <w:rPr>
          <w:rFonts w:ascii="ＭＳ ゴシック" w:eastAsia="ＭＳ ゴシック" w:hAnsi="ＭＳ ゴシック" w:hint="eastAsia"/>
          <w:kern w:val="0"/>
          <w:sz w:val="24"/>
        </w:rPr>
        <w:t>・前田　ナナ子様～</w:t>
      </w:r>
      <w:r w:rsidR="00E860E2" w:rsidRPr="00E860E2">
        <w:rPr>
          <w:rFonts w:ascii="ＭＳ ゴシック" w:eastAsia="ＭＳ ゴシック" w:hAnsi="ＭＳ ゴシック" w:hint="eastAsia"/>
          <w:kern w:val="0"/>
          <w:sz w:val="24"/>
        </w:rPr>
        <w:t>バイタルサイン特変ない。食事数口～1/4摂取。自発性乏しく臥床して経過し静穏。</w:t>
      </w:r>
    </w:p>
    <w:p w:rsidR="00FF7E72" w:rsidRDefault="00FF7E72" w:rsidP="00FF7E72">
      <w:pPr>
        <w:ind w:left="2160" w:hangingChars="900" w:hanging="2160"/>
        <w:rPr>
          <w:rFonts w:ascii="ＭＳ ゴシック" w:eastAsia="ＭＳ ゴシック" w:hAnsi="ＭＳ ゴシック"/>
          <w:kern w:val="0"/>
          <w:sz w:val="24"/>
        </w:rPr>
      </w:pPr>
    </w:p>
    <w:p w:rsidR="00482225" w:rsidRDefault="006C7768" w:rsidP="006B2293">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F175CF" w:rsidRPr="00F175CF">
        <w:rPr>
          <w:rFonts w:ascii="ＭＳ ゴシック" w:eastAsia="ＭＳ ゴシック" w:hAnsi="ＭＳ ゴシック" w:hint="eastAsia"/>
          <w:kern w:val="0"/>
          <w:sz w:val="24"/>
        </w:rPr>
        <w:t>服薬ムセなし。体温37.2～36.3℃、体熱感あるため寝具調整やクーリング行い様子観察。血圧158/85mmHg、他バイタルサイン異常やルートトラブルなく経過。</w:t>
      </w:r>
    </w:p>
    <w:p w:rsidR="00671CE7" w:rsidRDefault="00671CE7" w:rsidP="00671CE7">
      <w:pPr>
        <w:ind w:left="2160" w:hangingChars="900" w:hanging="2160"/>
        <w:rPr>
          <w:rFonts w:ascii="ＭＳ ゴシック" w:eastAsia="ＭＳ ゴシック" w:hAnsi="ＭＳ ゴシック"/>
          <w:kern w:val="0"/>
          <w:sz w:val="24"/>
        </w:rPr>
      </w:pPr>
    </w:p>
    <w:p w:rsidR="00FF7E72" w:rsidRDefault="006C7768" w:rsidP="00CB240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・坂本　和子様～</w:t>
      </w:r>
      <w:r w:rsidR="00F175CF" w:rsidRPr="00F175CF">
        <w:rPr>
          <w:rFonts w:ascii="ＭＳ ゴシック" w:eastAsia="ＭＳ ゴシック" w:hAnsi="ＭＳ ゴシック" w:hint="eastAsia"/>
          <w:kern w:val="0"/>
          <w:sz w:val="24"/>
        </w:rPr>
        <w:t>食事や服薬への拒否なくほぼ全量摂取。血圧82/50mmHg、他バイタルサイン異常や酸素飽和度低下なし。対応時穏やか。</w:t>
      </w:r>
    </w:p>
    <w:p w:rsidR="00671CE7" w:rsidRDefault="00671CE7" w:rsidP="00DB0DCB">
      <w:pPr>
        <w:ind w:left="1920" w:hangingChars="800" w:hanging="1920"/>
        <w:rPr>
          <w:rFonts w:ascii="ＭＳ ゴシック" w:eastAsia="ＭＳ ゴシック" w:hAnsi="ＭＳ ゴシック"/>
          <w:kern w:val="0"/>
          <w:sz w:val="24"/>
        </w:rPr>
      </w:pPr>
    </w:p>
    <w:p w:rsidR="00481045" w:rsidRDefault="00FF7E72" w:rsidP="00E860E2">
      <w:pPr>
        <w:ind w:left="2160" w:hangingChars="900" w:hanging="2160"/>
        <w:rPr>
          <w:rFonts w:ascii="ＭＳ ゴシック" w:eastAsia="ＭＳ ゴシック" w:hAnsi="ＭＳ ゴシック"/>
          <w:kern w:val="0"/>
          <w:sz w:val="24"/>
        </w:rPr>
      </w:pPr>
      <w:r w:rsidRPr="00FF7E72">
        <w:rPr>
          <w:rFonts w:ascii="ＭＳ ゴシック" w:eastAsia="ＭＳ ゴシック" w:hAnsi="ＭＳ ゴシック" w:hint="eastAsia"/>
          <w:kern w:val="0"/>
          <w:sz w:val="24"/>
        </w:rPr>
        <w:t>・上村　枝美子様～</w:t>
      </w:r>
      <w:r w:rsidR="00E860E2" w:rsidRPr="00E860E2">
        <w:rPr>
          <w:rFonts w:ascii="ＭＳ ゴシック" w:eastAsia="ＭＳ ゴシック" w:hAnsi="ＭＳ ゴシック" w:hint="eastAsia"/>
          <w:kern w:val="0"/>
          <w:sz w:val="24"/>
        </w:rPr>
        <w:t>状況を理解できずに焦燥感訴えあり。共感することで食事を</w:t>
      </w:r>
      <w:r w:rsidR="00E860E2" w:rsidRPr="00E860E2">
        <w:rPr>
          <w:rFonts w:ascii="ＭＳ ゴシック" w:eastAsia="ＭＳ ゴシック" w:hAnsi="ＭＳ ゴシック" w:hint="eastAsia"/>
          <w:kern w:val="0"/>
          <w:sz w:val="24"/>
        </w:rPr>
        <w:lastRenderedPageBreak/>
        <w:t>摂り服薬に応じている。他患への迷惑行動はないが自身では消化できない感情を強く押し付ける場面みられ、常に見守りを要している。</w:t>
      </w:r>
    </w:p>
    <w:p w:rsidR="005036C3" w:rsidRPr="005036C3" w:rsidRDefault="005036C3" w:rsidP="00E472E6">
      <w:pPr>
        <w:ind w:left="1920" w:hangingChars="800" w:hanging="1920"/>
        <w:rPr>
          <w:rFonts w:ascii="ＭＳ ゴシック" w:eastAsia="ＭＳ ゴシック" w:hAnsi="ＭＳ ゴシック"/>
          <w:kern w:val="0"/>
          <w:sz w:val="24"/>
        </w:rPr>
      </w:pPr>
    </w:p>
    <w:p w:rsidR="007066C1" w:rsidRDefault="008931B4" w:rsidP="001324C4">
      <w:pPr>
        <w:ind w:left="1699" w:hangingChars="708" w:hanging="1699"/>
        <w:rPr>
          <w:rFonts w:ascii="ＭＳ ゴシック" w:eastAsia="ＭＳ ゴシック" w:hAnsi="ＭＳ ゴシック"/>
          <w:kern w:val="0"/>
          <w:sz w:val="24"/>
        </w:rPr>
      </w:pPr>
      <w:r>
        <w:rPr>
          <w:rFonts w:ascii="ＭＳ ゴシック" w:eastAsia="ＭＳ ゴシック" w:hAnsi="ＭＳ ゴシック" w:hint="eastAsia"/>
          <w:kern w:val="0"/>
          <w:sz w:val="24"/>
        </w:rPr>
        <w:t>・中居　稔様～</w:t>
      </w:r>
      <w:r w:rsidR="00F175CF" w:rsidRPr="00F175CF">
        <w:rPr>
          <w:rFonts w:ascii="ＭＳ ゴシック" w:eastAsia="ＭＳ ゴシック" w:hAnsi="ＭＳ ゴシック" w:hint="eastAsia"/>
          <w:kern w:val="0"/>
          <w:sz w:val="24"/>
        </w:rPr>
        <w:t>バイタルサイン異常やルートトラブルなく経過。介護抵抗や筋緊張あり。</w:t>
      </w:r>
    </w:p>
    <w:p w:rsidR="00050FE0" w:rsidRDefault="00050FE0" w:rsidP="00671CE7">
      <w:pPr>
        <w:ind w:left="1699" w:hangingChars="708" w:hanging="1699"/>
        <w:rPr>
          <w:rFonts w:ascii="ＭＳ ゴシック" w:eastAsia="ＭＳ ゴシック" w:hAnsi="ＭＳ ゴシック"/>
          <w:kern w:val="0"/>
          <w:sz w:val="24"/>
        </w:rPr>
      </w:pPr>
    </w:p>
    <w:p w:rsidR="00050FE0" w:rsidRDefault="00761759" w:rsidP="00DB0DC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・奈良　芽乃子様～</w:t>
      </w:r>
      <w:r w:rsidR="00F175CF" w:rsidRPr="00F175CF">
        <w:rPr>
          <w:rFonts w:ascii="ＭＳ ゴシック" w:eastAsia="ＭＳ ゴシック" w:hAnsi="ＭＳ ゴシック" w:hint="eastAsia"/>
          <w:kern w:val="0"/>
          <w:sz w:val="24"/>
        </w:rPr>
        <w:t>採血結果Na高値あり、柞木田Dr.より本日から点滴2本/日、明日採血指示あり。点滴実施するが怒鳴り声上げ自抜頻回、常時見守りや介入要している。食事は口腔内溜め込みあり、全量～1/3摂取とムラある。バイタルサイン異常なし。</w:t>
      </w:r>
    </w:p>
    <w:p w:rsidR="00050FE0" w:rsidRDefault="00050FE0" w:rsidP="00DB0DCB">
      <w:pPr>
        <w:ind w:left="2160" w:hangingChars="900" w:hanging="2160"/>
        <w:rPr>
          <w:rFonts w:ascii="ＭＳ ゴシック" w:eastAsia="ＭＳ ゴシック" w:hAnsi="ＭＳ ゴシック"/>
          <w:kern w:val="0"/>
          <w:sz w:val="24"/>
        </w:rPr>
      </w:pPr>
    </w:p>
    <w:p w:rsidR="00050FE0" w:rsidRDefault="00761759" w:rsidP="00DB0DC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・野見山　</w:t>
      </w:r>
      <w:r w:rsidR="00050FE0">
        <w:rPr>
          <w:rFonts w:ascii="ＭＳ ゴシック" w:eastAsia="ＭＳ ゴシック" w:hAnsi="ＭＳ ゴシック" w:hint="eastAsia"/>
          <w:kern w:val="0"/>
          <w:sz w:val="24"/>
        </w:rPr>
        <w:t>キヱ様～</w:t>
      </w:r>
      <w:r w:rsidR="00E860E2" w:rsidRPr="00E860E2">
        <w:rPr>
          <w:rFonts w:ascii="ＭＳ ゴシック" w:eastAsia="ＭＳ ゴシック" w:hAnsi="ＭＳ ゴシック" w:hint="eastAsia"/>
          <w:kern w:val="0"/>
          <w:sz w:val="24"/>
        </w:rPr>
        <w:t>自発性乏しく傾眠状態、精神症状特にない。体温37.3→36.8℃、他バイタル特変ない。食事は数口～1/3摂取。</w:t>
      </w:r>
    </w:p>
    <w:p w:rsidR="00C16E75" w:rsidRDefault="00C16E75" w:rsidP="00DB0DCB">
      <w:pPr>
        <w:ind w:left="2160" w:hangingChars="900" w:hanging="2160"/>
        <w:rPr>
          <w:rFonts w:ascii="ＭＳ ゴシック" w:eastAsia="ＭＳ ゴシック" w:hAnsi="ＭＳ ゴシック"/>
          <w:kern w:val="0"/>
          <w:sz w:val="24"/>
        </w:rPr>
      </w:pPr>
    </w:p>
    <w:p w:rsidR="00C16E75" w:rsidRDefault="00761759" w:rsidP="00F8409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・平野</w:t>
      </w:r>
      <w:r w:rsidR="00050FE0">
        <w:rPr>
          <w:rFonts w:ascii="ＭＳ ゴシック" w:eastAsia="ＭＳ ゴシック" w:hAnsi="ＭＳ ゴシック" w:hint="eastAsia"/>
          <w:kern w:val="0"/>
          <w:sz w:val="24"/>
        </w:rPr>
        <w:t xml:space="preserve">　朝枝様～</w:t>
      </w:r>
      <w:r w:rsidR="00F175CF" w:rsidRPr="00F175CF">
        <w:rPr>
          <w:rFonts w:ascii="ＭＳ ゴシック" w:eastAsia="ＭＳ ゴシック" w:hAnsi="ＭＳ ゴシック" w:hint="eastAsia"/>
          <w:kern w:val="0"/>
          <w:sz w:val="24"/>
        </w:rPr>
        <w:t>余暇離床し過ごす、不調の訴えや不穏さなし。やや依存的な様子あり。</w:t>
      </w:r>
    </w:p>
    <w:p w:rsidR="00F175CF" w:rsidRDefault="00F175CF" w:rsidP="00F84098">
      <w:pPr>
        <w:ind w:left="1920" w:hangingChars="800" w:hanging="1920"/>
        <w:rPr>
          <w:rFonts w:ascii="ＭＳ ゴシック" w:eastAsia="ＭＳ ゴシック" w:hAnsi="ＭＳ ゴシック"/>
          <w:kern w:val="0"/>
          <w:sz w:val="24"/>
        </w:rPr>
      </w:pPr>
    </w:p>
    <w:p w:rsidR="00F175CF" w:rsidRDefault="00F175CF" w:rsidP="00F8409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・中居　サイ様～自分でトイレには行っているが失禁頻回にあるため、定期的に排泄チェックをお願いします。</w:t>
      </w:r>
    </w:p>
    <w:p w:rsidR="00705E2F" w:rsidRDefault="00705E2F" w:rsidP="00F84098">
      <w:pPr>
        <w:ind w:left="1920" w:hangingChars="800" w:hanging="1920"/>
        <w:rPr>
          <w:rFonts w:ascii="ＭＳ ゴシック" w:eastAsia="ＭＳ ゴシック" w:hAnsi="ＭＳ ゴシック"/>
          <w:kern w:val="0"/>
          <w:sz w:val="24"/>
        </w:rPr>
      </w:pPr>
    </w:p>
    <w:p w:rsidR="00705E2F" w:rsidRDefault="00705E2F" w:rsidP="00F8409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・土橋　タキ様～死にたいといい職員につきまとう行動あり、。13：00　不安時ロラゼパム使用している。</w:t>
      </w:r>
    </w:p>
    <w:p w:rsidR="0027042E" w:rsidRDefault="0027042E" w:rsidP="00F84098">
      <w:pPr>
        <w:ind w:left="1920" w:hangingChars="800" w:hanging="1920"/>
        <w:rPr>
          <w:rFonts w:ascii="ＭＳ ゴシック" w:eastAsia="ＭＳ ゴシック" w:hAnsi="ＭＳ ゴシック"/>
          <w:kern w:val="0"/>
          <w:sz w:val="24"/>
        </w:rPr>
      </w:pPr>
    </w:p>
    <w:p w:rsidR="0027042E" w:rsidRDefault="0027042E" w:rsidP="00F8409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＜小栁Ｄｒ.患者様診察情報＞</w:t>
      </w:r>
    </w:p>
    <w:p w:rsidR="0027042E" w:rsidRDefault="0027042E" w:rsidP="005E0851">
      <w:pPr>
        <w:ind w:left="1699" w:hangingChars="708" w:hanging="1699"/>
        <w:rPr>
          <w:rFonts w:ascii="ＭＳ ゴシック" w:eastAsia="ＭＳ ゴシック" w:hAnsi="ＭＳ ゴシック"/>
          <w:kern w:val="0"/>
          <w:sz w:val="24"/>
        </w:rPr>
      </w:pPr>
      <w:r>
        <w:rPr>
          <w:rFonts w:ascii="ＭＳ ゴシック" w:eastAsia="ＭＳ ゴシック" w:hAnsi="ＭＳ ゴシック" w:hint="eastAsia"/>
          <w:kern w:val="0"/>
          <w:sz w:val="24"/>
        </w:rPr>
        <w:t>・杉本　榮様～</w:t>
      </w:r>
      <w:r w:rsidR="005E0851">
        <w:rPr>
          <w:rFonts w:ascii="ＭＳ ゴシック" w:eastAsia="ＭＳ ゴシック" w:hAnsi="ＭＳ ゴシック" w:hint="eastAsia"/>
          <w:kern w:val="0"/>
          <w:sz w:val="24"/>
        </w:rPr>
        <w:t>夜間覚醒や逸脱行動が目立ってきている。クエチアピン（12.5）2T　夕・就床前にて７日分処方。</w:t>
      </w:r>
    </w:p>
    <w:p w:rsidR="0027042E" w:rsidRDefault="0027042E" w:rsidP="00F84098">
      <w:pPr>
        <w:ind w:left="1920" w:hangingChars="800" w:hanging="1920"/>
        <w:rPr>
          <w:rFonts w:ascii="ＭＳ ゴシック" w:eastAsia="ＭＳ ゴシック" w:hAnsi="ＭＳ ゴシック"/>
          <w:kern w:val="0"/>
          <w:sz w:val="24"/>
        </w:rPr>
      </w:pPr>
    </w:p>
    <w:p w:rsidR="0027042E" w:rsidRDefault="0027042E" w:rsidP="00F8409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　剛也様～</w:t>
      </w:r>
      <w:r w:rsidR="005E0851" w:rsidRPr="005E0851">
        <w:rPr>
          <w:rFonts w:ascii="ＭＳ ゴシック" w:eastAsia="ＭＳ ゴシック" w:hAnsi="ＭＳ ゴシック" w:hint="eastAsia"/>
          <w:kern w:val="0"/>
          <w:sz w:val="24"/>
        </w:rPr>
        <w:t>点滴は明日より１本/日とし、抗生剤も明日で終了。本日より段階的に経口摂取開始の指示あり、栄養課へ相談している。</w:t>
      </w:r>
      <w:r w:rsidR="005B5BD6">
        <w:rPr>
          <w:rFonts w:ascii="ＭＳ ゴシック" w:eastAsia="ＭＳ ゴシック" w:hAnsi="ＭＳ ゴシック" w:hint="eastAsia"/>
          <w:kern w:val="0"/>
          <w:sz w:val="24"/>
        </w:rPr>
        <w:t>不穏時の頓服薬がリスパダールからクエチアピンに変更。</w:t>
      </w:r>
    </w:p>
    <w:p w:rsidR="0027042E" w:rsidRDefault="0027042E" w:rsidP="00F84098">
      <w:pPr>
        <w:ind w:left="1920" w:hangingChars="800" w:hanging="1920"/>
        <w:rPr>
          <w:rFonts w:ascii="ＭＳ ゴシック" w:eastAsia="ＭＳ ゴシック" w:hAnsi="ＭＳ ゴシック"/>
          <w:kern w:val="0"/>
          <w:sz w:val="24"/>
        </w:rPr>
      </w:pPr>
    </w:p>
    <w:p w:rsidR="0027042E" w:rsidRDefault="0027042E" w:rsidP="00F8409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・坂本　和子様～</w:t>
      </w:r>
      <w:r w:rsidR="005E0851">
        <w:rPr>
          <w:rFonts w:ascii="ＭＳ ゴシック" w:eastAsia="ＭＳ ゴシック" w:hAnsi="ＭＳ ゴシック" w:hint="eastAsia"/>
          <w:kern w:val="0"/>
          <w:sz w:val="24"/>
        </w:rPr>
        <w:t>痰鳴が続いており、カルボシステイン(250)3T　毎食後明日より８日分処方。</w:t>
      </w:r>
    </w:p>
    <w:p w:rsidR="00660A84" w:rsidRDefault="00660A84" w:rsidP="00F84098">
      <w:pPr>
        <w:ind w:left="1920" w:hangingChars="800" w:hanging="1920"/>
        <w:rPr>
          <w:rFonts w:ascii="ＭＳ ゴシック" w:eastAsia="ＭＳ ゴシック" w:hAnsi="ＭＳ ゴシック"/>
          <w:kern w:val="0"/>
          <w:sz w:val="24"/>
        </w:rPr>
      </w:pPr>
    </w:p>
    <w:p w:rsidR="0027042E" w:rsidRDefault="0027042E" w:rsidP="00F8409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・三浦　はま様～</w:t>
      </w:r>
      <w:r w:rsidR="005E0851">
        <w:rPr>
          <w:rFonts w:ascii="ＭＳ ゴシック" w:eastAsia="ＭＳ ゴシック" w:hAnsi="ＭＳ ゴシック" w:hint="eastAsia"/>
          <w:kern w:val="0"/>
          <w:sz w:val="24"/>
        </w:rPr>
        <w:t>処方変更なし。</w:t>
      </w:r>
      <w:r w:rsidR="005B5BD6">
        <w:rPr>
          <w:rFonts w:ascii="ＭＳ ゴシック" w:eastAsia="ＭＳ ゴシック" w:hAnsi="ＭＳ ゴシック" w:hint="eastAsia"/>
          <w:kern w:val="0"/>
          <w:sz w:val="24"/>
        </w:rPr>
        <w:t>左胸部痛の訴えが続いており、胸部X-P検査指</w:t>
      </w:r>
      <w:r w:rsidR="005B5BD6">
        <w:rPr>
          <w:rFonts w:ascii="ＭＳ ゴシック" w:eastAsia="ＭＳ ゴシック" w:hAnsi="ＭＳ ゴシック" w:hint="eastAsia"/>
          <w:kern w:val="0"/>
          <w:sz w:val="24"/>
        </w:rPr>
        <w:lastRenderedPageBreak/>
        <w:t>示あり実施。</w:t>
      </w:r>
    </w:p>
    <w:p w:rsidR="0027042E" w:rsidRDefault="0027042E" w:rsidP="00F84098">
      <w:pPr>
        <w:ind w:left="1920" w:hangingChars="800" w:hanging="1920"/>
        <w:rPr>
          <w:rFonts w:ascii="ＭＳ ゴシック" w:eastAsia="ＭＳ ゴシック" w:hAnsi="ＭＳ ゴシック"/>
          <w:kern w:val="0"/>
          <w:sz w:val="24"/>
        </w:rPr>
      </w:pPr>
    </w:p>
    <w:p w:rsidR="0027042E" w:rsidRDefault="0027042E" w:rsidP="00F8409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・久保杉　ゆう子様～</w:t>
      </w:r>
      <w:r w:rsidR="005E0851">
        <w:rPr>
          <w:rFonts w:ascii="ＭＳ ゴシック" w:eastAsia="ＭＳ ゴシック" w:hAnsi="ＭＳ ゴシック" w:hint="eastAsia"/>
          <w:kern w:val="0"/>
          <w:sz w:val="24"/>
        </w:rPr>
        <w:t>処方変更なし。</w:t>
      </w:r>
    </w:p>
    <w:p w:rsidR="0027042E" w:rsidRDefault="0027042E" w:rsidP="00F84098">
      <w:pPr>
        <w:ind w:left="1920" w:hangingChars="800" w:hanging="1920"/>
        <w:rPr>
          <w:rFonts w:ascii="ＭＳ ゴシック" w:eastAsia="ＭＳ ゴシック" w:hAnsi="ＭＳ ゴシック"/>
          <w:kern w:val="0"/>
          <w:sz w:val="24"/>
        </w:rPr>
      </w:pPr>
    </w:p>
    <w:p w:rsidR="0027042E" w:rsidRDefault="0027042E" w:rsidP="00F8409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・木村　トヨ様～</w:t>
      </w:r>
      <w:r w:rsidR="005E0851">
        <w:rPr>
          <w:rFonts w:ascii="ＭＳ ゴシック" w:eastAsia="ＭＳ ゴシック" w:hAnsi="ＭＳ ゴシック" w:hint="eastAsia"/>
          <w:kern w:val="0"/>
          <w:sz w:val="24"/>
        </w:rPr>
        <w:t>処方変更なし。</w:t>
      </w:r>
    </w:p>
    <w:p w:rsidR="0027042E" w:rsidRDefault="0027042E" w:rsidP="00F84098">
      <w:pPr>
        <w:ind w:left="1920" w:hangingChars="800" w:hanging="1920"/>
        <w:rPr>
          <w:rFonts w:ascii="ＭＳ ゴシック" w:eastAsia="ＭＳ ゴシック" w:hAnsi="ＭＳ ゴシック"/>
          <w:kern w:val="0"/>
          <w:sz w:val="24"/>
        </w:rPr>
      </w:pPr>
    </w:p>
    <w:p w:rsidR="0027042E" w:rsidRDefault="0027042E" w:rsidP="00F8409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・城前　実様～</w:t>
      </w:r>
      <w:r w:rsidR="005E0851">
        <w:rPr>
          <w:rFonts w:ascii="ＭＳ ゴシック" w:eastAsia="ＭＳ ゴシック" w:hAnsi="ＭＳ ゴシック" w:hint="eastAsia"/>
          <w:kern w:val="0"/>
          <w:sz w:val="24"/>
        </w:rPr>
        <w:t>処方変更なし。便秘時のセンノシド(12)１０回分処方。</w:t>
      </w:r>
    </w:p>
    <w:p w:rsidR="0027042E" w:rsidRDefault="0027042E" w:rsidP="00F84098">
      <w:pPr>
        <w:ind w:left="1920" w:hangingChars="800" w:hanging="1920"/>
        <w:rPr>
          <w:rFonts w:ascii="ＭＳ ゴシック" w:eastAsia="ＭＳ ゴシック" w:hAnsi="ＭＳ ゴシック"/>
          <w:kern w:val="0"/>
          <w:sz w:val="24"/>
        </w:rPr>
      </w:pPr>
    </w:p>
    <w:p w:rsidR="0027042E" w:rsidRDefault="0027042E" w:rsidP="00F8409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・阿部　静江様～</w:t>
      </w:r>
      <w:r w:rsidR="005E0851">
        <w:rPr>
          <w:rFonts w:ascii="ＭＳ ゴシック" w:eastAsia="ＭＳ ゴシック" w:hAnsi="ＭＳ ゴシック" w:hint="eastAsia"/>
          <w:kern w:val="0"/>
          <w:sz w:val="24"/>
        </w:rPr>
        <w:t>臨時薬同内容にて1/10より７日分処方。</w:t>
      </w:r>
    </w:p>
    <w:p w:rsidR="0027042E" w:rsidRDefault="0027042E" w:rsidP="00F84098">
      <w:pPr>
        <w:ind w:left="1920" w:hangingChars="800" w:hanging="1920"/>
        <w:rPr>
          <w:rFonts w:ascii="ＭＳ ゴシック" w:eastAsia="ＭＳ ゴシック" w:hAnsi="ＭＳ ゴシック"/>
          <w:kern w:val="0"/>
          <w:sz w:val="24"/>
        </w:rPr>
      </w:pPr>
    </w:p>
    <w:p w:rsidR="0027042E" w:rsidRDefault="0027042E" w:rsidP="00F8409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・平野　光枝様～特老福寿草に申込みされ、意見書記入の要望あり主治医へ作成依頼している。</w:t>
      </w:r>
      <w:r w:rsidR="00660A84">
        <w:rPr>
          <w:rFonts w:ascii="ＭＳ ゴシック" w:eastAsia="ＭＳ ゴシック" w:hAnsi="ＭＳ ゴシック" w:hint="eastAsia"/>
          <w:kern w:val="0"/>
          <w:sz w:val="24"/>
        </w:rPr>
        <w:t>処方は変更なし。</w:t>
      </w:r>
    </w:p>
    <w:p w:rsidR="0027042E" w:rsidRDefault="0027042E" w:rsidP="00F84098">
      <w:pPr>
        <w:ind w:left="1920" w:hangingChars="800" w:hanging="1920"/>
        <w:rPr>
          <w:rFonts w:ascii="ＭＳ ゴシック" w:eastAsia="ＭＳ ゴシック" w:hAnsi="ＭＳ ゴシック"/>
          <w:kern w:val="0"/>
          <w:sz w:val="24"/>
        </w:rPr>
      </w:pPr>
    </w:p>
    <w:p w:rsidR="0027042E" w:rsidRDefault="0027042E" w:rsidP="005E085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・田中　ヤマ様～</w:t>
      </w:r>
      <w:r w:rsidR="005E0851">
        <w:rPr>
          <w:rFonts w:ascii="ＭＳ ゴシック" w:eastAsia="ＭＳ ゴシック" w:hAnsi="ＭＳ ゴシック" w:hint="eastAsia"/>
          <w:kern w:val="0"/>
          <w:sz w:val="24"/>
        </w:rPr>
        <w:t>介入への拒否や易怒性が見られる。メマンチンOD錠(5)1T　１×朝　明日より７日分処方。</w:t>
      </w:r>
    </w:p>
    <w:p w:rsidR="005E0851" w:rsidRDefault="005E0851" w:rsidP="005E0851">
      <w:pPr>
        <w:ind w:left="1920" w:hangingChars="800" w:hanging="1920"/>
        <w:rPr>
          <w:rFonts w:ascii="ＭＳ ゴシック" w:eastAsia="ＭＳ ゴシック" w:hAnsi="ＭＳ ゴシック"/>
          <w:kern w:val="0"/>
          <w:sz w:val="24"/>
        </w:rPr>
      </w:pPr>
    </w:p>
    <w:p w:rsidR="0027042E" w:rsidRDefault="0027042E" w:rsidP="005E085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・佐々木　操様～</w:t>
      </w:r>
      <w:r w:rsidR="005E0851">
        <w:rPr>
          <w:rFonts w:ascii="ＭＳ ゴシック" w:eastAsia="ＭＳ ゴシック" w:hAnsi="ＭＳ ゴシック" w:hint="eastAsia"/>
          <w:kern w:val="0"/>
          <w:sz w:val="24"/>
        </w:rPr>
        <w:t>臨時薬同内容にて1/10より７日分処方。退院支援を進めるよう指示あり。</w:t>
      </w:r>
    </w:p>
    <w:p w:rsidR="00C16E75" w:rsidRDefault="00CE3A36" w:rsidP="005E0851">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p>
    <w:p w:rsidR="00440049" w:rsidRDefault="007373DF" w:rsidP="0044004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＜転入患者様情報＞</w:t>
      </w:r>
    </w:p>
    <w:p w:rsidR="007373DF" w:rsidRDefault="007373DF" w:rsidP="0044004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受持ち担当：織田ＭＮｓ/小原ＣＷ/イエンＣＷ</w:t>
      </w:r>
    </w:p>
    <w:p w:rsidR="007373DF" w:rsidRDefault="007373DF" w:rsidP="00440049">
      <w:pPr>
        <w:ind w:left="1890" w:hangingChars="900" w:hanging="1890"/>
        <w:rPr>
          <w:rFonts w:ascii="ＭＳ ゴシック" w:eastAsia="ＭＳ ゴシック" w:hAnsi="ＭＳ ゴシック"/>
          <w:kern w:val="0"/>
          <w:sz w:val="24"/>
        </w:rPr>
      </w:pPr>
      <w:r w:rsidRPr="007373DF">
        <w:rPr>
          <w:rFonts w:hint="eastAsia"/>
          <w:noProof/>
        </w:rPr>
        <w:lastRenderedPageBreak/>
        <w:drawing>
          <wp:inline distT="0" distB="0" distL="0" distR="0">
            <wp:extent cx="5490845" cy="7242432"/>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42432"/>
                    </a:xfrm>
                    <a:prstGeom prst="rect">
                      <a:avLst/>
                    </a:prstGeom>
                    <a:noFill/>
                    <a:ln>
                      <a:noFill/>
                    </a:ln>
                  </pic:spPr>
                </pic:pic>
              </a:graphicData>
            </a:graphic>
          </wp:inline>
        </w:drawing>
      </w:r>
    </w:p>
    <w:sectPr w:rsidR="007373D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D54"/>
    <w:rsid w:val="00031EA8"/>
    <w:rsid w:val="00032355"/>
    <w:rsid w:val="00032673"/>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3416"/>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8A3"/>
    <w:rsid w:val="000F5316"/>
    <w:rsid w:val="000F59F0"/>
    <w:rsid w:val="000F62CA"/>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64F"/>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003"/>
    <w:rsid w:val="001C2331"/>
    <w:rsid w:val="001C249F"/>
    <w:rsid w:val="001C2D1B"/>
    <w:rsid w:val="001C3546"/>
    <w:rsid w:val="001C386C"/>
    <w:rsid w:val="001C38F6"/>
    <w:rsid w:val="001C3E64"/>
    <w:rsid w:val="001C3F6B"/>
    <w:rsid w:val="001C4481"/>
    <w:rsid w:val="001C58AB"/>
    <w:rsid w:val="001C5A68"/>
    <w:rsid w:val="001C5AD5"/>
    <w:rsid w:val="001C5F88"/>
    <w:rsid w:val="001C610B"/>
    <w:rsid w:val="001C6536"/>
    <w:rsid w:val="001C6E2C"/>
    <w:rsid w:val="001D0413"/>
    <w:rsid w:val="001D10C3"/>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7CB"/>
    <w:rsid w:val="0022380F"/>
    <w:rsid w:val="002243FE"/>
    <w:rsid w:val="002247D4"/>
    <w:rsid w:val="002252A4"/>
    <w:rsid w:val="0022557C"/>
    <w:rsid w:val="002257A0"/>
    <w:rsid w:val="00226C72"/>
    <w:rsid w:val="00226E73"/>
    <w:rsid w:val="002273E7"/>
    <w:rsid w:val="0023001F"/>
    <w:rsid w:val="00230CDC"/>
    <w:rsid w:val="00230E45"/>
    <w:rsid w:val="002314A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EC2"/>
    <w:rsid w:val="002521E4"/>
    <w:rsid w:val="0025221B"/>
    <w:rsid w:val="00252B32"/>
    <w:rsid w:val="00252C29"/>
    <w:rsid w:val="00252C5C"/>
    <w:rsid w:val="00252CCA"/>
    <w:rsid w:val="00252EDA"/>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D3E"/>
    <w:rsid w:val="00277F74"/>
    <w:rsid w:val="0028025B"/>
    <w:rsid w:val="0028068C"/>
    <w:rsid w:val="00280B40"/>
    <w:rsid w:val="00280C23"/>
    <w:rsid w:val="00281903"/>
    <w:rsid w:val="00281BE3"/>
    <w:rsid w:val="00281C31"/>
    <w:rsid w:val="00281F3E"/>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D0D"/>
    <w:rsid w:val="00290396"/>
    <w:rsid w:val="002909E6"/>
    <w:rsid w:val="00290EE1"/>
    <w:rsid w:val="00290EFB"/>
    <w:rsid w:val="00291186"/>
    <w:rsid w:val="0029257D"/>
    <w:rsid w:val="002925F9"/>
    <w:rsid w:val="00292F86"/>
    <w:rsid w:val="00292F8E"/>
    <w:rsid w:val="00293133"/>
    <w:rsid w:val="00293377"/>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6D6B"/>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E56"/>
    <w:rsid w:val="003A44A7"/>
    <w:rsid w:val="003A4B0C"/>
    <w:rsid w:val="003A5138"/>
    <w:rsid w:val="003A589C"/>
    <w:rsid w:val="003A5948"/>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0D29"/>
    <w:rsid w:val="004014B4"/>
    <w:rsid w:val="004019A8"/>
    <w:rsid w:val="004020E0"/>
    <w:rsid w:val="004021C1"/>
    <w:rsid w:val="00402E39"/>
    <w:rsid w:val="004038B4"/>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A8D"/>
    <w:rsid w:val="004302BE"/>
    <w:rsid w:val="0043052F"/>
    <w:rsid w:val="0043068E"/>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6833"/>
    <w:rsid w:val="0044717D"/>
    <w:rsid w:val="004474BE"/>
    <w:rsid w:val="00447C97"/>
    <w:rsid w:val="0045033C"/>
    <w:rsid w:val="0045059C"/>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A92"/>
    <w:rsid w:val="00462E88"/>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347"/>
    <w:rsid w:val="004905B5"/>
    <w:rsid w:val="00490C46"/>
    <w:rsid w:val="00491CB9"/>
    <w:rsid w:val="0049299D"/>
    <w:rsid w:val="00492A7A"/>
    <w:rsid w:val="00492AA0"/>
    <w:rsid w:val="004933C5"/>
    <w:rsid w:val="004938BA"/>
    <w:rsid w:val="00493A99"/>
    <w:rsid w:val="00493DD7"/>
    <w:rsid w:val="00494016"/>
    <w:rsid w:val="004945FE"/>
    <w:rsid w:val="004948D5"/>
    <w:rsid w:val="00494A5E"/>
    <w:rsid w:val="00494B1B"/>
    <w:rsid w:val="00494CBC"/>
    <w:rsid w:val="00494F5C"/>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442"/>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D0"/>
    <w:rsid w:val="004D32D1"/>
    <w:rsid w:val="004D39BB"/>
    <w:rsid w:val="004D3B39"/>
    <w:rsid w:val="004D4314"/>
    <w:rsid w:val="004D46F4"/>
    <w:rsid w:val="004D49BC"/>
    <w:rsid w:val="004D4BAF"/>
    <w:rsid w:val="004D4D83"/>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764"/>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A1D"/>
    <w:rsid w:val="00526A46"/>
    <w:rsid w:val="00526ABA"/>
    <w:rsid w:val="00526E26"/>
    <w:rsid w:val="00526EBC"/>
    <w:rsid w:val="00527313"/>
    <w:rsid w:val="0053037D"/>
    <w:rsid w:val="00530A43"/>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FA6"/>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3D9F"/>
    <w:rsid w:val="005547A2"/>
    <w:rsid w:val="00555D1F"/>
    <w:rsid w:val="00556AA7"/>
    <w:rsid w:val="00560258"/>
    <w:rsid w:val="0056088A"/>
    <w:rsid w:val="0056159A"/>
    <w:rsid w:val="00561687"/>
    <w:rsid w:val="00561909"/>
    <w:rsid w:val="00561D57"/>
    <w:rsid w:val="00561DCA"/>
    <w:rsid w:val="00561DDC"/>
    <w:rsid w:val="00561EA7"/>
    <w:rsid w:val="00562C6E"/>
    <w:rsid w:val="00562EA6"/>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6E73"/>
    <w:rsid w:val="00597334"/>
    <w:rsid w:val="005A0220"/>
    <w:rsid w:val="005A0237"/>
    <w:rsid w:val="005A0A32"/>
    <w:rsid w:val="005A107F"/>
    <w:rsid w:val="005A10F1"/>
    <w:rsid w:val="005A1335"/>
    <w:rsid w:val="005A1505"/>
    <w:rsid w:val="005A1CE9"/>
    <w:rsid w:val="005A2187"/>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E10"/>
    <w:rsid w:val="005E3E2A"/>
    <w:rsid w:val="005E4895"/>
    <w:rsid w:val="005E4B98"/>
    <w:rsid w:val="005E50CC"/>
    <w:rsid w:val="005E511A"/>
    <w:rsid w:val="005E534E"/>
    <w:rsid w:val="005E59E8"/>
    <w:rsid w:val="005E5CA3"/>
    <w:rsid w:val="005E6401"/>
    <w:rsid w:val="005E6516"/>
    <w:rsid w:val="005E71D2"/>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53B5"/>
    <w:rsid w:val="006353E6"/>
    <w:rsid w:val="00635B67"/>
    <w:rsid w:val="00636127"/>
    <w:rsid w:val="00636282"/>
    <w:rsid w:val="00636379"/>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BE"/>
    <w:rsid w:val="00645658"/>
    <w:rsid w:val="0064614E"/>
    <w:rsid w:val="00646467"/>
    <w:rsid w:val="0064672C"/>
    <w:rsid w:val="006469DB"/>
    <w:rsid w:val="006475DE"/>
    <w:rsid w:val="006479ED"/>
    <w:rsid w:val="00647DC5"/>
    <w:rsid w:val="00647E4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2C3"/>
    <w:rsid w:val="006573C8"/>
    <w:rsid w:val="006577F4"/>
    <w:rsid w:val="00657A97"/>
    <w:rsid w:val="00657CA6"/>
    <w:rsid w:val="0066061A"/>
    <w:rsid w:val="00660652"/>
    <w:rsid w:val="006608D8"/>
    <w:rsid w:val="00660A84"/>
    <w:rsid w:val="00660B5C"/>
    <w:rsid w:val="00660C86"/>
    <w:rsid w:val="006610AB"/>
    <w:rsid w:val="0066152D"/>
    <w:rsid w:val="00662599"/>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32BC"/>
    <w:rsid w:val="00703473"/>
    <w:rsid w:val="00703AFF"/>
    <w:rsid w:val="00705BA2"/>
    <w:rsid w:val="00705DE6"/>
    <w:rsid w:val="00705E2F"/>
    <w:rsid w:val="007066C1"/>
    <w:rsid w:val="00706F6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373DF"/>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2436"/>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BFA"/>
    <w:rsid w:val="007830D4"/>
    <w:rsid w:val="007834C4"/>
    <w:rsid w:val="007835C7"/>
    <w:rsid w:val="00783661"/>
    <w:rsid w:val="0078478D"/>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20B"/>
    <w:rsid w:val="007926EB"/>
    <w:rsid w:val="00792FCE"/>
    <w:rsid w:val="00793009"/>
    <w:rsid w:val="00793DD5"/>
    <w:rsid w:val="00793EC2"/>
    <w:rsid w:val="00795160"/>
    <w:rsid w:val="00795F81"/>
    <w:rsid w:val="00796151"/>
    <w:rsid w:val="0079616E"/>
    <w:rsid w:val="00796291"/>
    <w:rsid w:val="0079651D"/>
    <w:rsid w:val="00796D44"/>
    <w:rsid w:val="00796E6C"/>
    <w:rsid w:val="00797798"/>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848"/>
    <w:rsid w:val="007A49B2"/>
    <w:rsid w:val="007A501A"/>
    <w:rsid w:val="007A57A1"/>
    <w:rsid w:val="007A5EC5"/>
    <w:rsid w:val="007A5EC9"/>
    <w:rsid w:val="007A6075"/>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2AD3"/>
    <w:rsid w:val="007C33FA"/>
    <w:rsid w:val="007C3A25"/>
    <w:rsid w:val="007C3DF4"/>
    <w:rsid w:val="007C4582"/>
    <w:rsid w:val="007C5C40"/>
    <w:rsid w:val="007C5E91"/>
    <w:rsid w:val="007C5FBA"/>
    <w:rsid w:val="007C608D"/>
    <w:rsid w:val="007C6464"/>
    <w:rsid w:val="007C6B40"/>
    <w:rsid w:val="007C79C6"/>
    <w:rsid w:val="007C7E1A"/>
    <w:rsid w:val="007C7FF7"/>
    <w:rsid w:val="007D12B1"/>
    <w:rsid w:val="007D143D"/>
    <w:rsid w:val="007D1B6A"/>
    <w:rsid w:val="007D1BB9"/>
    <w:rsid w:val="007D24DA"/>
    <w:rsid w:val="007D3700"/>
    <w:rsid w:val="007D3956"/>
    <w:rsid w:val="007D39CF"/>
    <w:rsid w:val="007D3AB0"/>
    <w:rsid w:val="007D3FFF"/>
    <w:rsid w:val="007D5423"/>
    <w:rsid w:val="007D582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4763"/>
    <w:rsid w:val="0080488E"/>
    <w:rsid w:val="00804F57"/>
    <w:rsid w:val="008054D4"/>
    <w:rsid w:val="00805550"/>
    <w:rsid w:val="00807593"/>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B60"/>
    <w:rsid w:val="0085751F"/>
    <w:rsid w:val="00857924"/>
    <w:rsid w:val="00857B19"/>
    <w:rsid w:val="00857E14"/>
    <w:rsid w:val="00857EEA"/>
    <w:rsid w:val="008601A7"/>
    <w:rsid w:val="0086068F"/>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442B"/>
    <w:rsid w:val="00884849"/>
    <w:rsid w:val="00885D2B"/>
    <w:rsid w:val="00885DB2"/>
    <w:rsid w:val="00885F14"/>
    <w:rsid w:val="00886B75"/>
    <w:rsid w:val="008873FC"/>
    <w:rsid w:val="0089009B"/>
    <w:rsid w:val="008906B1"/>
    <w:rsid w:val="00890B18"/>
    <w:rsid w:val="00890BDB"/>
    <w:rsid w:val="00890DB6"/>
    <w:rsid w:val="00891238"/>
    <w:rsid w:val="008915F4"/>
    <w:rsid w:val="00891852"/>
    <w:rsid w:val="00891F93"/>
    <w:rsid w:val="008931B4"/>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BC5"/>
    <w:rsid w:val="008A7BD7"/>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5919"/>
    <w:rsid w:val="008C6F77"/>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79C"/>
    <w:rsid w:val="008D7B0C"/>
    <w:rsid w:val="008E04C1"/>
    <w:rsid w:val="008E06E0"/>
    <w:rsid w:val="008E0AB6"/>
    <w:rsid w:val="008E0C7D"/>
    <w:rsid w:val="008E1439"/>
    <w:rsid w:val="008E1E87"/>
    <w:rsid w:val="008E2373"/>
    <w:rsid w:val="008E2C9D"/>
    <w:rsid w:val="008E32BD"/>
    <w:rsid w:val="008E39E3"/>
    <w:rsid w:val="008E40FF"/>
    <w:rsid w:val="008E465F"/>
    <w:rsid w:val="008E4A0D"/>
    <w:rsid w:val="008E4B31"/>
    <w:rsid w:val="008E4BF8"/>
    <w:rsid w:val="008E5013"/>
    <w:rsid w:val="008E5588"/>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BBE"/>
    <w:rsid w:val="0099380E"/>
    <w:rsid w:val="00993CC5"/>
    <w:rsid w:val="00994028"/>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2062"/>
    <w:rsid w:val="009C27BA"/>
    <w:rsid w:val="009C2AB4"/>
    <w:rsid w:val="009C2DE8"/>
    <w:rsid w:val="009C3B0A"/>
    <w:rsid w:val="009C3DF4"/>
    <w:rsid w:val="009C4362"/>
    <w:rsid w:val="009C48B8"/>
    <w:rsid w:val="009C4AA0"/>
    <w:rsid w:val="009C4ED0"/>
    <w:rsid w:val="009C4F38"/>
    <w:rsid w:val="009C5245"/>
    <w:rsid w:val="009C5CBB"/>
    <w:rsid w:val="009C5DC9"/>
    <w:rsid w:val="009C6929"/>
    <w:rsid w:val="009C6B89"/>
    <w:rsid w:val="009C6E1C"/>
    <w:rsid w:val="009C7130"/>
    <w:rsid w:val="009C7218"/>
    <w:rsid w:val="009C7C72"/>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7480"/>
    <w:rsid w:val="00A27504"/>
    <w:rsid w:val="00A27ABB"/>
    <w:rsid w:val="00A305E1"/>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0F3"/>
    <w:rsid w:val="00A57786"/>
    <w:rsid w:val="00A61253"/>
    <w:rsid w:val="00A61F8C"/>
    <w:rsid w:val="00A623E3"/>
    <w:rsid w:val="00A62771"/>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48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4E0E"/>
    <w:rsid w:val="00A85089"/>
    <w:rsid w:val="00A858BD"/>
    <w:rsid w:val="00A859A7"/>
    <w:rsid w:val="00A86B29"/>
    <w:rsid w:val="00A86F3D"/>
    <w:rsid w:val="00A871D0"/>
    <w:rsid w:val="00A8726B"/>
    <w:rsid w:val="00A87490"/>
    <w:rsid w:val="00A87608"/>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7283"/>
    <w:rsid w:val="00AA7549"/>
    <w:rsid w:val="00AA75D0"/>
    <w:rsid w:val="00AA77C6"/>
    <w:rsid w:val="00AA7C9D"/>
    <w:rsid w:val="00AB09A1"/>
    <w:rsid w:val="00AB12B0"/>
    <w:rsid w:val="00AB13B6"/>
    <w:rsid w:val="00AB1527"/>
    <w:rsid w:val="00AB1C56"/>
    <w:rsid w:val="00AB255D"/>
    <w:rsid w:val="00AB2E16"/>
    <w:rsid w:val="00AB2FFC"/>
    <w:rsid w:val="00AB30CA"/>
    <w:rsid w:val="00AB36BB"/>
    <w:rsid w:val="00AB391D"/>
    <w:rsid w:val="00AB3F47"/>
    <w:rsid w:val="00AB4394"/>
    <w:rsid w:val="00AB4B7E"/>
    <w:rsid w:val="00AB5F46"/>
    <w:rsid w:val="00AB6AC2"/>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25BD"/>
    <w:rsid w:val="00AE33B7"/>
    <w:rsid w:val="00AE3B3F"/>
    <w:rsid w:val="00AE3BEA"/>
    <w:rsid w:val="00AE3E3A"/>
    <w:rsid w:val="00AE49CD"/>
    <w:rsid w:val="00AE5D00"/>
    <w:rsid w:val="00AE635E"/>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509F"/>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68E8"/>
    <w:rsid w:val="00B669B9"/>
    <w:rsid w:val="00B66D9B"/>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D96"/>
    <w:rsid w:val="00B83F07"/>
    <w:rsid w:val="00B840AF"/>
    <w:rsid w:val="00B8419D"/>
    <w:rsid w:val="00B8464F"/>
    <w:rsid w:val="00B8586F"/>
    <w:rsid w:val="00B86108"/>
    <w:rsid w:val="00B86CE0"/>
    <w:rsid w:val="00B86F30"/>
    <w:rsid w:val="00B87ABA"/>
    <w:rsid w:val="00B87E76"/>
    <w:rsid w:val="00B87E88"/>
    <w:rsid w:val="00B87F16"/>
    <w:rsid w:val="00B90E30"/>
    <w:rsid w:val="00B914B9"/>
    <w:rsid w:val="00B916D5"/>
    <w:rsid w:val="00B9184B"/>
    <w:rsid w:val="00B91A9A"/>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139C"/>
    <w:rsid w:val="00BB188C"/>
    <w:rsid w:val="00BB3A10"/>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715"/>
    <w:rsid w:val="00BE55E0"/>
    <w:rsid w:val="00BE5B03"/>
    <w:rsid w:val="00BE5D9F"/>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493"/>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6300"/>
    <w:rsid w:val="00C567C9"/>
    <w:rsid w:val="00C5699A"/>
    <w:rsid w:val="00C56AB0"/>
    <w:rsid w:val="00C570FD"/>
    <w:rsid w:val="00C572C8"/>
    <w:rsid w:val="00C573AC"/>
    <w:rsid w:val="00C6048C"/>
    <w:rsid w:val="00C614CA"/>
    <w:rsid w:val="00C61BDC"/>
    <w:rsid w:val="00C61F8D"/>
    <w:rsid w:val="00C6239B"/>
    <w:rsid w:val="00C6289E"/>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0C6"/>
    <w:rsid w:val="00C903FC"/>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581"/>
    <w:rsid w:val="00CA0810"/>
    <w:rsid w:val="00CA0B04"/>
    <w:rsid w:val="00CA11FC"/>
    <w:rsid w:val="00CA1929"/>
    <w:rsid w:val="00CA1E6E"/>
    <w:rsid w:val="00CA2131"/>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B12"/>
    <w:rsid w:val="00CC0B24"/>
    <w:rsid w:val="00CC14BF"/>
    <w:rsid w:val="00CC1502"/>
    <w:rsid w:val="00CC1776"/>
    <w:rsid w:val="00CC2C97"/>
    <w:rsid w:val="00CC3332"/>
    <w:rsid w:val="00CC343B"/>
    <w:rsid w:val="00CC3665"/>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D2D"/>
    <w:rsid w:val="00CD5E2E"/>
    <w:rsid w:val="00CD683F"/>
    <w:rsid w:val="00CD6FD9"/>
    <w:rsid w:val="00CD7405"/>
    <w:rsid w:val="00CD743E"/>
    <w:rsid w:val="00CD7AF3"/>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152"/>
    <w:rsid w:val="00CE52DC"/>
    <w:rsid w:val="00CE5CFF"/>
    <w:rsid w:val="00CE61AC"/>
    <w:rsid w:val="00CE7941"/>
    <w:rsid w:val="00CE7BC8"/>
    <w:rsid w:val="00CE7E4D"/>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EB1"/>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4105"/>
    <w:rsid w:val="00D1520F"/>
    <w:rsid w:val="00D1533A"/>
    <w:rsid w:val="00D153E2"/>
    <w:rsid w:val="00D157D2"/>
    <w:rsid w:val="00D15867"/>
    <w:rsid w:val="00D15990"/>
    <w:rsid w:val="00D159FA"/>
    <w:rsid w:val="00D16099"/>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2A0"/>
    <w:rsid w:val="00D3047E"/>
    <w:rsid w:val="00D306B2"/>
    <w:rsid w:val="00D3073D"/>
    <w:rsid w:val="00D30AD6"/>
    <w:rsid w:val="00D30D32"/>
    <w:rsid w:val="00D30FE7"/>
    <w:rsid w:val="00D311A4"/>
    <w:rsid w:val="00D31283"/>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75E"/>
    <w:rsid w:val="00D443F7"/>
    <w:rsid w:val="00D4452B"/>
    <w:rsid w:val="00D4455D"/>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D33"/>
    <w:rsid w:val="00D67E0E"/>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1423"/>
    <w:rsid w:val="00DA17EA"/>
    <w:rsid w:val="00DA1B49"/>
    <w:rsid w:val="00DA1C84"/>
    <w:rsid w:val="00DA1E1C"/>
    <w:rsid w:val="00DA1E34"/>
    <w:rsid w:val="00DA23F6"/>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5F3A"/>
    <w:rsid w:val="00DE66BB"/>
    <w:rsid w:val="00DE6903"/>
    <w:rsid w:val="00DE7295"/>
    <w:rsid w:val="00DE73E4"/>
    <w:rsid w:val="00DE7576"/>
    <w:rsid w:val="00DE78FD"/>
    <w:rsid w:val="00DE7BAE"/>
    <w:rsid w:val="00DE7D38"/>
    <w:rsid w:val="00DE7F88"/>
    <w:rsid w:val="00DF0CDB"/>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ECE"/>
    <w:rsid w:val="00E11265"/>
    <w:rsid w:val="00E11AD8"/>
    <w:rsid w:val="00E11E1E"/>
    <w:rsid w:val="00E121EB"/>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1CB"/>
    <w:rsid w:val="00E5195E"/>
    <w:rsid w:val="00E522F0"/>
    <w:rsid w:val="00E524E6"/>
    <w:rsid w:val="00E53237"/>
    <w:rsid w:val="00E532C7"/>
    <w:rsid w:val="00E537FE"/>
    <w:rsid w:val="00E5397D"/>
    <w:rsid w:val="00E539C8"/>
    <w:rsid w:val="00E539F0"/>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CC"/>
    <w:rsid w:val="00E739D1"/>
    <w:rsid w:val="00E73BEE"/>
    <w:rsid w:val="00E7401C"/>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47C"/>
    <w:rsid w:val="00E83B67"/>
    <w:rsid w:val="00E83D8A"/>
    <w:rsid w:val="00E83E86"/>
    <w:rsid w:val="00E84206"/>
    <w:rsid w:val="00E84EE0"/>
    <w:rsid w:val="00E850F5"/>
    <w:rsid w:val="00E852EC"/>
    <w:rsid w:val="00E860E2"/>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3C84"/>
    <w:rsid w:val="00E94812"/>
    <w:rsid w:val="00E949BD"/>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2ECB"/>
    <w:rsid w:val="00EB2F1C"/>
    <w:rsid w:val="00EB3022"/>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A0"/>
    <w:rsid w:val="00F178C2"/>
    <w:rsid w:val="00F17FC5"/>
    <w:rsid w:val="00F200DF"/>
    <w:rsid w:val="00F202AF"/>
    <w:rsid w:val="00F208B4"/>
    <w:rsid w:val="00F2105E"/>
    <w:rsid w:val="00F21597"/>
    <w:rsid w:val="00F21754"/>
    <w:rsid w:val="00F21BB5"/>
    <w:rsid w:val="00F23092"/>
    <w:rsid w:val="00F230C7"/>
    <w:rsid w:val="00F235A0"/>
    <w:rsid w:val="00F2468C"/>
    <w:rsid w:val="00F255A9"/>
    <w:rsid w:val="00F25633"/>
    <w:rsid w:val="00F25B9F"/>
    <w:rsid w:val="00F26229"/>
    <w:rsid w:val="00F262CD"/>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80273"/>
    <w:rsid w:val="00F8042A"/>
    <w:rsid w:val="00F80775"/>
    <w:rsid w:val="00F809C4"/>
    <w:rsid w:val="00F81162"/>
    <w:rsid w:val="00F8130B"/>
    <w:rsid w:val="00F815FC"/>
    <w:rsid w:val="00F817A3"/>
    <w:rsid w:val="00F831A9"/>
    <w:rsid w:val="00F83243"/>
    <w:rsid w:val="00F837F4"/>
    <w:rsid w:val="00F83DFA"/>
    <w:rsid w:val="00F84098"/>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2B0"/>
    <w:rsid w:val="00FB43EA"/>
    <w:rsid w:val="00FB4673"/>
    <w:rsid w:val="00FB4AE1"/>
    <w:rsid w:val="00FB4D2E"/>
    <w:rsid w:val="00FB6195"/>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A4F"/>
    <w:rsid w:val="00FD7BA9"/>
    <w:rsid w:val="00FD7E3F"/>
    <w:rsid w:val="00FE00CC"/>
    <w:rsid w:val="00FE0B9E"/>
    <w:rsid w:val="00FE0C8D"/>
    <w:rsid w:val="00FE138F"/>
    <w:rsid w:val="00FE142A"/>
    <w:rsid w:val="00FE1F42"/>
    <w:rsid w:val="00FE23BB"/>
    <w:rsid w:val="00FE2968"/>
    <w:rsid w:val="00FE2A20"/>
    <w:rsid w:val="00FE2AA6"/>
    <w:rsid w:val="00FE37FE"/>
    <w:rsid w:val="00FE384B"/>
    <w:rsid w:val="00FE39A8"/>
    <w:rsid w:val="00FE3BBB"/>
    <w:rsid w:val="00FE4552"/>
    <w:rsid w:val="00FE47B3"/>
    <w:rsid w:val="00FE50FA"/>
    <w:rsid w:val="00FE512F"/>
    <w:rsid w:val="00FE5AEA"/>
    <w:rsid w:val="00FE5B94"/>
    <w:rsid w:val="00FE6267"/>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648"/>
    <w:rsid w:val="00FF4832"/>
    <w:rsid w:val="00FF4E3A"/>
    <w:rsid w:val="00FF4F96"/>
    <w:rsid w:val="00FF54DA"/>
    <w:rsid w:val="00FF56CB"/>
    <w:rsid w:val="00FF6217"/>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780A3FE"/>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CD492-6CD7-4A91-ACFA-7155399C8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5</Pages>
  <Words>336</Words>
  <Characters>1920</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ALPHAD20</cp:lastModifiedBy>
  <cp:revision>12</cp:revision>
  <cp:lastPrinted>2023-10-20T00:22:00Z</cp:lastPrinted>
  <dcterms:created xsi:type="dcterms:W3CDTF">2024-01-08T02:24:00Z</dcterms:created>
  <dcterms:modified xsi:type="dcterms:W3CDTF">2024-01-08T07:57:00Z</dcterms:modified>
</cp:coreProperties>
</file>