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40B6A">
        <w:rPr>
          <w:rFonts w:ascii="ＭＳ ゴシック" w:eastAsia="ＭＳ ゴシック" w:hAnsi="ＭＳ ゴシック" w:cs="Times New Roman" w:hint="eastAsia"/>
          <w:szCs w:val="21"/>
        </w:rPr>
        <w:t>20日（水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D40B6A">
        <w:rPr>
          <w:rFonts w:ascii="ＭＳ ゴシック" w:eastAsia="ＭＳ ゴシック" w:hAnsi="ＭＳ ゴシック" w:cs="Times New Roman" w:hint="eastAsia"/>
          <w:szCs w:val="21"/>
        </w:rPr>
        <w:t>国光　奈美子</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40B6A"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D40B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①退院予定日</w:t>
      </w: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退院予定日が決まった時点で、病棟管理者、高橋</w:t>
      </w:r>
      <w:r w:rsidRPr="00AA2587">
        <w:rPr>
          <w:rFonts w:ascii="ＭＳ ゴシック" w:eastAsia="ＭＳ ゴシック" w:hAnsi="ＭＳ ゴシック" w:cs="Times New Roman"/>
          <w:szCs w:val="21"/>
        </w:rPr>
        <w:t>AOM、その他</w:t>
      </w:r>
      <w:r w:rsidRPr="00AA2587">
        <w:rPr>
          <w:rFonts w:ascii="ＭＳ ゴシック" w:eastAsia="ＭＳ ゴシック" w:hAnsi="ＭＳ ゴシック" w:cs="Times New Roman" w:hint="eastAsia"/>
          <w:szCs w:val="21"/>
        </w:rPr>
        <w:t>必要な人員に電子カルテにて報告を飛ばして下さい。また医師の出勤日に応じて、出来るだけタイムリーに報告し、退院日時を確定して下さい。※予定が決まった時点で、病床管理シートへの反映も忘れずに。</w:t>
      </w:r>
    </w:p>
    <w:p w:rsidR="00AA2587" w:rsidRPr="00AA2587" w:rsidRDefault="00AA2587" w:rsidP="00AA2587">
      <w:pPr>
        <w:rPr>
          <w:rFonts w:ascii="ＭＳ ゴシック" w:eastAsia="ＭＳ ゴシック" w:hAnsi="ＭＳ ゴシック" w:cs="Times New Roman"/>
          <w:szCs w:val="21"/>
        </w:rPr>
      </w:pP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②退院の準備</w:t>
      </w:r>
    </w:p>
    <w:p w:rsid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受け持ちを中心に必要書類の準備はされていても、処方の準備や私物の整理等がされておらず、忘れ物が多い状況があります。急遽の退院であれば致し方ない面もありますが、出来るだけ計画的に準備を行い、当日はスムーズに退院処理が出来るように配慮して下さい。</w:t>
      </w: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※各チームメンバーでのフォローも忘れずに。</w:t>
      </w:r>
    </w:p>
    <w:p w:rsidR="00AA2587" w:rsidRPr="00AA2587" w:rsidRDefault="00AA2587" w:rsidP="00AA2587">
      <w:pPr>
        <w:rPr>
          <w:rFonts w:ascii="ＭＳ ゴシック" w:eastAsia="ＭＳ ゴシック" w:hAnsi="ＭＳ ゴシック" w:cs="Times New Roman"/>
          <w:szCs w:val="21"/>
        </w:rPr>
      </w:pP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③入院または外出泊からの帰院時のバイタルサイン測定と検査</w:t>
      </w:r>
    </w:p>
    <w:p w:rsidR="00AA2587" w:rsidRPr="00AA2587" w:rsidRDefault="00AA2587" w:rsidP="00AA2587">
      <w:pPr>
        <w:rPr>
          <w:rFonts w:ascii="ＭＳ ゴシック" w:eastAsia="ＭＳ ゴシック" w:hAnsi="ＭＳ ゴシック" w:cs="Times New Roman" w:hint="eastAsia"/>
          <w:szCs w:val="21"/>
        </w:rPr>
      </w:pPr>
      <w:r w:rsidRPr="00AA2587">
        <w:rPr>
          <w:rFonts w:ascii="ＭＳ ゴシック" w:eastAsia="ＭＳ ゴシック" w:hAnsi="ＭＳ ゴシック" w:cs="Times New Roman" w:hint="eastAsia"/>
          <w:szCs w:val="21"/>
        </w:rPr>
        <w:t>インフルエンザウイルス、コロナウイルス等の感染症が拡大しております。入院または外出泊からの帰院の際には、病棟に入れる前に、体温測定、その他必要なバイタルサイン測定を実施して下さい。また新規の入院時の感染症検査に関して、夜間帯は原則、インフルエンザウイルスとコロナウイルスの</w:t>
      </w:r>
      <w:r w:rsidRPr="00AA2587">
        <w:rPr>
          <w:rFonts w:ascii="ＭＳ ゴシック" w:eastAsia="ＭＳ ゴシック" w:hAnsi="ＭＳ ゴシック" w:cs="Times New Roman"/>
          <w:szCs w:val="21"/>
        </w:rPr>
        <w:t>Wキットで行うように</w:t>
      </w:r>
      <w:r w:rsidRPr="00AA2587">
        <w:rPr>
          <w:rFonts w:ascii="ＭＳ ゴシック" w:eastAsia="ＭＳ ゴシック" w:hAnsi="ＭＳ ゴシック" w:cs="Times New Roman" w:hint="eastAsia"/>
          <w:szCs w:val="21"/>
        </w:rPr>
        <w:t>して下さい。※新たな指示があれば、随時連絡します。</w:t>
      </w: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④面会について</w:t>
      </w: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原則フェーズに沿った行動をして下さい。</w:t>
      </w:r>
      <w:r w:rsidRPr="00AA2587">
        <w:rPr>
          <w:rFonts w:ascii="ＭＳ ゴシック" w:eastAsia="ＭＳ ゴシック" w:hAnsi="ＭＳ ゴシック" w:cs="Times New Roman"/>
          <w:szCs w:val="21"/>
        </w:rPr>
        <w:t>12/20時点で、1家族2名までの面会として、面会時間は15分以</w:t>
      </w:r>
      <w:r w:rsidRPr="00AA2587">
        <w:rPr>
          <w:rFonts w:ascii="ＭＳ ゴシック" w:eastAsia="ＭＳ ゴシック" w:hAnsi="ＭＳ ゴシック" w:cs="Times New Roman" w:hint="eastAsia"/>
          <w:szCs w:val="21"/>
        </w:rPr>
        <w:t>内。面会中の飲食は禁止し、面会者と患者ともに手指消毒・マスク着用、必要に応じてフェイスシールドを装着して下さい。</w:t>
      </w:r>
    </w:p>
    <w:p w:rsidR="00AA2587" w:rsidRPr="00AA2587" w:rsidRDefault="00AA2587" w:rsidP="00AA2587">
      <w:pPr>
        <w:rPr>
          <w:rFonts w:ascii="ＭＳ ゴシック" w:eastAsia="ＭＳ ゴシック" w:hAnsi="ＭＳ ゴシック" w:cs="Times New Roman"/>
          <w:szCs w:val="21"/>
        </w:rPr>
      </w:pPr>
    </w:p>
    <w:p w:rsidR="009B6E31"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⑤服薬管理</w:t>
      </w:r>
    </w:p>
    <w:p w:rsidR="00AA2587" w:rsidRPr="00AA2587"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薬セットや与薬方法、処方処置版への転記について、各自再確認して下さい。</w:t>
      </w:r>
    </w:p>
    <w:p w:rsidR="006C2335" w:rsidRDefault="00AA2587" w:rsidP="00AA2587">
      <w:pPr>
        <w:rPr>
          <w:rFonts w:ascii="ＭＳ ゴシック" w:eastAsia="ＭＳ ゴシック" w:hAnsi="ＭＳ ゴシック" w:cs="Times New Roman"/>
          <w:szCs w:val="21"/>
        </w:rPr>
      </w:pPr>
      <w:r w:rsidRPr="00AA2587">
        <w:rPr>
          <w:rFonts w:ascii="ＭＳ ゴシック" w:eastAsia="ＭＳ ゴシック" w:hAnsi="ＭＳ ゴシック" w:cs="Times New Roman" w:hint="eastAsia"/>
          <w:szCs w:val="21"/>
        </w:rPr>
        <w:t>※自己服薬中の患者についても、服薬状況を最後まで観察すること。</w:t>
      </w:r>
    </w:p>
    <w:p w:rsidR="00BD1BB6" w:rsidRPr="005C43A3" w:rsidRDefault="00BD1BB6"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40B6A" w:rsidRDefault="00D40B6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D40B6A" w:rsidRDefault="00D40B6A" w:rsidP="00A813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・江刺家　惠子様～9：30平和病院転院</w:t>
      </w:r>
    </w:p>
    <w:p w:rsidR="00D40B6A" w:rsidRDefault="00D40B6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・蝦名　美奈様～10：00自宅退院</w:t>
      </w:r>
    </w:p>
    <w:p w:rsidR="00D40B6A" w:rsidRDefault="00D40B6A" w:rsidP="00A8139E">
      <w:pPr>
        <w:rPr>
          <w:rFonts w:ascii="ＭＳ ゴシック" w:eastAsia="ＭＳ ゴシック" w:hAnsi="ＭＳ ゴシック" w:cs="Times New Roman"/>
          <w:szCs w:val="21"/>
        </w:rPr>
      </w:pPr>
    </w:p>
    <w:p w:rsidR="00425B27" w:rsidRDefault="00060A7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425B27">
        <w:rPr>
          <w:rFonts w:ascii="ＭＳ ゴシック" w:eastAsia="ＭＳ ゴシック" w:hAnsi="ＭＳ ゴシック" w:cs="Times New Roman" w:hint="eastAsia"/>
          <w:szCs w:val="21"/>
        </w:rPr>
        <w:t>】</w:t>
      </w:r>
    </w:p>
    <w:p w:rsidR="00060A7E" w:rsidRDefault="00D40B6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トヨ</w:t>
      </w:r>
      <w:r w:rsidR="00716093">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C6号室→南B101</w:t>
      </w:r>
      <w:r w:rsidR="000C4A3B" w:rsidRPr="000C4A3B">
        <w:rPr>
          <w:rFonts w:ascii="ＭＳ ゴシック" w:eastAsia="ＭＳ ゴシック" w:hAnsi="ＭＳ ゴシック" w:cs="Times New Roman"/>
          <w:szCs w:val="21"/>
        </w:rPr>
        <w:t>号室</w:t>
      </w:r>
    </w:p>
    <w:p w:rsidR="009B6E31" w:rsidRDefault="009B6E31" w:rsidP="00A8139E">
      <w:pPr>
        <w:rPr>
          <w:rFonts w:ascii="ＭＳ ゴシック" w:eastAsia="ＭＳ ゴシック" w:hAnsi="ＭＳ ゴシック" w:cs="Times New Roman"/>
          <w:szCs w:val="21"/>
        </w:rPr>
      </w:pPr>
    </w:p>
    <w:p w:rsidR="009B6E31" w:rsidRDefault="009B6E31"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9B6E31" w:rsidRDefault="009B6E31"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修子様～東A16号室➝東B1号室</w:t>
      </w:r>
    </w:p>
    <w:p w:rsidR="009B6E31" w:rsidRDefault="009B6E31" w:rsidP="00A813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・松谷　さと子様～東B1号室➝東A156号室</w:t>
      </w:r>
    </w:p>
    <w:p w:rsidR="00546527" w:rsidRPr="00D40B6A" w:rsidRDefault="0054652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50691" w:rsidRDefault="002C7EB9" w:rsidP="00060A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0B6A">
        <w:rPr>
          <w:rFonts w:ascii="ＭＳ ゴシック" w:eastAsia="ＭＳ ゴシック" w:hAnsi="ＭＳ ゴシック" w:cs="Times New Roman" w:hint="eastAsia"/>
          <w:szCs w:val="21"/>
        </w:rPr>
        <w:t>和田　昌様～</w:t>
      </w:r>
      <w:r w:rsidR="009B6E31">
        <w:rPr>
          <w:rFonts w:ascii="ＭＳ ゴシック" w:eastAsia="ＭＳ ゴシック" w:hAnsi="ＭＳ ゴシック" w:cs="Times New Roman" w:hint="eastAsia"/>
          <w:szCs w:val="21"/>
        </w:rPr>
        <w:t>12/21より</w:t>
      </w:r>
      <w:r w:rsidR="00D40B6A">
        <w:rPr>
          <w:rFonts w:ascii="ＭＳ ゴシック" w:eastAsia="ＭＳ ゴシック" w:hAnsi="ＭＳ ゴシック" w:cs="Times New Roman" w:hint="eastAsia"/>
          <w:szCs w:val="21"/>
        </w:rPr>
        <w:t>ヨーグルトから牛乳へ</w:t>
      </w:r>
      <w:r w:rsidR="00F20709">
        <w:rPr>
          <w:rFonts w:ascii="ＭＳ ゴシック" w:eastAsia="ＭＳ ゴシック" w:hAnsi="ＭＳ ゴシック" w:cs="Times New Roman" w:hint="eastAsia"/>
          <w:szCs w:val="21"/>
        </w:rPr>
        <w:t>変更</w:t>
      </w:r>
      <w:r w:rsidR="00D40B6A">
        <w:rPr>
          <w:rFonts w:ascii="ＭＳ ゴシック" w:eastAsia="ＭＳ ゴシック" w:hAnsi="ＭＳ ゴシック" w:cs="Times New Roman" w:hint="eastAsia"/>
          <w:szCs w:val="21"/>
        </w:rPr>
        <w:t>。</w:t>
      </w:r>
    </w:p>
    <w:p w:rsidR="00E83780" w:rsidRDefault="00E83780" w:rsidP="002C7EB9">
      <w:pPr>
        <w:ind w:left="1890" w:hangingChars="900" w:hanging="1890"/>
        <w:rPr>
          <w:rFonts w:ascii="ＭＳ ゴシック" w:eastAsia="ＭＳ ゴシック" w:hAnsi="ＭＳ ゴシック" w:cs="Times New Roman"/>
          <w:szCs w:val="21"/>
        </w:rPr>
      </w:pPr>
    </w:p>
    <w:p w:rsidR="00D40B6A" w:rsidRDefault="009844E8" w:rsidP="00D40B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0B6A">
        <w:rPr>
          <w:rFonts w:ascii="ＭＳ ゴシック" w:eastAsia="ＭＳ ゴシック" w:hAnsi="ＭＳ ゴシック" w:cs="Times New Roman" w:hint="eastAsia"/>
          <w:szCs w:val="21"/>
        </w:rPr>
        <w:t>田中　敬様～昼より毎食パンへ変更。</w:t>
      </w:r>
    </w:p>
    <w:p w:rsidR="002A7100" w:rsidRDefault="002A7100" w:rsidP="00D40B6A">
      <w:pPr>
        <w:ind w:left="1890" w:hangingChars="900" w:hanging="1890"/>
        <w:rPr>
          <w:rFonts w:ascii="ＭＳ ゴシック" w:eastAsia="ＭＳ ゴシック" w:hAnsi="ＭＳ ゴシック" w:cs="Times New Roman"/>
          <w:szCs w:val="21"/>
        </w:rPr>
      </w:pPr>
    </w:p>
    <w:p w:rsidR="002A7100" w:rsidRDefault="002A7100" w:rsidP="00D40B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辰夫様～夕より米飯へ変更となる。</w:t>
      </w:r>
    </w:p>
    <w:p w:rsidR="002A7100" w:rsidRDefault="002A7100" w:rsidP="00D40B6A">
      <w:pPr>
        <w:ind w:left="1890" w:hangingChars="900" w:hanging="1890"/>
        <w:rPr>
          <w:rFonts w:ascii="ＭＳ ゴシック" w:eastAsia="ＭＳ ゴシック" w:hAnsi="ＭＳ ゴシック" w:cs="Times New Roman"/>
          <w:szCs w:val="21"/>
        </w:rPr>
      </w:pPr>
    </w:p>
    <w:p w:rsidR="002A7100" w:rsidRDefault="002A7100" w:rsidP="000E178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誠様～</w:t>
      </w:r>
      <w:r w:rsidRPr="002A7100">
        <w:rPr>
          <w:rFonts w:ascii="ＭＳ ゴシック" w:eastAsia="ＭＳ ゴシック" w:hAnsi="ＭＳ ゴシック" w:cs="Times New Roman" w:hint="eastAsia"/>
          <w:szCs w:val="21"/>
        </w:rPr>
        <w:t>本人様より退院希望あり。</w:t>
      </w:r>
      <w:r w:rsidRPr="002A7100">
        <w:rPr>
          <w:rFonts w:ascii="ＭＳ ゴシック" w:eastAsia="ＭＳ ゴシック" w:hAnsi="ＭＳ ゴシック" w:cs="Times New Roman"/>
          <w:szCs w:val="21"/>
        </w:rPr>
        <w:t>1/6　9：00に自宅へ退院し、初外来は主治医に任せるが、城北病院の薬は退院時に持たせる分として1</w:t>
      </w:r>
      <w:r w:rsidR="009B6E31">
        <w:rPr>
          <w:rFonts w:ascii="ＭＳ ゴシック" w:eastAsia="ＭＳ ゴシック" w:hAnsi="ＭＳ ゴシック" w:cs="Times New Roman"/>
          <w:szCs w:val="21"/>
        </w:rPr>
        <w:t>ヶ月分出してほしいとの</w:t>
      </w:r>
      <w:r w:rsidR="009B6E31">
        <w:rPr>
          <w:rFonts w:ascii="ＭＳ ゴシック" w:eastAsia="ＭＳ ゴシック" w:hAnsi="ＭＳ ゴシック" w:cs="Times New Roman" w:hint="eastAsia"/>
          <w:szCs w:val="21"/>
        </w:rPr>
        <w:t>希望あり</w:t>
      </w:r>
      <w:r w:rsidR="000E1783">
        <w:rPr>
          <w:rFonts w:ascii="ＭＳ ゴシック" w:eastAsia="ＭＳ ゴシック" w:hAnsi="ＭＳ ゴシック" w:cs="Times New Roman" w:hint="eastAsia"/>
          <w:szCs w:val="21"/>
        </w:rPr>
        <w:t>。</w:t>
      </w:r>
    </w:p>
    <w:p w:rsidR="000E1783" w:rsidRPr="002A7100" w:rsidRDefault="000E1783" w:rsidP="000E178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9B6E31">
        <w:rPr>
          <w:rFonts w:ascii="ＭＳ ゴシック" w:eastAsia="ＭＳ ゴシック" w:hAnsi="ＭＳ ゴシック" w:cs="Times New Roman" w:hint="eastAsia"/>
          <w:szCs w:val="21"/>
        </w:rPr>
        <w:t>PM</w:t>
      </w:r>
      <w:r>
        <w:rPr>
          <w:rFonts w:ascii="ＭＳ ゴシック" w:eastAsia="ＭＳ ゴシック" w:hAnsi="ＭＳ ゴシック" w:cs="Times New Roman" w:hint="eastAsia"/>
          <w:szCs w:val="21"/>
        </w:rPr>
        <w:t>主治医</w:t>
      </w:r>
      <w:r w:rsidR="009B6E31">
        <w:rPr>
          <w:rFonts w:ascii="ＭＳ ゴシック" w:eastAsia="ＭＳ ゴシック" w:hAnsi="ＭＳ ゴシック" w:cs="Times New Roman" w:hint="eastAsia"/>
          <w:szCs w:val="21"/>
        </w:rPr>
        <w:t>不在の為、12/21</w:t>
      </w:r>
      <w:r>
        <w:rPr>
          <w:rFonts w:ascii="ＭＳ ゴシック" w:eastAsia="ＭＳ ゴシック" w:hAnsi="ＭＳ ゴシック" w:cs="Times New Roman" w:hint="eastAsia"/>
          <w:szCs w:val="21"/>
        </w:rPr>
        <w:t>確認予定。</w:t>
      </w:r>
    </w:p>
    <w:p w:rsidR="002A7100" w:rsidRPr="002A7100" w:rsidRDefault="002A7100" w:rsidP="002A7100">
      <w:pPr>
        <w:ind w:left="1890" w:hangingChars="900" w:hanging="1890"/>
        <w:rPr>
          <w:rFonts w:ascii="ＭＳ ゴシック" w:eastAsia="ＭＳ ゴシック" w:hAnsi="ＭＳ ゴシック" w:cs="Times New Roman"/>
          <w:szCs w:val="21"/>
        </w:rPr>
      </w:pPr>
    </w:p>
    <w:p w:rsidR="002A7100" w:rsidRDefault="000E1783" w:rsidP="000E17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留美子様～12：00</w:t>
      </w:r>
      <w:r w:rsidRPr="000E1783">
        <w:rPr>
          <w:rFonts w:ascii="ＭＳ ゴシック" w:eastAsia="ＭＳ ゴシック" w:hAnsi="ＭＳ ゴシック" w:cs="Times New Roman" w:hint="eastAsia"/>
          <w:szCs w:val="21"/>
        </w:rPr>
        <w:t>御膳を返して部屋に戻る途中、ふらつきホールで転倒。</w:t>
      </w:r>
      <w:r>
        <w:rPr>
          <w:rFonts w:ascii="ＭＳ ゴシック" w:eastAsia="ＭＳ ゴシック" w:hAnsi="ＭＳ ゴシック" w:cs="Times New Roman" w:hint="eastAsia"/>
          <w:szCs w:val="21"/>
        </w:rPr>
        <w:t>後頭部に腫脹あり。</w:t>
      </w:r>
      <w:r w:rsidRPr="000E1783">
        <w:rPr>
          <w:rFonts w:ascii="ＭＳ ゴシック" w:eastAsia="ＭＳ ゴシック" w:hAnsi="ＭＳ ゴシック" w:cs="Times New Roman" w:hint="eastAsia"/>
          <w:szCs w:val="21"/>
        </w:rPr>
        <w:t>体温</w:t>
      </w:r>
      <w:r w:rsidRPr="000E1783">
        <w:rPr>
          <w:rFonts w:ascii="ＭＳ ゴシック" w:eastAsia="ＭＳ ゴシック" w:hAnsi="ＭＳ ゴシック" w:cs="Times New Roman"/>
          <w:szCs w:val="21"/>
        </w:rPr>
        <w:t>36.0℃、脈拍134回/分、血圧110/97㎜Hg、SPO2 96％。</w:t>
      </w:r>
      <w:r w:rsidRPr="000E1783">
        <w:rPr>
          <w:rFonts w:ascii="ＭＳ ゴシック" w:eastAsia="ＭＳ ゴシック" w:hAnsi="ＭＳ ゴシック" w:cs="Times New Roman" w:hint="eastAsia"/>
          <w:szCs w:val="21"/>
        </w:rPr>
        <w:t>その後ゆっくり立ちスタッフの支持で自室へ戻る。本人は「眩暈がした」と話し嘔気訴える。</w:t>
      </w:r>
      <w:r w:rsidRPr="000E1783">
        <w:rPr>
          <w:rFonts w:ascii="ＭＳ ゴシック" w:eastAsia="ＭＳ ゴシック" w:hAnsi="ＭＳ ゴシック" w:cs="Times New Roman" w:hint="eastAsia"/>
          <w:szCs w:val="21"/>
        </w:rPr>
        <w:t>主治医へ経過・状態報告。現状頭部</w:t>
      </w:r>
      <w:r w:rsidRPr="000E1783">
        <w:rPr>
          <w:rFonts w:ascii="ＭＳ ゴシック" w:eastAsia="ＭＳ ゴシック" w:hAnsi="ＭＳ ゴシック" w:cs="Times New Roman"/>
          <w:szCs w:val="21"/>
        </w:rPr>
        <w:t>CＴは行わず、食事・水分摂取量少ないことから、本日補液2本の指示あり。経過観察し、状態変化あれば再度報告していく。</w:t>
      </w:r>
    </w:p>
    <w:p w:rsidR="009B6E31" w:rsidRPr="002A7100" w:rsidRDefault="009B6E31" w:rsidP="000E1783">
      <w:pPr>
        <w:ind w:left="1680" w:hangingChars="800" w:hanging="1680"/>
        <w:rPr>
          <w:rFonts w:ascii="ＭＳ ゴシック" w:eastAsia="ＭＳ ゴシック" w:hAnsi="ＭＳ ゴシック" w:cs="Times New Roman" w:hint="eastAsia"/>
          <w:szCs w:val="21"/>
        </w:rPr>
      </w:pPr>
    </w:p>
    <w:p w:rsidR="002A7100" w:rsidRPr="002A7100" w:rsidRDefault="002A7100" w:rsidP="00D40B6A">
      <w:pPr>
        <w:ind w:left="1890" w:hangingChars="900" w:hanging="1890"/>
        <w:rPr>
          <w:rFonts w:ascii="ＭＳ ゴシック" w:eastAsia="ＭＳ ゴシック" w:hAnsi="ＭＳ ゴシック" w:cs="Times New Roman" w:hint="eastAsia"/>
          <w:szCs w:val="21"/>
        </w:rPr>
      </w:pPr>
    </w:p>
    <w:p w:rsidR="009844E8" w:rsidRDefault="000E1783" w:rsidP="007160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純弥様～PSWより情報提供。12/24(日)14：00～12/26(火)10：00外泊</w:t>
      </w:r>
      <w:r w:rsidR="00716093">
        <w:rPr>
          <w:rFonts w:ascii="ＭＳ ゴシック" w:eastAsia="ＭＳ ゴシック" w:hAnsi="ＭＳ ゴシック" w:cs="Times New Roman" w:hint="eastAsia"/>
          <w:szCs w:val="21"/>
        </w:rPr>
        <w:t>。良ければ、1/8(月)退院の方向性。</w:t>
      </w:r>
    </w:p>
    <w:p w:rsidR="00716093" w:rsidRDefault="00716093" w:rsidP="00716093">
      <w:pPr>
        <w:ind w:left="1680" w:hangingChars="800" w:hanging="1680"/>
        <w:rPr>
          <w:rFonts w:ascii="ＭＳ ゴシック" w:eastAsia="ＭＳ ゴシック" w:hAnsi="ＭＳ ゴシック" w:cs="Times New Roman"/>
          <w:szCs w:val="21"/>
        </w:rPr>
      </w:pPr>
    </w:p>
    <w:p w:rsidR="00716093" w:rsidRDefault="00716093" w:rsidP="007160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将志様～臨時薬同内容で7日分処方。</w:t>
      </w:r>
    </w:p>
    <w:p w:rsidR="00716093" w:rsidRDefault="00716093" w:rsidP="00716093">
      <w:pPr>
        <w:ind w:left="1680" w:hangingChars="800" w:hanging="1680"/>
        <w:rPr>
          <w:rFonts w:ascii="ＭＳ ゴシック" w:eastAsia="ＭＳ ゴシック" w:hAnsi="ＭＳ ゴシック" w:cs="Times New Roman"/>
          <w:szCs w:val="21"/>
        </w:rPr>
      </w:pPr>
    </w:p>
    <w:p w:rsidR="00716093" w:rsidRDefault="00716093" w:rsidP="007160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久年様～便秘時ピコスルファートNa1本処方。</w:t>
      </w:r>
    </w:p>
    <w:p w:rsidR="00716093" w:rsidRDefault="00716093" w:rsidP="00716093">
      <w:pPr>
        <w:ind w:left="1680" w:hangingChars="800" w:hanging="1680"/>
        <w:rPr>
          <w:rFonts w:ascii="ＭＳ ゴシック" w:eastAsia="ＭＳ ゴシック" w:hAnsi="ＭＳ ゴシック" w:cs="Times New Roman"/>
          <w:szCs w:val="21"/>
        </w:rPr>
      </w:pPr>
    </w:p>
    <w:p w:rsidR="00716093" w:rsidRDefault="00716093" w:rsidP="007160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正子様～初外来1/15(月)11：00で予約。</w:t>
      </w:r>
    </w:p>
    <w:p w:rsidR="009B6E31" w:rsidRDefault="009B6E31" w:rsidP="00716093">
      <w:pPr>
        <w:ind w:left="1680" w:hangingChars="800" w:hanging="1680"/>
        <w:rPr>
          <w:rFonts w:ascii="ＭＳ ゴシック" w:eastAsia="ＭＳ ゴシック" w:hAnsi="ＭＳ ゴシック" w:cs="Times New Roman"/>
          <w:szCs w:val="21"/>
        </w:rPr>
      </w:pPr>
    </w:p>
    <w:p w:rsidR="009B6E31" w:rsidRDefault="009B6E31" w:rsidP="009B6E31">
      <w:pPr>
        <w:ind w:left="1680" w:hangingChars="800" w:hanging="1680"/>
        <w:rPr>
          <w:rFonts w:ascii="ＭＳ ゴシック" w:eastAsia="ＭＳ ゴシック" w:hAnsi="ＭＳ ゴシック" w:cs="Times New Roman"/>
          <w:szCs w:val="21"/>
        </w:rPr>
      </w:pPr>
      <w:r w:rsidRPr="009B6E31">
        <w:rPr>
          <w:rFonts w:ascii="ＭＳ ゴシック" w:eastAsia="ＭＳ ゴシック" w:hAnsi="ＭＳ ゴシック" w:cs="Times New Roman"/>
          <w:szCs w:val="21"/>
        </w:rPr>
        <w:t>・巴　大様～主治医より西病棟</w:t>
      </w:r>
      <w:r w:rsidRPr="009B6E31">
        <w:rPr>
          <w:rFonts w:ascii="ＭＳ ゴシック" w:eastAsia="ＭＳ ゴシック" w:hAnsi="ＭＳ ゴシック" w:cs="Times New Roman" w:hint="eastAsia"/>
          <w:szCs w:val="21"/>
        </w:rPr>
        <w:t>への転出許可あり。</w:t>
      </w:r>
    </w:p>
    <w:p w:rsidR="00E54972" w:rsidRDefault="00E54972" w:rsidP="009B6E31">
      <w:pPr>
        <w:ind w:left="1680" w:hangingChars="800" w:hanging="1680"/>
        <w:rPr>
          <w:rFonts w:ascii="ＭＳ ゴシック" w:eastAsia="ＭＳ ゴシック" w:hAnsi="ＭＳ ゴシック" w:cs="Times New Roman"/>
          <w:szCs w:val="21"/>
        </w:rPr>
      </w:pPr>
    </w:p>
    <w:p w:rsidR="00E54972" w:rsidRPr="002F5F64" w:rsidRDefault="00E54972" w:rsidP="00E54972">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E54972" w:rsidRDefault="00E54972" w:rsidP="00E5497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Pr="00476D2A">
        <w:rPr>
          <w:rFonts w:ascii="ＭＳ ゴシック" w:eastAsia="ＭＳ ゴシック" w:hAnsi="ＭＳ ゴシック" w:cs="Times New Roman" w:hint="eastAsia"/>
          <w:szCs w:val="21"/>
        </w:rPr>
        <w:t>午前・午後</w:t>
      </w:r>
      <w:r w:rsidRPr="00476D2A">
        <w:rPr>
          <w:rFonts w:ascii="ＭＳ ゴシック" w:eastAsia="ＭＳ ゴシック" w:hAnsi="ＭＳ ゴシック" w:cs="Times New Roman"/>
          <w:szCs w:val="21"/>
        </w:rPr>
        <w:t>1時間ずつの開放観察実施。</w:t>
      </w:r>
      <w:r w:rsidRPr="00E54972">
        <w:rPr>
          <w:rFonts w:ascii="ＭＳ ゴシック" w:eastAsia="ＭＳ ゴシック" w:hAnsi="ＭＳ ゴシック" w:cs="Times New Roman" w:hint="eastAsia"/>
          <w:szCs w:val="21"/>
        </w:rPr>
        <w:t>脱衣行為し衣類を便器内に突っ込む不潔行為あり、また、他室侵入し自制出来ない為、早めに開放観察終了としている。</w:t>
      </w:r>
      <w:r>
        <w:rPr>
          <w:rFonts w:ascii="ＭＳ ゴシック" w:eastAsia="ＭＳ ゴシック" w:hAnsi="ＭＳ ゴシック" w:cs="Times New Roman" w:hint="eastAsia"/>
          <w:szCs w:val="21"/>
        </w:rPr>
        <w:t>引き続き</w:t>
      </w:r>
      <w:r w:rsidRPr="0034265F">
        <w:rPr>
          <w:rFonts w:ascii="ＭＳ ゴシック" w:eastAsia="ＭＳ ゴシック" w:hAnsi="ＭＳ ゴシック" w:cs="Times New Roman" w:hint="eastAsia"/>
          <w:szCs w:val="21"/>
        </w:rPr>
        <w:t>身体・精神症状の観察および看護介入により早期の処制限の改善を目指していく。</w:t>
      </w:r>
    </w:p>
    <w:p w:rsidR="00E54972" w:rsidRPr="009D7113" w:rsidRDefault="00E54972" w:rsidP="00E54972">
      <w:pPr>
        <w:rPr>
          <w:rFonts w:ascii="ＭＳ ゴシック" w:eastAsia="ＭＳ ゴシック" w:hAnsi="ＭＳ ゴシック" w:cs="Times New Roman"/>
          <w:szCs w:val="21"/>
        </w:rPr>
      </w:pPr>
    </w:p>
    <w:p w:rsidR="00E54972" w:rsidRDefault="00E54972" w:rsidP="00E54972">
      <w:pPr>
        <w:ind w:left="1680" w:hangingChars="800" w:hanging="1680"/>
        <w:rPr>
          <w:rFonts w:ascii="ＭＳ ゴシック" w:eastAsia="ＭＳ ゴシック" w:hAnsi="ＭＳ ゴシック" w:cs="Times New Roman" w:hint="eastAsia"/>
          <w:szCs w:val="21"/>
        </w:rPr>
      </w:pPr>
      <w:r w:rsidRPr="0034265F">
        <w:rPr>
          <w:rFonts w:ascii="ＭＳ ゴシック" w:eastAsia="ＭＳ ゴシック" w:hAnsi="ＭＳ ゴシック" w:cs="Times New Roman" w:hint="eastAsia"/>
          <w:szCs w:val="21"/>
        </w:rPr>
        <w:t>・澤口　利香様～終日隔離中。</w:t>
      </w:r>
      <w:r w:rsidRPr="00E54972">
        <w:rPr>
          <w:rFonts w:ascii="ＭＳ ゴシック" w:eastAsia="ＭＳ ゴシック" w:hAnsi="ＭＳ ゴシック" w:cs="Times New Roman" w:hint="eastAsia"/>
          <w:szCs w:val="21"/>
        </w:rPr>
        <w:t>苛々感はなく対面時穏やか。母様の差し入れについても説明に納得。また、食事の食材等に対する不満訴え、栄養スタッフと話し合い行っている。不穏行動なし。</w:t>
      </w:r>
      <w:r w:rsidRPr="002C1AC3">
        <w:rPr>
          <w:rFonts w:ascii="ＭＳ ゴシック" w:eastAsia="ＭＳ ゴシック" w:hAnsi="ＭＳ ゴシック" w:cs="Times New Roman" w:hint="eastAsia"/>
          <w:szCs w:val="21"/>
        </w:rPr>
        <w:t>引き続</w:t>
      </w:r>
      <w:r>
        <w:rPr>
          <w:rFonts w:ascii="ＭＳ ゴシック" w:eastAsia="ＭＳ ゴシック" w:hAnsi="ＭＳ ゴシック" w:cs="Times New Roman" w:hint="eastAsia"/>
          <w:szCs w:val="21"/>
        </w:rPr>
        <w:t>き身体・精神症状の観察および看護介入により早期の処制限の改善を</w:t>
      </w:r>
      <w:r w:rsidRPr="002C1AC3">
        <w:rPr>
          <w:rFonts w:ascii="ＭＳ ゴシック" w:eastAsia="ＭＳ ゴシック" w:hAnsi="ＭＳ ゴシック" w:cs="Times New Roman" w:hint="eastAsia"/>
          <w:szCs w:val="21"/>
        </w:rPr>
        <w:t>目指していく。</w:t>
      </w:r>
    </w:p>
    <w:p w:rsidR="009844E8" w:rsidRDefault="009844E8" w:rsidP="00E54972">
      <w:pPr>
        <w:rPr>
          <w:rFonts w:ascii="ＭＳ ゴシック" w:eastAsia="ＭＳ ゴシック" w:hAnsi="ＭＳ ゴシック" w:cs="Times New Roman" w:hint="eastAsia"/>
          <w:szCs w:val="21"/>
        </w:rPr>
      </w:pPr>
    </w:p>
    <w:p w:rsidR="00D40B6A" w:rsidRPr="00B430CF" w:rsidRDefault="00D40B6A" w:rsidP="00D40B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w:t>
      </w:r>
      <w:r w:rsidR="00B430CF" w:rsidRPr="00B430CF">
        <w:rPr>
          <w:rFonts w:ascii="ＭＳ ゴシック" w:eastAsia="ＭＳ ゴシック" w:hAnsi="ＭＳ ゴシック" w:cs="Times New Roman"/>
          <w:szCs w:val="21"/>
        </w:rPr>
        <w:t>診察</w:t>
      </w:r>
      <w:r>
        <w:rPr>
          <w:rFonts w:ascii="ＭＳ ゴシック" w:eastAsia="ＭＳ ゴシック" w:hAnsi="ＭＳ ゴシック" w:cs="Times New Roman" w:hint="eastAsia"/>
          <w:szCs w:val="21"/>
        </w:rPr>
        <w:t>情報</w:t>
      </w:r>
      <w:r w:rsidR="00B430CF" w:rsidRPr="00B430CF">
        <w:rPr>
          <w:rFonts w:ascii="ＭＳ ゴシック" w:eastAsia="ＭＳ ゴシック" w:hAnsi="ＭＳ ゴシック" w:cs="Times New Roman"/>
          <w:szCs w:val="21"/>
        </w:rPr>
        <w:t>＞</w:t>
      </w:r>
    </w:p>
    <w:p w:rsidR="00F20709" w:rsidRDefault="00060A7E" w:rsidP="00D40B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0B6A">
        <w:rPr>
          <w:rFonts w:ascii="ＭＳ ゴシック" w:eastAsia="ＭＳ ゴシック" w:hAnsi="ＭＳ ゴシック" w:cs="Times New Roman" w:hint="eastAsia"/>
          <w:szCs w:val="21"/>
        </w:rPr>
        <w:t>橋本　キヨエ様～</w:t>
      </w:r>
      <w:r w:rsidR="002A7100" w:rsidRPr="002A7100">
        <w:rPr>
          <w:rFonts w:ascii="ＭＳ ゴシック" w:eastAsia="ＭＳ ゴシック" w:hAnsi="ＭＳ ゴシック" w:cs="Times New Roman"/>
          <w:szCs w:val="21"/>
        </w:rPr>
        <w:t>主治医診察にて、本人様から排便あった事、食事の意欲も聞かれており、CT実施の指示受ける。</w:t>
      </w:r>
      <w:r w:rsidR="002A7100" w:rsidRPr="002A7100">
        <w:rPr>
          <w:rFonts w:ascii="ＭＳ ゴシック" w:eastAsia="ＭＳ ゴシック" w:hAnsi="ＭＳ ゴシック" w:cs="Times New Roman" w:hint="eastAsia"/>
          <w:szCs w:val="21"/>
        </w:rPr>
        <w:t>腹部</w:t>
      </w:r>
      <w:r w:rsidR="002A7100" w:rsidRPr="002A7100">
        <w:rPr>
          <w:rFonts w:ascii="ＭＳ ゴシック" w:eastAsia="ＭＳ ゴシック" w:hAnsi="ＭＳ ゴシック" w:cs="Times New Roman"/>
          <w:szCs w:val="21"/>
        </w:rPr>
        <w:t>CT</w:t>
      </w:r>
      <w:r w:rsidR="002A7100">
        <w:rPr>
          <w:rFonts w:ascii="ＭＳ ゴシック" w:eastAsia="ＭＳ ゴシック" w:hAnsi="ＭＳ ゴシック" w:cs="Times New Roman"/>
          <w:szCs w:val="21"/>
        </w:rPr>
        <w:t>撮影し</w:t>
      </w:r>
      <w:r w:rsidR="002A7100" w:rsidRPr="002A7100">
        <w:rPr>
          <w:rFonts w:ascii="ＭＳ ゴシック" w:eastAsia="ＭＳ ゴシック" w:hAnsi="ＭＳ ゴシック" w:cs="Times New Roman"/>
          <w:szCs w:val="21"/>
        </w:rPr>
        <w:t>イレウス改善所見あり。12/21白湯から開始し、徐々に食上げしていくよう指示あり。</w:t>
      </w:r>
    </w:p>
    <w:p w:rsidR="002A7100" w:rsidRDefault="002A7100" w:rsidP="00D40B6A">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716093">
        <w:rPr>
          <w:rFonts w:ascii="ＭＳ ゴシック" w:eastAsia="ＭＳ ゴシック" w:hAnsi="ＭＳ ゴシック" w:cs="Times New Roman" w:hint="eastAsia"/>
          <w:szCs w:val="21"/>
        </w:rPr>
        <w:t>まずは、</w:t>
      </w:r>
      <w:r>
        <w:rPr>
          <w:rFonts w:ascii="ＭＳ ゴシック" w:eastAsia="ＭＳ ゴシック" w:hAnsi="ＭＳ ゴシック" w:cs="Times New Roman" w:hint="eastAsia"/>
          <w:szCs w:val="21"/>
        </w:rPr>
        <w:t>12/21各食白湯コップ1杯程度、12/22～12/25朝まで重湯</w:t>
      </w:r>
      <w:r w:rsidR="00716093">
        <w:rPr>
          <w:rFonts w:ascii="ＭＳ ゴシック" w:eastAsia="ＭＳ ゴシック" w:hAnsi="ＭＳ ゴシック" w:cs="Times New Roman" w:hint="eastAsia"/>
          <w:szCs w:val="21"/>
        </w:rPr>
        <w:t>の予定となる</w:t>
      </w:r>
      <w:r>
        <w:rPr>
          <w:rFonts w:ascii="ＭＳ ゴシック" w:eastAsia="ＭＳ ゴシック" w:hAnsi="ＭＳ ゴシック" w:cs="Times New Roman" w:hint="eastAsia"/>
          <w:szCs w:val="21"/>
        </w:rPr>
        <w:t>。</w:t>
      </w:r>
    </w:p>
    <w:p w:rsidR="00D40B6A" w:rsidRDefault="00D40B6A" w:rsidP="00D40B6A">
      <w:pPr>
        <w:ind w:left="1890" w:hangingChars="900" w:hanging="1890"/>
        <w:rPr>
          <w:rFonts w:ascii="ＭＳ ゴシック" w:eastAsia="ＭＳ ゴシック" w:hAnsi="ＭＳ ゴシック" w:cs="Times New Roman"/>
          <w:szCs w:val="21"/>
        </w:rPr>
      </w:pPr>
    </w:p>
    <w:p w:rsidR="00D40B6A" w:rsidRDefault="00D40B6A" w:rsidP="002A710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7100">
        <w:rPr>
          <w:rFonts w:ascii="ＭＳ ゴシック" w:eastAsia="ＭＳ ゴシック" w:hAnsi="ＭＳ ゴシック" w:cs="Times New Roman" w:hint="eastAsia"/>
          <w:szCs w:val="21"/>
        </w:rPr>
        <w:t>中川原　佳宏様～</w:t>
      </w:r>
      <w:r w:rsidR="002A7100" w:rsidRPr="002A7100">
        <w:rPr>
          <w:rFonts w:ascii="ＭＳ ゴシック" w:eastAsia="ＭＳ ゴシック" w:hAnsi="ＭＳ ゴシック" w:cs="Times New Roman" w:hint="eastAsia"/>
          <w:szCs w:val="21"/>
        </w:rPr>
        <w:t>主治医診察は声掛けで覚醒し診察に臨む。開口一番「みちのく行きたくない」と。本人訴え傾聴し、当院から直接自宅退院とならない事の説明を受け、渋々納得している。</w:t>
      </w:r>
    </w:p>
    <w:p w:rsidR="002A7100" w:rsidRDefault="002A7100" w:rsidP="00D40B6A">
      <w:pPr>
        <w:ind w:left="1890" w:hangingChars="900" w:hanging="1890"/>
        <w:rPr>
          <w:rFonts w:ascii="ＭＳ ゴシック" w:eastAsia="ＭＳ ゴシック" w:hAnsi="ＭＳ ゴシック" w:cs="Times New Roman"/>
          <w:szCs w:val="21"/>
        </w:rPr>
      </w:pPr>
    </w:p>
    <w:p w:rsidR="002A7100" w:rsidRDefault="002A7100" w:rsidP="0071609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誠様～</w:t>
      </w:r>
      <w:r w:rsidRPr="002A7100">
        <w:rPr>
          <w:rFonts w:ascii="ＭＳ ゴシック" w:eastAsia="ＭＳ ゴシック" w:hAnsi="ＭＳ ゴシック" w:cs="Times New Roman" w:hint="eastAsia"/>
          <w:szCs w:val="21"/>
        </w:rPr>
        <w:t>主治医診察では不安感等の訴え表出はない。入院中に施設見学を勧められるが、まだ頑張りたいと。</w:t>
      </w:r>
      <w:r w:rsidR="00716093">
        <w:rPr>
          <w:rFonts w:ascii="ＭＳ ゴシック" w:eastAsia="ＭＳ ゴシック" w:hAnsi="ＭＳ ゴシック" w:cs="Times New Roman" w:hint="eastAsia"/>
          <w:szCs w:val="21"/>
        </w:rPr>
        <w:t>次入院する様なら、施設入所となる事を説明</w:t>
      </w:r>
      <w:r w:rsidRPr="002A7100">
        <w:rPr>
          <w:rFonts w:ascii="ＭＳ ゴシック" w:eastAsia="ＭＳ ゴシック" w:hAnsi="ＭＳ ゴシック" w:cs="Times New Roman" w:hint="eastAsia"/>
          <w:szCs w:val="21"/>
        </w:rPr>
        <w:t>受け了承される。</w:t>
      </w:r>
    </w:p>
    <w:p w:rsidR="00E54972" w:rsidRDefault="00E54972" w:rsidP="00F20709">
      <w:pPr>
        <w:rPr>
          <w:rFonts w:ascii="ＭＳ ゴシック" w:eastAsia="ＭＳ ゴシック" w:hAnsi="ＭＳ ゴシック" w:cs="Times New Roman" w:hint="eastAsia"/>
          <w:szCs w:val="21"/>
        </w:rPr>
      </w:pPr>
      <w:bookmarkStart w:id="0" w:name="_GoBack"/>
      <w:bookmarkEnd w:id="0"/>
    </w:p>
    <w:p w:rsidR="00D40B6A" w:rsidRDefault="00D40B6A"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D40B6A" w:rsidRDefault="00D40B6A"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w:t>
      </w:r>
      <w:r w:rsidR="002A7100">
        <w:rPr>
          <w:rFonts w:ascii="ＭＳ ゴシック" w:eastAsia="ＭＳ ゴシック" w:hAnsi="ＭＳ ゴシック" w:cs="Times New Roman" w:hint="eastAsia"/>
          <w:szCs w:val="21"/>
        </w:rPr>
        <w:t>同内容で7日分処方。</w:t>
      </w:r>
    </w:p>
    <w:p w:rsidR="00D40B6A" w:rsidRDefault="00D40B6A" w:rsidP="00F20709">
      <w:pPr>
        <w:rPr>
          <w:rFonts w:ascii="ＭＳ ゴシック" w:eastAsia="ＭＳ ゴシック" w:hAnsi="ＭＳ ゴシック" w:cs="Times New Roman"/>
          <w:szCs w:val="21"/>
        </w:rPr>
      </w:pPr>
    </w:p>
    <w:p w:rsidR="00D40B6A" w:rsidRDefault="00D40B6A"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w:t>
      </w:r>
      <w:r w:rsidR="002A7100">
        <w:rPr>
          <w:rFonts w:ascii="ＭＳ ゴシック" w:eastAsia="ＭＳ ゴシック" w:hAnsi="ＭＳ ゴシック" w:cs="Times New Roman" w:hint="eastAsia"/>
          <w:szCs w:val="21"/>
        </w:rPr>
        <w:t>同内容で7日分処方。</w:t>
      </w:r>
    </w:p>
    <w:p w:rsidR="00D40B6A" w:rsidRDefault="00D40B6A" w:rsidP="00F20709">
      <w:pPr>
        <w:rPr>
          <w:rFonts w:ascii="ＭＳ ゴシック" w:eastAsia="ＭＳ ゴシック" w:hAnsi="ＭＳ ゴシック" w:cs="Times New Roman"/>
          <w:szCs w:val="21"/>
        </w:rPr>
      </w:pPr>
    </w:p>
    <w:p w:rsidR="00D40B6A" w:rsidRDefault="00D40B6A"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さとこ様～</w:t>
      </w:r>
      <w:r w:rsidR="002A7100">
        <w:rPr>
          <w:rFonts w:ascii="ＭＳ ゴシック" w:eastAsia="ＭＳ ゴシック" w:hAnsi="ＭＳ ゴシック" w:cs="Times New Roman" w:hint="eastAsia"/>
          <w:szCs w:val="21"/>
        </w:rPr>
        <w:t>臨時薬</w:t>
      </w:r>
      <w:r>
        <w:rPr>
          <w:rFonts w:ascii="ＭＳ ゴシック" w:eastAsia="ＭＳ ゴシック" w:hAnsi="ＭＳ ゴシック" w:cs="Times New Roman" w:hint="eastAsia"/>
          <w:szCs w:val="21"/>
        </w:rPr>
        <w:t>ロナセンテープ</w:t>
      </w:r>
      <w:r w:rsidR="002A7100">
        <w:rPr>
          <w:rFonts w:ascii="ＭＳ ゴシック" w:eastAsia="ＭＳ ゴシック" w:hAnsi="ＭＳ ゴシック" w:cs="Times New Roman" w:hint="eastAsia"/>
          <w:szCs w:val="21"/>
        </w:rPr>
        <w:t>28日分処方。</w:t>
      </w:r>
    </w:p>
    <w:p w:rsidR="00D40B6A" w:rsidRDefault="00D40B6A" w:rsidP="00F20709">
      <w:pPr>
        <w:rPr>
          <w:rFonts w:ascii="ＭＳ ゴシック" w:eastAsia="ＭＳ ゴシック" w:hAnsi="ＭＳ ゴシック" w:cs="Times New Roman"/>
          <w:szCs w:val="21"/>
        </w:rPr>
      </w:pPr>
    </w:p>
    <w:p w:rsidR="00D40B6A" w:rsidRDefault="00D40B6A"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・山村　和弘様～臨時薬</w:t>
      </w:r>
      <w:r w:rsidR="002A7100">
        <w:rPr>
          <w:rFonts w:ascii="ＭＳ ゴシック" w:eastAsia="ＭＳ ゴシック" w:hAnsi="ＭＳ ゴシック" w:cs="Times New Roman" w:hint="eastAsia"/>
          <w:szCs w:val="21"/>
        </w:rPr>
        <w:t>同内容で7日分処方。</w:t>
      </w:r>
    </w:p>
    <w:p w:rsidR="00D40B6A" w:rsidRPr="00D57AD8" w:rsidRDefault="00D40B6A" w:rsidP="00F20709">
      <w:pPr>
        <w:rPr>
          <w:rFonts w:ascii="ＭＳ ゴシック" w:eastAsia="ＭＳ ゴシック" w:hAnsi="ＭＳ ゴシック" w:cs="Times New Roman"/>
          <w:szCs w:val="21"/>
        </w:rPr>
      </w:pPr>
    </w:p>
    <w:sectPr w:rsidR="00D40B6A" w:rsidRPr="00D57AD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40C3F"/>
    <w:rsid w:val="000422B3"/>
    <w:rsid w:val="00047F35"/>
    <w:rsid w:val="00055248"/>
    <w:rsid w:val="00060A7E"/>
    <w:rsid w:val="00064B00"/>
    <w:rsid w:val="000A4181"/>
    <w:rsid w:val="000C19D1"/>
    <w:rsid w:val="000C4A3B"/>
    <w:rsid w:val="000C4F2B"/>
    <w:rsid w:val="000E0D5A"/>
    <w:rsid w:val="000E1783"/>
    <w:rsid w:val="000F2127"/>
    <w:rsid w:val="000F2754"/>
    <w:rsid w:val="0011374D"/>
    <w:rsid w:val="001160A2"/>
    <w:rsid w:val="001241CB"/>
    <w:rsid w:val="00171226"/>
    <w:rsid w:val="001770F2"/>
    <w:rsid w:val="00184E61"/>
    <w:rsid w:val="00191A31"/>
    <w:rsid w:val="001A75E6"/>
    <w:rsid w:val="001C34B7"/>
    <w:rsid w:val="001C7C3F"/>
    <w:rsid w:val="002025C7"/>
    <w:rsid w:val="002661FD"/>
    <w:rsid w:val="00266DFB"/>
    <w:rsid w:val="002A06E8"/>
    <w:rsid w:val="002A7100"/>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68D3"/>
    <w:rsid w:val="0034265F"/>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E0910"/>
    <w:rsid w:val="004F097B"/>
    <w:rsid w:val="00500AC1"/>
    <w:rsid w:val="00546527"/>
    <w:rsid w:val="00551214"/>
    <w:rsid w:val="005761A9"/>
    <w:rsid w:val="00585F37"/>
    <w:rsid w:val="00592D4D"/>
    <w:rsid w:val="00594F5E"/>
    <w:rsid w:val="005C45E8"/>
    <w:rsid w:val="005D0A02"/>
    <w:rsid w:val="00645943"/>
    <w:rsid w:val="00652C22"/>
    <w:rsid w:val="0066533F"/>
    <w:rsid w:val="00670B28"/>
    <w:rsid w:val="006A4A41"/>
    <w:rsid w:val="006B5F11"/>
    <w:rsid w:val="006C2335"/>
    <w:rsid w:val="006C3873"/>
    <w:rsid w:val="006C3A91"/>
    <w:rsid w:val="006D38AD"/>
    <w:rsid w:val="006D5884"/>
    <w:rsid w:val="006F31BA"/>
    <w:rsid w:val="00703F12"/>
    <w:rsid w:val="00716093"/>
    <w:rsid w:val="007221FB"/>
    <w:rsid w:val="00732A10"/>
    <w:rsid w:val="00747460"/>
    <w:rsid w:val="00750691"/>
    <w:rsid w:val="00763946"/>
    <w:rsid w:val="007727CF"/>
    <w:rsid w:val="007B649F"/>
    <w:rsid w:val="007C0B12"/>
    <w:rsid w:val="007E4C79"/>
    <w:rsid w:val="0082117C"/>
    <w:rsid w:val="0085263C"/>
    <w:rsid w:val="008576A6"/>
    <w:rsid w:val="0086029A"/>
    <w:rsid w:val="00872DCF"/>
    <w:rsid w:val="00881606"/>
    <w:rsid w:val="008B540F"/>
    <w:rsid w:val="008C3299"/>
    <w:rsid w:val="008E10CB"/>
    <w:rsid w:val="00901469"/>
    <w:rsid w:val="0097579C"/>
    <w:rsid w:val="009833AB"/>
    <w:rsid w:val="009844E8"/>
    <w:rsid w:val="009A39B1"/>
    <w:rsid w:val="009B6E31"/>
    <w:rsid w:val="009D60CC"/>
    <w:rsid w:val="009D7113"/>
    <w:rsid w:val="009E53C5"/>
    <w:rsid w:val="009F74E6"/>
    <w:rsid w:val="00A338AB"/>
    <w:rsid w:val="00A51224"/>
    <w:rsid w:val="00A613CF"/>
    <w:rsid w:val="00A6635F"/>
    <w:rsid w:val="00A74F45"/>
    <w:rsid w:val="00A8139E"/>
    <w:rsid w:val="00A95B91"/>
    <w:rsid w:val="00AA21DC"/>
    <w:rsid w:val="00AA2587"/>
    <w:rsid w:val="00AB5A2E"/>
    <w:rsid w:val="00AF4186"/>
    <w:rsid w:val="00AF52EA"/>
    <w:rsid w:val="00B068CE"/>
    <w:rsid w:val="00B26CBF"/>
    <w:rsid w:val="00B430CF"/>
    <w:rsid w:val="00B440C5"/>
    <w:rsid w:val="00B72766"/>
    <w:rsid w:val="00B851D3"/>
    <w:rsid w:val="00BA274B"/>
    <w:rsid w:val="00BB70AF"/>
    <w:rsid w:val="00BB796D"/>
    <w:rsid w:val="00BD1BB6"/>
    <w:rsid w:val="00BF29EF"/>
    <w:rsid w:val="00C1021F"/>
    <w:rsid w:val="00C15F09"/>
    <w:rsid w:val="00C1740D"/>
    <w:rsid w:val="00C45922"/>
    <w:rsid w:val="00C47523"/>
    <w:rsid w:val="00C736DD"/>
    <w:rsid w:val="00C92C18"/>
    <w:rsid w:val="00CF1E9A"/>
    <w:rsid w:val="00CF5E98"/>
    <w:rsid w:val="00D05429"/>
    <w:rsid w:val="00D068C1"/>
    <w:rsid w:val="00D114A7"/>
    <w:rsid w:val="00D204BD"/>
    <w:rsid w:val="00D25B73"/>
    <w:rsid w:val="00D27F27"/>
    <w:rsid w:val="00D40B6A"/>
    <w:rsid w:val="00D57AD8"/>
    <w:rsid w:val="00D645F3"/>
    <w:rsid w:val="00D67004"/>
    <w:rsid w:val="00D741D7"/>
    <w:rsid w:val="00D80F77"/>
    <w:rsid w:val="00D93119"/>
    <w:rsid w:val="00D970C7"/>
    <w:rsid w:val="00DC7319"/>
    <w:rsid w:val="00DE3CCE"/>
    <w:rsid w:val="00DE5CB4"/>
    <w:rsid w:val="00DF343A"/>
    <w:rsid w:val="00E13103"/>
    <w:rsid w:val="00E25BE0"/>
    <w:rsid w:val="00E33813"/>
    <w:rsid w:val="00E4329F"/>
    <w:rsid w:val="00E43400"/>
    <w:rsid w:val="00E53938"/>
    <w:rsid w:val="00E54972"/>
    <w:rsid w:val="00E65831"/>
    <w:rsid w:val="00E8074E"/>
    <w:rsid w:val="00E83780"/>
    <w:rsid w:val="00E926FC"/>
    <w:rsid w:val="00EA20B2"/>
    <w:rsid w:val="00EA2A7A"/>
    <w:rsid w:val="00EB0BE0"/>
    <w:rsid w:val="00EB1DD8"/>
    <w:rsid w:val="00ED1816"/>
    <w:rsid w:val="00F05296"/>
    <w:rsid w:val="00F20709"/>
    <w:rsid w:val="00F64632"/>
    <w:rsid w:val="00F7337D"/>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58450D"/>
  <w15:docId w15:val="{74163739-5383-4184-8C3E-CDF82F45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1436</TotalTime>
  <Pages>4</Pages>
  <Words>350</Words>
  <Characters>1997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157</cp:revision>
  <dcterms:created xsi:type="dcterms:W3CDTF">2023-11-13T02:30:00Z</dcterms:created>
  <dcterms:modified xsi:type="dcterms:W3CDTF">2023-12-20T09:10:00Z</dcterms:modified>
</cp:coreProperties>
</file>