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451A2B">
        <w:rPr>
          <w:rFonts w:ascii="ＭＳ ゴシック" w:eastAsia="ＭＳ ゴシック" w:hAnsi="ＭＳ ゴシック" w:cs="Times New Roman" w:hint="eastAsia"/>
          <w:szCs w:val="21"/>
        </w:rPr>
        <w:t>12</w:t>
      </w:r>
      <w:r>
        <w:rPr>
          <w:rFonts w:ascii="ＭＳ ゴシック" w:eastAsia="ＭＳ ゴシック" w:hAnsi="ＭＳ ゴシック" w:cs="Times New Roman" w:hint="eastAsia"/>
          <w:szCs w:val="21"/>
        </w:rPr>
        <w:t>月</w:t>
      </w:r>
      <w:r w:rsidR="00D80F77">
        <w:rPr>
          <w:rFonts w:ascii="ＭＳ ゴシック" w:eastAsia="ＭＳ ゴシック" w:hAnsi="ＭＳ ゴシック" w:cs="Times New Roman" w:hint="eastAsia"/>
          <w:szCs w:val="21"/>
        </w:rPr>
        <w:t>1</w:t>
      </w:r>
      <w:r w:rsidR="00060A7E">
        <w:rPr>
          <w:rFonts w:ascii="ＭＳ ゴシック" w:eastAsia="ＭＳ ゴシック" w:hAnsi="ＭＳ ゴシック" w:cs="Times New Roman" w:hint="eastAsia"/>
          <w:szCs w:val="21"/>
        </w:rPr>
        <w:t>9日（火</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EA20B2">
        <w:rPr>
          <w:rFonts w:ascii="ＭＳ ゴシック" w:eastAsia="ＭＳ ゴシック" w:hAnsi="ＭＳ ゴシック" w:cs="Times New Roman" w:hint="eastAsia"/>
          <w:szCs w:val="21"/>
        </w:rPr>
        <w:t>司会・記録：</w:t>
      </w:r>
      <w:r w:rsidR="00060A7E">
        <w:rPr>
          <w:rFonts w:ascii="ＭＳ ゴシック" w:eastAsia="ＭＳ ゴシック" w:hAnsi="ＭＳ ゴシック" w:cs="Times New Roman" w:hint="eastAsia"/>
          <w:szCs w:val="21"/>
        </w:rPr>
        <w:t>城内</w:t>
      </w:r>
      <w:r w:rsidR="00881606">
        <w:rPr>
          <w:rFonts w:ascii="ＭＳ ゴシック" w:eastAsia="ＭＳ ゴシック" w:hAnsi="ＭＳ ゴシック" w:cs="Times New Roman" w:hint="eastAsia"/>
          <w:szCs w:val="21"/>
        </w:rPr>
        <w:t xml:space="preserve">　</w:t>
      </w:r>
      <w:r w:rsidR="00060A7E">
        <w:rPr>
          <w:rFonts w:ascii="ＭＳ ゴシック" w:eastAsia="ＭＳ ゴシック" w:hAnsi="ＭＳ ゴシック" w:cs="Times New Roman" w:hint="eastAsia"/>
          <w:szCs w:val="21"/>
        </w:rPr>
        <w:t>海斗</w:t>
      </w:r>
      <w:r w:rsidR="0085263C"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060A7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60A7E"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060A7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60A7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060A7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EB0BE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出停</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747460">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60A7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B440C5"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センター</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060A7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60A7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60A7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060A7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60A7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060A7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石鉢</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451A2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B0BE0" w:rsidP="00EB0BE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秋元</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60A7E"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60A7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60A7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B440C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60A7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B440C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6C2335" w:rsidRDefault="00415B7F"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BD1BB6" w:rsidRPr="005C43A3" w:rsidRDefault="00BD1BB6" w:rsidP="00BA274B">
      <w:pPr>
        <w:rPr>
          <w:rFonts w:ascii="ＭＳ ゴシック" w:eastAsia="ＭＳ ゴシック" w:hAnsi="ＭＳ ゴシック" w:cs="Times New Roman"/>
          <w:szCs w:val="21"/>
        </w:rPr>
      </w:pPr>
    </w:p>
    <w:p w:rsidR="00425B27" w:rsidRDefault="00BA274B"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425B27" w:rsidRDefault="00060A7E"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425B27">
        <w:rPr>
          <w:rFonts w:ascii="ＭＳ ゴシック" w:eastAsia="ＭＳ ゴシック" w:hAnsi="ＭＳ ゴシック" w:cs="Times New Roman" w:hint="eastAsia"/>
          <w:szCs w:val="21"/>
        </w:rPr>
        <w:t>】</w:t>
      </w:r>
    </w:p>
    <w:p w:rsidR="00060A7E" w:rsidRDefault="00060A7E"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・廣瀬　智幸様～東病棟Bユニット3</w:t>
      </w:r>
      <w:r w:rsidR="000C4A3B">
        <w:rPr>
          <w:rFonts w:ascii="ＭＳ ゴシック" w:eastAsia="ＭＳ ゴシック" w:hAnsi="ＭＳ ゴシック" w:cs="Times New Roman" w:hint="eastAsia"/>
          <w:szCs w:val="21"/>
        </w:rPr>
        <w:t>号室から</w:t>
      </w:r>
      <w:r>
        <w:rPr>
          <w:rFonts w:ascii="ＭＳ ゴシック" w:eastAsia="ＭＳ ゴシック" w:hAnsi="ＭＳ ゴシック" w:cs="Times New Roman" w:hint="eastAsia"/>
          <w:szCs w:val="21"/>
        </w:rPr>
        <w:t>西病棟</w:t>
      </w:r>
      <w:r w:rsidR="000C4A3B" w:rsidRPr="000C4A3B">
        <w:rPr>
          <w:rFonts w:ascii="ＭＳ ゴシック" w:eastAsia="ＭＳ ゴシック" w:hAnsi="ＭＳ ゴシック" w:cs="Times New Roman"/>
          <w:szCs w:val="21"/>
        </w:rPr>
        <w:t>Bユニット30号室</w:t>
      </w:r>
      <w:r w:rsidR="000C4A3B">
        <w:rPr>
          <w:rFonts w:ascii="ＭＳ ゴシック" w:eastAsia="ＭＳ ゴシック" w:hAnsi="ＭＳ ゴシック" w:cs="Times New Roman" w:hint="eastAsia"/>
          <w:szCs w:val="21"/>
        </w:rPr>
        <w:t>へ転出</w:t>
      </w:r>
      <w:bookmarkStart w:id="0" w:name="_GoBack"/>
      <w:bookmarkEnd w:id="0"/>
    </w:p>
    <w:p w:rsidR="00546527" w:rsidRDefault="00546527" w:rsidP="00A8139E">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750691" w:rsidRDefault="002C7EB9" w:rsidP="00060A7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20709">
        <w:rPr>
          <w:rFonts w:ascii="ＭＳ ゴシック" w:eastAsia="ＭＳ ゴシック" w:hAnsi="ＭＳ ゴシック" w:cs="Times New Roman" w:hint="eastAsia"/>
          <w:szCs w:val="21"/>
        </w:rPr>
        <w:t>和田　昌様～昼から粥、粗キザミ→常食へと変更</w:t>
      </w:r>
    </w:p>
    <w:p w:rsidR="00E83780" w:rsidRDefault="00E83780" w:rsidP="002C7EB9">
      <w:pPr>
        <w:ind w:left="1890" w:hangingChars="900" w:hanging="1890"/>
        <w:rPr>
          <w:rFonts w:ascii="ＭＳ ゴシック" w:eastAsia="ＭＳ ゴシック" w:hAnsi="ＭＳ ゴシック" w:cs="Times New Roman"/>
          <w:szCs w:val="21"/>
        </w:rPr>
      </w:pPr>
    </w:p>
    <w:p w:rsidR="009844E8" w:rsidRDefault="009844E8" w:rsidP="009844E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亮様～ホリゾン6mg→4mgへ減量。その他同内容処方。</w:t>
      </w:r>
    </w:p>
    <w:p w:rsidR="009844E8" w:rsidRDefault="009844E8" w:rsidP="009844E8">
      <w:pPr>
        <w:ind w:left="1890" w:hangingChars="900" w:hanging="1890"/>
        <w:rPr>
          <w:rFonts w:ascii="ＭＳ ゴシック" w:eastAsia="ＭＳ ゴシック" w:hAnsi="ＭＳ ゴシック" w:cs="Times New Roman"/>
          <w:szCs w:val="21"/>
        </w:rPr>
      </w:pPr>
    </w:p>
    <w:p w:rsidR="009844E8" w:rsidRDefault="009844E8" w:rsidP="009844E8">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872DCF">
        <w:rPr>
          <w:rFonts w:ascii="ＭＳ ゴシック" w:eastAsia="ＭＳ ゴシック" w:hAnsi="ＭＳ ゴシック" w:cs="Times New Roman" w:hint="eastAsia"/>
          <w:szCs w:val="21"/>
        </w:rPr>
        <w:t>蝦名　美奈様～明日退院</w:t>
      </w:r>
      <w:r w:rsidR="00B26CBF">
        <w:rPr>
          <w:rFonts w:ascii="ＭＳ ゴシック" w:eastAsia="ＭＳ ゴシック" w:hAnsi="ＭＳ ゴシック" w:cs="Times New Roman" w:hint="eastAsia"/>
          <w:szCs w:val="21"/>
        </w:rPr>
        <w:t>予定となる。次回外来12/29　11時予定。</w:t>
      </w:r>
    </w:p>
    <w:p w:rsidR="009844E8" w:rsidRDefault="009844E8" w:rsidP="002C7EB9">
      <w:pPr>
        <w:ind w:left="1890" w:hangingChars="900" w:hanging="1890"/>
        <w:rPr>
          <w:rFonts w:ascii="ＭＳ ゴシック" w:eastAsia="ＭＳ ゴシック" w:hAnsi="ＭＳ ゴシック" w:cs="Times New Roman" w:hint="eastAsia"/>
          <w:szCs w:val="21"/>
        </w:rPr>
      </w:pPr>
    </w:p>
    <w:p w:rsidR="00B430CF" w:rsidRPr="00B430CF" w:rsidRDefault="00060A7E" w:rsidP="00B430CF">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&lt;柞木田</w:t>
      </w:r>
      <w:proofErr w:type="spellStart"/>
      <w:r w:rsidR="00B430CF" w:rsidRPr="00B430CF">
        <w:rPr>
          <w:rFonts w:ascii="ＭＳ ゴシック" w:eastAsia="ＭＳ ゴシック" w:hAnsi="ＭＳ ゴシック" w:cs="Times New Roman"/>
          <w:szCs w:val="21"/>
        </w:rPr>
        <w:t>Dr</w:t>
      </w:r>
      <w:proofErr w:type="spellEnd"/>
      <w:r w:rsidR="00B430CF" w:rsidRPr="00B430CF">
        <w:rPr>
          <w:rFonts w:ascii="ＭＳ ゴシック" w:eastAsia="ＭＳ ゴシック" w:hAnsi="ＭＳ ゴシック" w:cs="Times New Roman"/>
          <w:szCs w:val="21"/>
        </w:rPr>
        <w:t>診察＞</w:t>
      </w:r>
    </w:p>
    <w:p w:rsidR="00AF4186" w:rsidRPr="00AF4186" w:rsidRDefault="00060A7E" w:rsidP="00AF4186">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F4186">
        <w:rPr>
          <w:rFonts w:ascii="ＭＳ ゴシック" w:eastAsia="ＭＳ ゴシック" w:hAnsi="ＭＳ ゴシック" w:cs="Times New Roman" w:hint="eastAsia"/>
          <w:szCs w:val="21"/>
        </w:rPr>
        <w:t>和田　純弥様</w:t>
      </w:r>
      <w:r w:rsidR="00AF4186">
        <w:rPr>
          <w:rFonts w:ascii="ＭＳ ゴシック" w:eastAsia="ＭＳ ゴシック" w:hAnsi="ＭＳ ゴシック" w:cs="Times New Roman"/>
          <w:szCs w:val="21"/>
        </w:rPr>
        <w:t xml:space="preserve"> </w:t>
      </w:r>
      <w:r w:rsidR="00AF4186">
        <w:rPr>
          <w:rFonts w:ascii="ＭＳ ゴシック" w:eastAsia="ＭＳ ゴシック" w:hAnsi="ＭＳ ゴシック" w:cs="Times New Roman" w:hint="eastAsia"/>
          <w:szCs w:val="21"/>
        </w:rPr>
        <w:t>～</w:t>
      </w:r>
      <w:r w:rsidR="00AF4186" w:rsidRPr="00AF4186">
        <w:rPr>
          <w:rFonts w:ascii="ＭＳ ゴシック" w:eastAsia="ＭＳ ゴシック" w:hAnsi="ＭＳ ゴシック" w:cs="Times New Roman" w:hint="eastAsia"/>
          <w:szCs w:val="21"/>
        </w:rPr>
        <w:t>中途覚醒に対して、薬剤調整を行うとの事。</w:t>
      </w:r>
    </w:p>
    <w:p w:rsidR="00AF4186" w:rsidRPr="00AF4186" w:rsidRDefault="00AF4186" w:rsidP="00AF4186">
      <w:pPr>
        <w:ind w:firstLineChars="800" w:firstLine="1680"/>
        <w:rPr>
          <w:rFonts w:ascii="ＭＳ ゴシック" w:eastAsia="ＭＳ ゴシック" w:hAnsi="ＭＳ ゴシック" w:cs="Times New Roman"/>
          <w:szCs w:val="21"/>
        </w:rPr>
      </w:pPr>
      <w:r w:rsidRPr="00AF4186">
        <w:rPr>
          <w:rFonts w:ascii="ＭＳ ゴシック" w:eastAsia="ＭＳ ゴシック" w:hAnsi="ＭＳ ゴシック" w:cs="Times New Roman" w:hint="eastAsia"/>
          <w:szCs w:val="21"/>
        </w:rPr>
        <w:t>アトモキセチン錠</w:t>
      </w:r>
      <w:r w:rsidRPr="00AF4186">
        <w:rPr>
          <w:rFonts w:ascii="ＭＳ ゴシック" w:eastAsia="ＭＳ ゴシック" w:hAnsi="ＭＳ ゴシック" w:cs="Times New Roman"/>
          <w:szCs w:val="21"/>
        </w:rPr>
        <w:t>(40) 1T　1×朝　2日分、</w:t>
      </w:r>
    </w:p>
    <w:p w:rsidR="00B430CF" w:rsidRPr="00B430CF" w:rsidRDefault="00AF4186" w:rsidP="00AF4186">
      <w:pPr>
        <w:ind w:firstLineChars="800" w:firstLine="1680"/>
        <w:rPr>
          <w:rFonts w:ascii="ＭＳ ゴシック" w:eastAsia="ＭＳ ゴシック" w:hAnsi="ＭＳ ゴシック" w:cs="Times New Roman"/>
          <w:szCs w:val="21"/>
        </w:rPr>
      </w:pPr>
      <w:r w:rsidRPr="00AF4186">
        <w:rPr>
          <w:rFonts w:ascii="ＭＳ ゴシック" w:eastAsia="ＭＳ ゴシック" w:hAnsi="ＭＳ ゴシック" w:cs="Times New Roman" w:hint="eastAsia"/>
          <w:szCs w:val="21"/>
        </w:rPr>
        <w:t>デエピゴ錠</w:t>
      </w:r>
      <w:r w:rsidRPr="00AF4186">
        <w:rPr>
          <w:rFonts w:ascii="ＭＳ ゴシック" w:eastAsia="ＭＳ ゴシック" w:hAnsi="ＭＳ ゴシック" w:cs="Times New Roman"/>
          <w:szCs w:val="21"/>
        </w:rPr>
        <w:t>(2.5) ⇒ (5) へ増薬。他同内容で7日分処方となる。</w:t>
      </w:r>
    </w:p>
    <w:p w:rsidR="00B430CF" w:rsidRDefault="00B430CF" w:rsidP="002C7EB9">
      <w:pPr>
        <w:ind w:left="1890" w:hangingChars="900" w:hanging="1890"/>
        <w:rPr>
          <w:rFonts w:ascii="ＭＳ ゴシック" w:eastAsia="ＭＳ ゴシック" w:hAnsi="ＭＳ ゴシック" w:cs="Times New Roman"/>
          <w:szCs w:val="21"/>
        </w:rPr>
      </w:pPr>
    </w:p>
    <w:p w:rsidR="00F20709" w:rsidRDefault="00F20709" w:rsidP="00F20709">
      <w:pPr>
        <w:ind w:left="1890" w:hangingChars="900" w:hanging="1890"/>
        <w:rPr>
          <w:rFonts w:ascii="ＭＳ ゴシック" w:eastAsia="ＭＳ ゴシック" w:hAnsi="ＭＳ ゴシック" w:cs="Times New Roman"/>
          <w:szCs w:val="21"/>
        </w:rPr>
      </w:pPr>
    </w:p>
    <w:p w:rsidR="00F20709" w:rsidRPr="00F20709" w:rsidRDefault="00AF4186" w:rsidP="00F20709">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・小林　辰夫様～</w:t>
      </w:r>
      <w:r w:rsidR="00F20709" w:rsidRPr="00F20709">
        <w:rPr>
          <w:rFonts w:ascii="ＭＳ ゴシック" w:eastAsia="ＭＳ ゴシック" w:hAnsi="ＭＳ ゴシック" w:cs="Times New Roman" w:hint="eastAsia"/>
          <w:szCs w:val="21"/>
        </w:rPr>
        <w:t>退院に関して</w:t>
      </w:r>
      <w:r w:rsidR="00F20709" w:rsidRPr="00F20709">
        <w:rPr>
          <w:rFonts w:ascii="ＭＳ ゴシック" w:eastAsia="ＭＳ ゴシック" w:hAnsi="ＭＳ ゴシック" w:cs="Times New Roman"/>
          <w:szCs w:val="21"/>
        </w:rPr>
        <w:t>3ヶ月入院し</w:t>
      </w:r>
      <w:r w:rsidR="00F20709" w:rsidRPr="00F20709">
        <w:rPr>
          <w:rFonts w:ascii="ＭＳ ゴシック" w:eastAsia="ＭＳ ゴシック" w:hAnsi="ＭＳ ゴシック" w:cs="Times New Roman" w:hint="eastAsia"/>
          <w:szCs w:val="21"/>
        </w:rPr>
        <w:t>アルコールをしっかり抜く様にと説明受けるが、聞</w:t>
      </w:r>
      <w:r w:rsidR="00F20709">
        <w:rPr>
          <w:rFonts w:ascii="ＭＳ ゴシック" w:eastAsia="ＭＳ ゴシック" w:hAnsi="ＭＳ ゴシック" w:cs="Times New Roman" w:hint="eastAsia"/>
          <w:szCs w:val="21"/>
        </w:rPr>
        <w:t>き</w:t>
      </w:r>
      <w:r w:rsidR="00F20709" w:rsidRPr="00F20709">
        <w:rPr>
          <w:rFonts w:ascii="ＭＳ ゴシック" w:eastAsia="ＭＳ ゴシック" w:hAnsi="ＭＳ ゴシック" w:cs="Times New Roman" w:hint="eastAsia"/>
          <w:szCs w:val="21"/>
        </w:rPr>
        <w:t>入れは不良。渋々納得されている。肝臓の数値次第で年末の外泊検討すると。</w:t>
      </w:r>
    </w:p>
    <w:p w:rsidR="00F20709" w:rsidRPr="00F20709" w:rsidRDefault="00F20709" w:rsidP="00F20709">
      <w:pPr>
        <w:ind w:leftChars="900" w:left="1890"/>
        <w:rPr>
          <w:rFonts w:ascii="ＭＳ ゴシック" w:eastAsia="ＭＳ ゴシック" w:hAnsi="ＭＳ ゴシック" w:cs="Times New Roman"/>
          <w:szCs w:val="21"/>
        </w:rPr>
      </w:pPr>
      <w:r w:rsidRPr="00F20709">
        <w:rPr>
          <w:rFonts w:ascii="ＭＳ ゴシック" w:eastAsia="ＭＳ ゴシック" w:hAnsi="ＭＳ ゴシック" w:cs="Times New Roman" w:hint="eastAsia"/>
          <w:szCs w:val="21"/>
        </w:rPr>
        <w:t>フルニトラゼパム錠（</w:t>
      </w:r>
      <w:r w:rsidRPr="00F20709">
        <w:rPr>
          <w:rFonts w:ascii="ＭＳ ゴシック" w:eastAsia="ＭＳ ゴシック" w:hAnsi="ＭＳ ゴシック" w:cs="Times New Roman"/>
          <w:szCs w:val="21"/>
        </w:rPr>
        <w:t>1） 1T⇒0.5Tに減薬、ラメルテオン錠（8） 1T</w:t>
      </w:r>
    </w:p>
    <w:p w:rsidR="00AF4186" w:rsidRDefault="00F20709" w:rsidP="00F20709">
      <w:pPr>
        <w:ind w:leftChars="900" w:left="1890"/>
        <w:rPr>
          <w:rFonts w:ascii="ＭＳ ゴシック" w:eastAsia="ＭＳ ゴシック" w:hAnsi="ＭＳ ゴシック" w:cs="Times New Roman"/>
          <w:szCs w:val="21"/>
        </w:rPr>
      </w:pPr>
      <w:r w:rsidRPr="00F20709">
        <w:rPr>
          <w:rFonts w:ascii="ＭＳ ゴシック" w:eastAsia="ＭＳ ゴシック" w:hAnsi="ＭＳ ゴシック" w:cs="Times New Roman"/>
          <w:szCs w:val="21"/>
        </w:rPr>
        <w:t>1×vds 追加。他同内容で6日分処方となる。</w:t>
      </w:r>
    </w:p>
    <w:p w:rsidR="00F20709" w:rsidRDefault="00F20709" w:rsidP="00F20709">
      <w:pPr>
        <w:rPr>
          <w:rFonts w:ascii="ＭＳ ゴシック" w:eastAsia="ＭＳ ゴシック" w:hAnsi="ＭＳ ゴシック" w:cs="Times New Roman"/>
          <w:szCs w:val="21"/>
        </w:rPr>
      </w:pPr>
    </w:p>
    <w:p w:rsidR="00F20709" w:rsidRDefault="00F20709" w:rsidP="00D57AD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・沼田　祐介様～</w:t>
      </w:r>
      <w:r w:rsidRPr="00F20709">
        <w:rPr>
          <w:rFonts w:ascii="ＭＳ ゴシック" w:eastAsia="ＭＳ ゴシック" w:hAnsi="ＭＳ ゴシック" w:cs="Times New Roman" w:hint="eastAsia"/>
          <w:szCs w:val="21"/>
        </w:rPr>
        <w:t>自殺の話や事故の話になると表情がくもる。ユベラ錠（</w:t>
      </w:r>
      <w:r w:rsidRPr="00F20709">
        <w:rPr>
          <w:rFonts w:ascii="ＭＳ ゴシック" w:eastAsia="ＭＳ ゴシック" w:hAnsi="ＭＳ ゴシック" w:cs="Times New Roman"/>
          <w:szCs w:val="21"/>
        </w:rPr>
        <w:t>50）2T　1×朝・夕追加。他臨時薬同内容で7日分処方となる。</w:t>
      </w:r>
    </w:p>
    <w:p w:rsidR="00D57AD8" w:rsidRPr="00D57AD8" w:rsidRDefault="00D57AD8" w:rsidP="00F20709">
      <w:pPr>
        <w:rPr>
          <w:rFonts w:ascii="ＭＳ ゴシック" w:eastAsia="ＭＳ ゴシック" w:hAnsi="ＭＳ ゴシック" w:cs="Times New Roman"/>
          <w:szCs w:val="21"/>
        </w:rPr>
      </w:pPr>
    </w:p>
    <w:p w:rsidR="00BA274B" w:rsidRPr="002F5F64" w:rsidRDefault="00BA274B" w:rsidP="00BA274B">
      <w:pPr>
        <w:rPr>
          <w:rFonts w:ascii="ＭＳ ゴシック" w:eastAsia="ＭＳ ゴシック" w:hAnsi="ＭＳ ゴシック" w:cs="Times New Roman"/>
          <w:szCs w:val="21"/>
        </w:rPr>
      </w:pPr>
      <w:r w:rsidRPr="002F5F64">
        <w:rPr>
          <w:rFonts w:ascii="ＭＳ ゴシック" w:eastAsia="ＭＳ ゴシック" w:hAnsi="ＭＳ ゴシック" w:cs="Times New Roman" w:hint="eastAsia"/>
          <w:szCs w:val="21"/>
        </w:rPr>
        <w:t>＜隔離・身体拘束患者様状態報告＞</w:t>
      </w:r>
    </w:p>
    <w:p w:rsidR="00060A7E" w:rsidRDefault="0034265F" w:rsidP="009D7113">
      <w:pPr>
        <w:ind w:left="1680" w:hangingChars="800" w:hanging="1680"/>
        <w:rPr>
          <w:rFonts w:ascii="ＭＳ ゴシック" w:eastAsia="ＭＳ ゴシック" w:hAnsi="ＭＳ ゴシック" w:cs="Times New Roman"/>
          <w:szCs w:val="21"/>
        </w:rPr>
      </w:pPr>
      <w:r w:rsidRPr="0034265F">
        <w:rPr>
          <w:rFonts w:ascii="ＭＳ ゴシック" w:eastAsia="ＭＳ ゴシック" w:hAnsi="ＭＳ ゴシック" w:cs="Times New Roman" w:hint="eastAsia"/>
          <w:szCs w:val="21"/>
        </w:rPr>
        <w:t>・宮崎　宏之様～終日隔離中。</w:t>
      </w:r>
      <w:r w:rsidR="00476D2A" w:rsidRPr="00476D2A">
        <w:rPr>
          <w:rFonts w:ascii="ＭＳ ゴシック" w:eastAsia="ＭＳ ゴシック" w:hAnsi="ＭＳ ゴシック" w:cs="Times New Roman" w:hint="eastAsia"/>
          <w:szCs w:val="21"/>
        </w:rPr>
        <w:t>午前・午後</w:t>
      </w:r>
      <w:r w:rsidR="00476D2A" w:rsidRPr="00476D2A">
        <w:rPr>
          <w:rFonts w:ascii="ＭＳ ゴシック" w:eastAsia="ＭＳ ゴシック" w:hAnsi="ＭＳ ゴシック" w:cs="Times New Roman"/>
          <w:szCs w:val="21"/>
        </w:rPr>
        <w:t>1時間ずつの開放観察実施。</w:t>
      </w:r>
      <w:r w:rsidR="009D7113" w:rsidRPr="009D7113">
        <w:rPr>
          <w:rFonts w:ascii="ＭＳ ゴシック" w:eastAsia="ＭＳ ゴシック" w:hAnsi="ＭＳ ゴシック" w:cs="Times New Roman"/>
          <w:szCs w:val="21"/>
        </w:rPr>
        <w:t>暫く自室内で過ごすが他室侵入あり</w:t>
      </w:r>
      <w:r w:rsidR="009D7113" w:rsidRPr="009D7113">
        <w:rPr>
          <w:rFonts w:ascii="ＭＳ ゴシック" w:eastAsia="ＭＳ ゴシック" w:hAnsi="ＭＳ ゴシック" w:cs="Times New Roman" w:hint="eastAsia"/>
          <w:szCs w:val="21"/>
        </w:rPr>
        <w:t>自</w:t>
      </w:r>
      <w:r w:rsidR="009D7113">
        <w:rPr>
          <w:rFonts w:ascii="ＭＳ ゴシック" w:eastAsia="ＭＳ ゴシック" w:hAnsi="ＭＳ ゴシック" w:cs="Times New Roman" w:hint="eastAsia"/>
          <w:szCs w:val="21"/>
        </w:rPr>
        <w:t>制出来ない為、早めに開放観察終了としている。脱衣、不潔行為なし。</w:t>
      </w:r>
    </w:p>
    <w:p w:rsidR="0034265F" w:rsidRDefault="00C15F09" w:rsidP="00060A7E">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引き続き</w:t>
      </w:r>
      <w:r w:rsidR="0034265F" w:rsidRPr="0034265F">
        <w:rPr>
          <w:rFonts w:ascii="ＭＳ ゴシック" w:eastAsia="ＭＳ ゴシック" w:hAnsi="ＭＳ ゴシック" w:cs="Times New Roman" w:hint="eastAsia"/>
          <w:szCs w:val="21"/>
        </w:rPr>
        <w:t>身体・精神症状の観察および看護介入により早期の処制限の改善を目指していく。</w:t>
      </w:r>
    </w:p>
    <w:p w:rsidR="001241CB" w:rsidRPr="009D7113" w:rsidRDefault="001241CB" w:rsidP="001241CB">
      <w:pPr>
        <w:rPr>
          <w:rFonts w:ascii="ＭＳ ゴシック" w:eastAsia="ＭＳ ゴシック" w:hAnsi="ＭＳ ゴシック" w:cs="Times New Roman"/>
          <w:szCs w:val="21"/>
        </w:rPr>
      </w:pPr>
    </w:p>
    <w:p w:rsidR="002C1AC3" w:rsidRDefault="0034265F" w:rsidP="009D7113">
      <w:pPr>
        <w:ind w:left="1680" w:hangingChars="800" w:hanging="1680"/>
        <w:rPr>
          <w:rFonts w:ascii="ＭＳ ゴシック" w:eastAsia="ＭＳ ゴシック" w:hAnsi="ＭＳ ゴシック" w:cs="Times New Roman"/>
          <w:szCs w:val="21"/>
        </w:rPr>
      </w:pPr>
      <w:r w:rsidRPr="0034265F">
        <w:rPr>
          <w:rFonts w:ascii="ＭＳ ゴシック" w:eastAsia="ＭＳ ゴシック" w:hAnsi="ＭＳ ゴシック" w:cs="Times New Roman" w:hint="eastAsia"/>
          <w:szCs w:val="21"/>
        </w:rPr>
        <w:t>・澤口　利香様～終日隔離中。</w:t>
      </w:r>
      <w:r w:rsidR="009D7113" w:rsidRPr="009D7113">
        <w:rPr>
          <w:rFonts w:ascii="ＭＳ ゴシック" w:eastAsia="ＭＳ ゴシック" w:hAnsi="ＭＳ ゴシック" w:cs="Times New Roman" w:hint="eastAsia"/>
          <w:szCs w:val="21"/>
        </w:rPr>
        <w:t>夜間からの苛々持続しており、朝食は投げ捨て、昼食は手つかずで不食。服薬選り好みあるが内服出来ている。スタッフによって対応は変化。昨夜からの不満、私物確認あるが操作的な言動や八つ当たり行為はない。</w:t>
      </w:r>
      <w:r w:rsidR="002C1AC3" w:rsidRPr="002C1AC3">
        <w:rPr>
          <w:rFonts w:ascii="ＭＳ ゴシック" w:eastAsia="ＭＳ ゴシック" w:hAnsi="ＭＳ ゴシック" w:cs="Times New Roman" w:hint="eastAsia"/>
          <w:szCs w:val="21"/>
        </w:rPr>
        <w:t>引き続</w:t>
      </w:r>
      <w:r w:rsidR="002C1AC3">
        <w:rPr>
          <w:rFonts w:ascii="ＭＳ ゴシック" w:eastAsia="ＭＳ ゴシック" w:hAnsi="ＭＳ ゴシック" w:cs="Times New Roman" w:hint="eastAsia"/>
          <w:szCs w:val="21"/>
        </w:rPr>
        <w:t>き身体・精神症状の観察および看護介入により早期の処制限の改善を</w:t>
      </w:r>
      <w:r w:rsidR="002C1AC3" w:rsidRPr="002C1AC3">
        <w:rPr>
          <w:rFonts w:ascii="ＭＳ ゴシック" w:eastAsia="ＭＳ ゴシック" w:hAnsi="ＭＳ ゴシック" w:cs="Times New Roman" w:hint="eastAsia"/>
          <w:szCs w:val="21"/>
        </w:rPr>
        <w:t>目指していく。</w:t>
      </w:r>
    </w:p>
    <w:p w:rsidR="009D7113" w:rsidRDefault="009D7113" w:rsidP="00750691">
      <w:pPr>
        <w:ind w:left="1680" w:hangingChars="800" w:hanging="1680"/>
        <w:rPr>
          <w:rFonts w:ascii="ＭＳ ゴシック" w:eastAsia="ＭＳ ゴシック" w:hAnsi="ＭＳ ゴシック" w:cs="Times New Roman"/>
          <w:szCs w:val="21"/>
        </w:rPr>
      </w:pPr>
    </w:p>
    <w:sectPr w:rsidR="009D7113"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7062"/>
    <w:rsid w:val="00040C3F"/>
    <w:rsid w:val="000422B3"/>
    <w:rsid w:val="00047F35"/>
    <w:rsid w:val="00055248"/>
    <w:rsid w:val="00060A7E"/>
    <w:rsid w:val="00064B00"/>
    <w:rsid w:val="000A4181"/>
    <w:rsid w:val="000C19D1"/>
    <w:rsid w:val="000C4A3B"/>
    <w:rsid w:val="000C4F2B"/>
    <w:rsid w:val="000E0D5A"/>
    <w:rsid w:val="000F2127"/>
    <w:rsid w:val="000F2754"/>
    <w:rsid w:val="0011374D"/>
    <w:rsid w:val="001160A2"/>
    <w:rsid w:val="001241CB"/>
    <w:rsid w:val="00171226"/>
    <w:rsid w:val="001770F2"/>
    <w:rsid w:val="00191A31"/>
    <w:rsid w:val="001A75E6"/>
    <w:rsid w:val="001C34B7"/>
    <w:rsid w:val="001C7C3F"/>
    <w:rsid w:val="002025C7"/>
    <w:rsid w:val="002661FD"/>
    <w:rsid w:val="00266DFB"/>
    <w:rsid w:val="002A06E8"/>
    <w:rsid w:val="002C1AC3"/>
    <w:rsid w:val="002C7B9E"/>
    <w:rsid w:val="002C7EB9"/>
    <w:rsid w:val="002D1927"/>
    <w:rsid w:val="002D364E"/>
    <w:rsid w:val="002E0813"/>
    <w:rsid w:val="002E1866"/>
    <w:rsid w:val="002E266A"/>
    <w:rsid w:val="002E7030"/>
    <w:rsid w:val="002F5F64"/>
    <w:rsid w:val="002F75E9"/>
    <w:rsid w:val="003004BC"/>
    <w:rsid w:val="00313274"/>
    <w:rsid w:val="00317E5B"/>
    <w:rsid w:val="00330EC9"/>
    <w:rsid w:val="00332CD0"/>
    <w:rsid w:val="003368D3"/>
    <w:rsid w:val="0034265F"/>
    <w:rsid w:val="0036200B"/>
    <w:rsid w:val="003C50A8"/>
    <w:rsid w:val="003D1842"/>
    <w:rsid w:val="003D660B"/>
    <w:rsid w:val="00412D1B"/>
    <w:rsid w:val="00415B7F"/>
    <w:rsid w:val="004173E7"/>
    <w:rsid w:val="0041758E"/>
    <w:rsid w:val="00425B27"/>
    <w:rsid w:val="00441088"/>
    <w:rsid w:val="004518B9"/>
    <w:rsid w:val="00451A2B"/>
    <w:rsid w:val="0047333F"/>
    <w:rsid w:val="00476D2A"/>
    <w:rsid w:val="0047758B"/>
    <w:rsid w:val="0048550E"/>
    <w:rsid w:val="00485892"/>
    <w:rsid w:val="00494298"/>
    <w:rsid w:val="004978A0"/>
    <w:rsid w:val="004E0910"/>
    <w:rsid w:val="004F097B"/>
    <w:rsid w:val="00500AC1"/>
    <w:rsid w:val="00546527"/>
    <w:rsid w:val="00551214"/>
    <w:rsid w:val="005761A9"/>
    <w:rsid w:val="00585F37"/>
    <w:rsid w:val="00592D4D"/>
    <w:rsid w:val="00594F5E"/>
    <w:rsid w:val="005C45E8"/>
    <w:rsid w:val="005D0A02"/>
    <w:rsid w:val="00645943"/>
    <w:rsid w:val="00652C22"/>
    <w:rsid w:val="0066533F"/>
    <w:rsid w:val="00670B28"/>
    <w:rsid w:val="006A4A41"/>
    <w:rsid w:val="006B5F11"/>
    <w:rsid w:val="006C2335"/>
    <w:rsid w:val="006C3873"/>
    <w:rsid w:val="006C3A91"/>
    <w:rsid w:val="006D38AD"/>
    <w:rsid w:val="006D5884"/>
    <w:rsid w:val="006F31BA"/>
    <w:rsid w:val="00703F12"/>
    <w:rsid w:val="007221FB"/>
    <w:rsid w:val="00732A10"/>
    <w:rsid w:val="00747460"/>
    <w:rsid w:val="00750691"/>
    <w:rsid w:val="00763946"/>
    <w:rsid w:val="007727CF"/>
    <w:rsid w:val="007B649F"/>
    <w:rsid w:val="007C0B12"/>
    <w:rsid w:val="007E4C79"/>
    <w:rsid w:val="0082117C"/>
    <w:rsid w:val="0085263C"/>
    <w:rsid w:val="008576A6"/>
    <w:rsid w:val="0086029A"/>
    <w:rsid w:val="00872DCF"/>
    <w:rsid w:val="00881606"/>
    <w:rsid w:val="008B540F"/>
    <w:rsid w:val="008C3299"/>
    <w:rsid w:val="008E10CB"/>
    <w:rsid w:val="00901469"/>
    <w:rsid w:val="0097579C"/>
    <w:rsid w:val="009833AB"/>
    <w:rsid w:val="009844E8"/>
    <w:rsid w:val="009A39B1"/>
    <w:rsid w:val="009D60CC"/>
    <w:rsid w:val="009D7113"/>
    <w:rsid w:val="009E53C5"/>
    <w:rsid w:val="009F74E6"/>
    <w:rsid w:val="00A338AB"/>
    <w:rsid w:val="00A51224"/>
    <w:rsid w:val="00A613CF"/>
    <w:rsid w:val="00A6635F"/>
    <w:rsid w:val="00A74F45"/>
    <w:rsid w:val="00A8139E"/>
    <w:rsid w:val="00A95B91"/>
    <w:rsid w:val="00AA21DC"/>
    <w:rsid w:val="00AB5A2E"/>
    <w:rsid w:val="00AF4186"/>
    <w:rsid w:val="00AF52EA"/>
    <w:rsid w:val="00B068CE"/>
    <w:rsid w:val="00B26CBF"/>
    <w:rsid w:val="00B430CF"/>
    <w:rsid w:val="00B440C5"/>
    <w:rsid w:val="00B72766"/>
    <w:rsid w:val="00B851D3"/>
    <w:rsid w:val="00BA274B"/>
    <w:rsid w:val="00BB70AF"/>
    <w:rsid w:val="00BB796D"/>
    <w:rsid w:val="00BD1BB6"/>
    <w:rsid w:val="00BF29EF"/>
    <w:rsid w:val="00C1021F"/>
    <w:rsid w:val="00C15F09"/>
    <w:rsid w:val="00C1740D"/>
    <w:rsid w:val="00C45922"/>
    <w:rsid w:val="00C47523"/>
    <w:rsid w:val="00C736DD"/>
    <w:rsid w:val="00C92C18"/>
    <w:rsid w:val="00CF1E9A"/>
    <w:rsid w:val="00CF5E98"/>
    <w:rsid w:val="00D05429"/>
    <w:rsid w:val="00D068C1"/>
    <w:rsid w:val="00D114A7"/>
    <w:rsid w:val="00D204BD"/>
    <w:rsid w:val="00D25B73"/>
    <w:rsid w:val="00D27F27"/>
    <w:rsid w:val="00D57AD8"/>
    <w:rsid w:val="00D645F3"/>
    <w:rsid w:val="00D67004"/>
    <w:rsid w:val="00D741D7"/>
    <w:rsid w:val="00D80F77"/>
    <w:rsid w:val="00D93119"/>
    <w:rsid w:val="00D970C7"/>
    <w:rsid w:val="00DC7319"/>
    <w:rsid w:val="00DE3CCE"/>
    <w:rsid w:val="00DE5CB4"/>
    <w:rsid w:val="00DF343A"/>
    <w:rsid w:val="00E13103"/>
    <w:rsid w:val="00E25BE0"/>
    <w:rsid w:val="00E33813"/>
    <w:rsid w:val="00E4329F"/>
    <w:rsid w:val="00E43400"/>
    <w:rsid w:val="00E53938"/>
    <w:rsid w:val="00E65831"/>
    <w:rsid w:val="00E8074E"/>
    <w:rsid w:val="00E83780"/>
    <w:rsid w:val="00E926FC"/>
    <w:rsid w:val="00EA20B2"/>
    <w:rsid w:val="00EA2A7A"/>
    <w:rsid w:val="00EB0BE0"/>
    <w:rsid w:val="00EB1DD8"/>
    <w:rsid w:val="00ED1816"/>
    <w:rsid w:val="00F05296"/>
    <w:rsid w:val="00F20709"/>
    <w:rsid w:val="00F64632"/>
    <w:rsid w:val="00F7337D"/>
    <w:rsid w:val="00F7732C"/>
    <w:rsid w:val="00F86049"/>
    <w:rsid w:val="00FA7DA2"/>
    <w:rsid w:val="00FB4174"/>
    <w:rsid w:val="00FD2F93"/>
    <w:rsid w:val="00FE2E1D"/>
    <w:rsid w:val="00FE742C"/>
    <w:rsid w:val="00FE78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D03BF4A"/>
  <w15:docId w15:val="{74163739-5383-4184-8C3E-CDF82F45E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1386</TotalTime>
  <Pages>2</Pages>
  <Words>150</Words>
  <Characters>856</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153</cp:revision>
  <dcterms:created xsi:type="dcterms:W3CDTF">2023-11-13T02:30:00Z</dcterms:created>
  <dcterms:modified xsi:type="dcterms:W3CDTF">2023-12-19T08:31:00Z</dcterms:modified>
</cp:coreProperties>
</file>