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D2602">
        <w:rPr>
          <w:rFonts w:ascii="ＭＳ ゴシック" w:eastAsia="ＭＳ ゴシック" w:hAnsi="ＭＳ ゴシック" w:hint="eastAsia"/>
          <w:sz w:val="24"/>
        </w:rPr>
        <w:t>1</w:t>
      </w:r>
      <w:r w:rsidR="00D31283">
        <w:rPr>
          <w:rFonts w:ascii="ＭＳ ゴシック" w:eastAsia="ＭＳ ゴシック" w:hAnsi="ＭＳ ゴシック" w:hint="eastAsia"/>
          <w:sz w:val="24"/>
        </w:rPr>
        <w:t>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34759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34759">
        <w:rPr>
          <w:rFonts w:ascii="ＭＳ ゴシック" w:eastAsia="ＭＳ ゴシック" w:hAnsi="ＭＳ ゴシック" w:hint="eastAsia"/>
          <w:sz w:val="24"/>
        </w:rPr>
        <w:t>：上野　由夢心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</w:t>
      </w:r>
      <w:r w:rsidR="000B1CEE">
        <w:rPr>
          <w:rFonts w:ascii="ＭＳ ゴシック" w:eastAsia="ＭＳ ゴシック" w:hAnsi="ＭＳ ゴシック" w:hint="eastAsia"/>
          <w:sz w:val="24"/>
        </w:rPr>
        <w:t>記録</w:t>
      </w:r>
      <w:r w:rsidR="00AD2602">
        <w:rPr>
          <w:rFonts w:ascii="ＭＳ ゴシック" w:eastAsia="ＭＳ ゴシック" w:hAnsi="ＭＳ ゴシック" w:hint="eastAsia"/>
          <w:sz w:val="24"/>
        </w:rPr>
        <w:t>：</w:t>
      </w:r>
      <w:r w:rsidR="00F34759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2237C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F3475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F3475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4A0622" w:rsidRPr="00CC4C31" w:rsidRDefault="000B1CE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747D7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F3475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F34759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34759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F34759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F34759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F3475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F34759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1C3F6B" w:rsidRPr="00CC4C31" w:rsidRDefault="00F34759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C3F6B" w:rsidRPr="00CC4C31" w:rsidRDefault="00A747D7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F34759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F34759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2237CB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44EB9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DC79BF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2237CB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C0756D" w:rsidRPr="00CC4C31" w:rsidRDefault="002237CB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532669" w:rsidRPr="00CC4C31" w:rsidRDefault="002237CB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C0756D" w:rsidRPr="00CC4C31" w:rsidRDefault="00AA13C3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F73A60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0B1CEE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2237CB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2237CB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3406C" w:rsidRDefault="00705BA2" w:rsidP="00361E0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61E06">
        <w:rPr>
          <w:rFonts w:ascii="ＭＳ ゴシック" w:eastAsia="ＭＳ ゴシック" w:hAnsi="ＭＳ ゴシック" w:hint="eastAsia"/>
          <w:sz w:val="24"/>
        </w:rPr>
        <w:t>病棟スタッフの親族でインフルエンザ罹患しているケースが増えている為、本日から3日間(12/14～12/16)は体温3検を行うようにしましょう。</w:t>
      </w:r>
    </w:p>
    <w:p w:rsidR="00C17B10" w:rsidRPr="00361E06" w:rsidRDefault="00C17B10" w:rsidP="00EA6016">
      <w:pPr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2237CB" w:rsidRDefault="00CD5D2D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理江子様～初外来1/9　11：30で調整。</w:t>
      </w:r>
    </w:p>
    <w:p w:rsidR="005319FF" w:rsidRDefault="005319FF" w:rsidP="00E338CA">
      <w:pPr>
        <w:rPr>
          <w:rFonts w:ascii="ＭＳ ゴシック" w:eastAsia="ＭＳ ゴシック" w:hAnsi="ＭＳ ゴシック"/>
          <w:sz w:val="24"/>
        </w:rPr>
      </w:pPr>
    </w:p>
    <w:p w:rsidR="005319FF" w:rsidRDefault="005319FF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・若松　静子様～退院指示、退院時処方、診断書作成済み。</w:t>
      </w:r>
    </w:p>
    <w:p w:rsidR="000B04E5" w:rsidRDefault="000B04E5" w:rsidP="00E338CA">
      <w:pPr>
        <w:rPr>
          <w:rFonts w:ascii="ＭＳ ゴシック" w:eastAsia="ＭＳ ゴシック" w:hAnsi="ＭＳ ゴシック"/>
          <w:sz w:val="24"/>
        </w:rPr>
      </w:pPr>
    </w:p>
    <w:p w:rsidR="000B04E5" w:rsidRDefault="000B04E5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雄二様～13：00南山苑へ退院。</w:t>
      </w:r>
    </w:p>
    <w:p w:rsidR="000B04E5" w:rsidRDefault="000B04E5" w:rsidP="00E338CA">
      <w:pPr>
        <w:rPr>
          <w:rFonts w:ascii="ＭＳ ゴシック" w:eastAsia="ＭＳ ゴシック" w:hAnsi="ＭＳ ゴシック"/>
          <w:sz w:val="24"/>
        </w:rPr>
      </w:pPr>
    </w:p>
    <w:p w:rsidR="000B04E5" w:rsidRDefault="000B04E5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・小田　タネ様～本日15：30介護認定調査予定。</w:t>
      </w:r>
    </w:p>
    <w:p w:rsidR="00CD5D2D" w:rsidRDefault="00CD5D2D" w:rsidP="00E338CA">
      <w:pPr>
        <w:rPr>
          <w:rFonts w:ascii="ＭＳ ゴシック" w:eastAsia="ＭＳ ゴシック" w:hAnsi="ＭＳ ゴシック"/>
          <w:sz w:val="24"/>
        </w:rPr>
      </w:pPr>
    </w:p>
    <w:p w:rsidR="00CD5D2D" w:rsidRDefault="00CD5D2D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由兼様～定期の膀胱留置カテーテル交換している。</w:t>
      </w:r>
    </w:p>
    <w:p w:rsidR="00CD5D2D" w:rsidRDefault="00CD5D2D" w:rsidP="00E338CA">
      <w:pPr>
        <w:rPr>
          <w:rFonts w:ascii="ＭＳ ゴシック" w:eastAsia="ＭＳ ゴシック" w:hAnsi="ＭＳ ゴシック"/>
          <w:sz w:val="24"/>
        </w:rPr>
      </w:pPr>
    </w:p>
    <w:p w:rsidR="00CD5D2D" w:rsidRDefault="00CD5D2D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京子様～定期のMTチューブ交換している。X-Pにて、先端確認している。</w:t>
      </w:r>
    </w:p>
    <w:p w:rsidR="00CD5D2D" w:rsidRDefault="00CD5D2D" w:rsidP="00E338CA">
      <w:pPr>
        <w:rPr>
          <w:rFonts w:ascii="ＭＳ ゴシック" w:eastAsia="ＭＳ ゴシック" w:hAnsi="ＭＳ ゴシック"/>
          <w:sz w:val="24"/>
        </w:rPr>
      </w:pPr>
    </w:p>
    <w:p w:rsidR="00CD5D2D" w:rsidRDefault="00CD5D2D" w:rsidP="00F304D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・野見山　キヱ様～</w:t>
      </w:r>
      <w:r w:rsidRPr="00CD5D2D">
        <w:rPr>
          <w:rFonts w:ascii="ＭＳ ゴシック" w:eastAsia="ＭＳ ゴシック" w:hAnsi="ＭＳ ゴシック" w:hint="eastAsia"/>
          <w:sz w:val="24"/>
        </w:rPr>
        <w:t>覚醒不良にて食事摂取出来ない事主治医不在のため、柞木田Dr.へ報告し点滴4日分処方となる。</w:t>
      </w:r>
      <w:r>
        <w:rPr>
          <w:rFonts w:ascii="ＭＳ ゴシック" w:eastAsia="ＭＳ ゴシック" w:hAnsi="ＭＳ ゴシック" w:hint="eastAsia"/>
          <w:sz w:val="24"/>
        </w:rPr>
        <w:t>内服も困難さあるが、出来るだけチラーヂンは内服するように指示あり。</w:t>
      </w:r>
    </w:p>
    <w:p w:rsidR="000B04E5" w:rsidRDefault="000B04E5" w:rsidP="00E338CA">
      <w:pPr>
        <w:rPr>
          <w:rFonts w:ascii="ＭＳ ゴシック" w:eastAsia="ＭＳ ゴシック" w:hAnsi="ＭＳ ゴシック"/>
          <w:sz w:val="24"/>
        </w:rPr>
      </w:pPr>
    </w:p>
    <w:p w:rsidR="00E17A86" w:rsidRDefault="002237CB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r w:rsidR="00E17A86">
        <w:rPr>
          <w:rFonts w:ascii="ＭＳ ゴシック" w:eastAsia="ＭＳ ゴシック" w:hAnsi="ＭＳ ゴシック" w:hint="eastAsia"/>
          <w:sz w:val="24"/>
        </w:rPr>
        <w:t>Dr</w:t>
      </w:r>
      <w:r w:rsidR="0083610C">
        <w:rPr>
          <w:rFonts w:ascii="ＭＳ ゴシック" w:eastAsia="ＭＳ ゴシック" w:hAnsi="ＭＳ ゴシック" w:hint="eastAsia"/>
          <w:sz w:val="24"/>
        </w:rPr>
        <w:t>.</w:t>
      </w:r>
      <w:r w:rsidR="00E17A86">
        <w:rPr>
          <w:rFonts w:ascii="ＭＳ ゴシック" w:eastAsia="ＭＳ ゴシック" w:hAnsi="ＭＳ ゴシック" w:hint="eastAsia"/>
          <w:sz w:val="24"/>
        </w:rPr>
        <w:t>診察＞</w:t>
      </w:r>
    </w:p>
    <w:p w:rsidR="002237CB" w:rsidRDefault="00CD5D2D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304D5">
        <w:rPr>
          <w:rFonts w:ascii="ＭＳ ゴシック" w:eastAsia="ＭＳ ゴシック" w:hAnsi="ＭＳ ゴシック" w:hint="eastAsia"/>
          <w:sz w:val="24"/>
        </w:rPr>
        <w:t>小川　由兼様～酸化マグネシウム中止となり、他同内容で7日分処方。</w:t>
      </w:r>
    </w:p>
    <w:p w:rsidR="00F304D5" w:rsidRDefault="00F304D5" w:rsidP="00E338CA">
      <w:pPr>
        <w:rPr>
          <w:rFonts w:ascii="ＭＳ ゴシック" w:eastAsia="ＭＳ ゴシック" w:hAnsi="ＭＳ ゴシック"/>
          <w:sz w:val="24"/>
        </w:rPr>
      </w:pPr>
    </w:p>
    <w:p w:rsidR="00F304D5" w:rsidRDefault="00F304D5" w:rsidP="00F304D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・田茂　ケイ子様～不機嫌さや易怒性目立っている為、バルプロ酸（200）→（300）に増量となり、他同内容で7日分処方。</w:t>
      </w:r>
    </w:p>
    <w:p w:rsidR="000B04E5" w:rsidRDefault="000B04E5" w:rsidP="00E338CA">
      <w:pPr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97F80" w:rsidRDefault="0009023B" w:rsidP="007F186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バイタル異常なし、点滴トラブルなく経過。</w:t>
      </w:r>
    </w:p>
    <w:p w:rsidR="006572C3" w:rsidRDefault="006572C3" w:rsidP="00967CA0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0B04E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バイタル異常ないが食事は数口～1/3。昨日からミヤBM内服開始したが、水様便は続いている。</w:t>
      </w:r>
    </w:p>
    <w:p w:rsidR="006B2E55" w:rsidRDefault="006B2E55" w:rsidP="002648ED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820638" w:rsidP="002237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微熱ありクーリング中。経管栄養トラブルなし。</w:t>
      </w:r>
    </w:p>
    <w:p w:rsidR="00681129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食事介助しているが数口～1/3</w:t>
      </w:r>
      <w:r w:rsidR="00782BFA">
        <w:rPr>
          <w:rFonts w:ascii="ＭＳ ゴシック" w:eastAsia="ＭＳ ゴシック" w:hAnsi="ＭＳ ゴシック" w:hint="eastAsia"/>
          <w:kern w:val="0"/>
          <w:sz w:val="24"/>
        </w:rPr>
        <w:t>の摂取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。バイタル異常なし。</w:t>
      </w:r>
    </w:p>
    <w:p w:rsidR="002A2DCE" w:rsidRDefault="002A2DCE" w:rsidP="002A2DCE">
      <w:pPr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</w:p>
    <w:p w:rsidR="002A2DCE" w:rsidRDefault="002A2DCE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キエ様～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覚醒不良で朝食食べれず。昼食時は覚醒し体動あるものの、介助しても吐き出している。</w:t>
      </w:r>
    </w:p>
    <w:p w:rsidR="00D40DC7" w:rsidRDefault="00D40DC7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57924" w:rsidRDefault="00D40DC7" w:rsidP="002237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F7B41">
        <w:rPr>
          <w:rFonts w:ascii="ＭＳ ゴシック" w:eastAsia="ＭＳ ゴシック" w:hAnsi="ＭＳ ゴシック" w:hint="eastAsia"/>
          <w:kern w:val="0"/>
          <w:sz w:val="24"/>
        </w:rPr>
        <w:t>山田　剛也様～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血便は木曜日以降なし。肛門へ軟膏塗布続けている。</w:t>
      </w:r>
    </w:p>
    <w:p w:rsidR="006B2E55" w:rsidRDefault="006B2E55" w:rsidP="006B2E55">
      <w:pPr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0B04E5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雪江様～準夜帯不穏で20：00不穏時使用。その後入眠したが2：00～覚醒し徘徊みられる。日中も傾眠なく、的外れな訴え聞かれている。</w:t>
      </w:r>
    </w:p>
    <w:p w:rsidR="00BD1113" w:rsidRDefault="00BD1113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D1113" w:rsidRPr="007C1B2C" w:rsidRDefault="00BD1113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タキ様～深夜帯他室侵入・易怒性見られている。午前中は不潔行為なかったが昼以降は失禁、脱衣あり介入している。</w:t>
      </w:r>
    </w:p>
    <w:sectPr w:rsidR="00BD1113" w:rsidRPr="007C1B2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D74"/>
    <w:rsid w:val="000C1701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42A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FEC941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0F5E4-8B01-4499-B01C-BA04D4125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2023-10-20T00:22:00Z</cp:lastPrinted>
  <dcterms:created xsi:type="dcterms:W3CDTF">2023-12-15T00:42:00Z</dcterms:created>
  <dcterms:modified xsi:type="dcterms:W3CDTF">2023-12-15T07:23:00Z</dcterms:modified>
</cp:coreProperties>
</file>