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D2602">
        <w:rPr>
          <w:rFonts w:ascii="ＭＳ ゴシック" w:eastAsia="ＭＳ ゴシック" w:hAnsi="ＭＳ ゴシック" w:hint="eastAsia"/>
          <w:sz w:val="24"/>
        </w:rPr>
        <w:t>1</w:t>
      </w:r>
      <w:r w:rsidR="000B1CEE">
        <w:rPr>
          <w:rFonts w:ascii="ＭＳ ゴシック" w:eastAsia="ＭＳ ゴシック" w:hAnsi="ＭＳ ゴシック" w:hint="eastAsia"/>
          <w:sz w:val="24"/>
        </w:rPr>
        <w:t>2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B1CEE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0B1CEE">
        <w:rPr>
          <w:rFonts w:ascii="ＭＳ ゴシック" w:eastAsia="ＭＳ ゴシック" w:hAnsi="ＭＳ ゴシック" w:hint="eastAsia"/>
          <w:sz w:val="24"/>
        </w:rPr>
        <w:t>・記録</w:t>
      </w:r>
      <w:r w:rsidR="00AD2602">
        <w:rPr>
          <w:rFonts w:ascii="ＭＳ ゴシック" w:eastAsia="ＭＳ ゴシック" w:hAnsi="ＭＳ ゴシック" w:hint="eastAsia"/>
          <w:sz w:val="24"/>
        </w:rPr>
        <w:t>：</w:t>
      </w:r>
      <w:r w:rsidR="000B1CEE">
        <w:rPr>
          <w:rFonts w:ascii="ＭＳ ゴシック" w:eastAsia="ＭＳ ゴシック" w:hAnsi="ＭＳ ゴシック" w:hint="eastAsia"/>
          <w:sz w:val="24"/>
        </w:rPr>
        <w:t>中野　円香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0B1CEE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B1CEE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0B1CE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</w:t>
            </w:r>
          </w:p>
        </w:tc>
        <w:tc>
          <w:tcPr>
            <w:tcW w:w="985" w:type="dxa"/>
            <w:vAlign w:val="center"/>
          </w:tcPr>
          <w:p w:rsidR="004A0622" w:rsidRPr="00CC4C31" w:rsidRDefault="000B1CEE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B1CEE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F73A60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0B1CEE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B1CEE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B1CEE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0B1CEE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F73A60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0B1CEE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0B1CEE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  <w:r w:rsidR="00032E2E"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89" w:type="dxa"/>
            <w:vAlign w:val="center"/>
          </w:tcPr>
          <w:p w:rsidR="001C3F6B" w:rsidRPr="00CC4C31" w:rsidRDefault="000B1CEE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7C3DF4" w:rsidRPr="00CC4C31" w:rsidRDefault="000B1CEE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C0756D" w:rsidRPr="00C0756D" w:rsidRDefault="000B1CEE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84B7B" w:rsidRPr="00CC4C31" w:rsidRDefault="000B1CEE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F73A60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0B1CEE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1FE3" w:rsidRPr="00CC4C31" w:rsidRDefault="00F73A60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C0756D" w:rsidRPr="00CC4C31" w:rsidRDefault="00F73A60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0B1CEE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F73A60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F73A60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0B1CEE" w:rsidP="000B1CE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F73A60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F73A60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01285" w:rsidRDefault="00B95BE1" w:rsidP="0020128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1285">
        <w:rPr>
          <w:rFonts w:ascii="ＭＳ ゴシック" w:eastAsia="ＭＳ ゴシック" w:hAnsi="ＭＳ ゴシック" w:hint="eastAsia"/>
          <w:sz w:val="24"/>
        </w:rPr>
        <w:t>当直変更のお知らせ</w:t>
      </w:r>
    </w:p>
    <w:p w:rsidR="00201285" w:rsidRPr="00201285" w:rsidRDefault="00201285" w:rsidP="00201285">
      <w:pPr>
        <w:rPr>
          <w:rFonts w:ascii="ＭＳ ゴシック" w:eastAsia="ＭＳ ゴシック" w:hAnsi="ＭＳ ゴシック"/>
          <w:sz w:val="24"/>
        </w:rPr>
      </w:pPr>
      <w:r w:rsidRPr="00201285">
        <w:rPr>
          <w:rFonts w:ascii="ＭＳ ゴシック" w:eastAsia="ＭＳ ゴシック" w:hAnsi="ＭＳ ゴシック" w:hint="eastAsia"/>
          <w:sz w:val="24"/>
        </w:rPr>
        <w:t xml:space="preserve">　　12/19（火）当直　小栁Dr</w:t>
      </w:r>
      <w:r w:rsidR="00F178A0">
        <w:rPr>
          <w:rFonts w:ascii="ＭＳ ゴシック" w:eastAsia="ＭＳ ゴシック" w:hAnsi="ＭＳ ゴシック" w:hint="eastAsia"/>
          <w:sz w:val="24"/>
        </w:rPr>
        <w:t>.</w:t>
      </w:r>
      <w:r w:rsidRPr="00201285">
        <w:rPr>
          <w:rFonts w:ascii="ＭＳ ゴシック" w:eastAsia="ＭＳ ゴシック" w:hAnsi="ＭＳ ゴシック" w:hint="eastAsia"/>
          <w:sz w:val="24"/>
        </w:rPr>
        <w:t>⇒田名部Dr</w:t>
      </w:r>
      <w:r w:rsidR="00F178A0">
        <w:rPr>
          <w:rFonts w:ascii="ＭＳ ゴシック" w:eastAsia="ＭＳ ゴシック" w:hAnsi="ＭＳ ゴシック" w:hint="eastAsia"/>
          <w:sz w:val="24"/>
        </w:rPr>
        <w:t>.</w:t>
      </w:r>
    </w:p>
    <w:p w:rsidR="00616EB9" w:rsidRDefault="00201285" w:rsidP="00201285">
      <w:pPr>
        <w:rPr>
          <w:rFonts w:ascii="ＭＳ ゴシック" w:eastAsia="ＭＳ ゴシック" w:hAnsi="ＭＳ ゴシック"/>
          <w:sz w:val="24"/>
        </w:rPr>
      </w:pPr>
      <w:r w:rsidRPr="00201285">
        <w:rPr>
          <w:rFonts w:ascii="ＭＳ ゴシック" w:eastAsia="ＭＳ ゴシック" w:hAnsi="ＭＳ ゴシック" w:hint="eastAsia"/>
          <w:sz w:val="24"/>
        </w:rPr>
        <w:t xml:space="preserve">　　12/21（木）当直　田名部Dr</w:t>
      </w:r>
      <w:r w:rsidR="00F178A0">
        <w:rPr>
          <w:rFonts w:ascii="ＭＳ ゴシック" w:eastAsia="ＭＳ ゴシック" w:hAnsi="ＭＳ ゴシック" w:hint="eastAsia"/>
          <w:sz w:val="24"/>
        </w:rPr>
        <w:t>.</w:t>
      </w:r>
      <w:r w:rsidRPr="00201285">
        <w:rPr>
          <w:rFonts w:ascii="ＭＳ ゴシック" w:eastAsia="ＭＳ ゴシック" w:hAnsi="ＭＳ ゴシック" w:hint="eastAsia"/>
          <w:sz w:val="24"/>
        </w:rPr>
        <w:t>⇒小柳Dr</w:t>
      </w:r>
      <w:r w:rsidR="00F178A0">
        <w:rPr>
          <w:rFonts w:ascii="ＭＳ ゴシック" w:eastAsia="ＭＳ ゴシック" w:hAnsi="ＭＳ ゴシック" w:hint="eastAsia"/>
          <w:sz w:val="24"/>
        </w:rPr>
        <w:t>.</w:t>
      </w:r>
      <w:r w:rsidRPr="00201285">
        <w:rPr>
          <w:rFonts w:ascii="ＭＳ ゴシック" w:eastAsia="ＭＳ ゴシック" w:hAnsi="ＭＳ ゴシック" w:hint="eastAsia"/>
          <w:sz w:val="24"/>
        </w:rPr>
        <w:t>（S：田名部Dr</w:t>
      </w:r>
      <w:r w:rsidR="00F178A0">
        <w:rPr>
          <w:rFonts w:ascii="ＭＳ ゴシック" w:eastAsia="ＭＳ ゴシック" w:hAnsi="ＭＳ ゴシック" w:hint="eastAsia"/>
          <w:sz w:val="24"/>
        </w:rPr>
        <w:t>.</w:t>
      </w:r>
      <w:r w:rsidRPr="00201285">
        <w:rPr>
          <w:rFonts w:ascii="ＭＳ ゴシック" w:eastAsia="ＭＳ ゴシック" w:hAnsi="ＭＳ ゴシック" w:hint="eastAsia"/>
          <w:sz w:val="24"/>
        </w:rPr>
        <w:t>）</w:t>
      </w:r>
    </w:p>
    <w:p w:rsidR="00616EB9" w:rsidRDefault="00616EB9" w:rsidP="001B6DC2">
      <w:pPr>
        <w:rPr>
          <w:rFonts w:ascii="ＭＳ ゴシック" w:eastAsia="ＭＳ ゴシック" w:hAnsi="ＭＳ ゴシック"/>
          <w:sz w:val="24"/>
        </w:rPr>
      </w:pPr>
    </w:p>
    <w:p w:rsidR="000F6B8D" w:rsidRPr="000F6B8D" w:rsidRDefault="000F6B8D" w:rsidP="000F6B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F6B8D">
        <w:rPr>
          <w:rFonts w:ascii="ＭＳ ゴシック" w:eastAsia="ＭＳ ゴシック" w:hAnsi="ＭＳ ゴシック" w:hint="eastAsia"/>
          <w:sz w:val="24"/>
        </w:rPr>
        <w:t>医師会検査センターの年末年始の業務について</w:t>
      </w:r>
    </w:p>
    <w:p w:rsidR="000F6B8D" w:rsidRPr="000F6B8D" w:rsidRDefault="000F6B8D" w:rsidP="000F6B8D">
      <w:pPr>
        <w:rPr>
          <w:rFonts w:ascii="ＭＳ ゴシック" w:eastAsia="ＭＳ ゴシック" w:hAnsi="ＭＳ ゴシック"/>
          <w:sz w:val="24"/>
        </w:rPr>
      </w:pPr>
      <w:r w:rsidRPr="000F6B8D">
        <w:rPr>
          <w:rFonts w:ascii="ＭＳ ゴシック" w:eastAsia="ＭＳ ゴシック" w:hAnsi="ＭＳ ゴシック" w:hint="eastAsia"/>
          <w:sz w:val="24"/>
        </w:rPr>
        <w:t>◎12/30（土）は午前中までの受付</w:t>
      </w:r>
    </w:p>
    <w:p w:rsidR="000F6B8D" w:rsidRPr="000F6B8D" w:rsidRDefault="000F6B8D" w:rsidP="000F6B8D">
      <w:pPr>
        <w:rPr>
          <w:rFonts w:ascii="ＭＳ ゴシック" w:eastAsia="ＭＳ ゴシック" w:hAnsi="ＭＳ ゴシック"/>
          <w:sz w:val="24"/>
        </w:rPr>
      </w:pPr>
      <w:r w:rsidRPr="000F6B8D">
        <w:rPr>
          <w:rFonts w:ascii="ＭＳ ゴシック" w:eastAsia="ＭＳ ゴシック" w:hAnsi="ＭＳ ゴシック" w:hint="eastAsia"/>
          <w:sz w:val="24"/>
        </w:rPr>
        <w:t>◎12/31（日）～1/3（水）まで休業</w:t>
      </w:r>
    </w:p>
    <w:p w:rsidR="000F6B8D" w:rsidRPr="000F6B8D" w:rsidRDefault="000F6B8D" w:rsidP="000F6B8D">
      <w:pPr>
        <w:rPr>
          <w:rFonts w:ascii="ＭＳ ゴシック" w:eastAsia="ＭＳ ゴシック" w:hAnsi="ＭＳ ゴシック"/>
          <w:sz w:val="24"/>
        </w:rPr>
      </w:pPr>
      <w:r w:rsidRPr="000F6B8D">
        <w:rPr>
          <w:rFonts w:ascii="ＭＳ ゴシック" w:eastAsia="ＭＳ ゴシック" w:hAnsi="ＭＳ ゴシック" w:hint="eastAsia"/>
          <w:sz w:val="24"/>
        </w:rPr>
        <w:t>◎1/4（木）から通常営業</w:t>
      </w:r>
    </w:p>
    <w:p w:rsidR="000F6B8D" w:rsidRPr="000F6B8D" w:rsidRDefault="000F6B8D" w:rsidP="000F6B8D">
      <w:pPr>
        <w:rPr>
          <w:rFonts w:ascii="ＭＳ ゴシック" w:eastAsia="ＭＳ ゴシック" w:hAnsi="ＭＳ ゴシック"/>
          <w:sz w:val="24"/>
        </w:rPr>
      </w:pPr>
      <w:r w:rsidRPr="000F6B8D">
        <w:rPr>
          <w:rFonts w:ascii="ＭＳ ゴシック" w:eastAsia="ＭＳ ゴシック" w:hAnsi="ＭＳ ゴシック" w:hint="eastAsia"/>
          <w:sz w:val="24"/>
        </w:rPr>
        <w:t>◎細菌検査（培養・検便等）→12/26（火）までの受付</w:t>
      </w:r>
    </w:p>
    <w:p w:rsidR="000F6B8D" w:rsidRPr="000F6B8D" w:rsidRDefault="000F6B8D" w:rsidP="000F6B8D">
      <w:pPr>
        <w:rPr>
          <w:rFonts w:ascii="ＭＳ ゴシック" w:eastAsia="ＭＳ ゴシック" w:hAnsi="ＭＳ ゴシック"/>
          <w:sz w:val="24"/>
        </w:rPr>
      </w:pPr>
      <w:r w:rsidRPr="000F6B8D">
        <w:rPr>
          <w:rFonts w:ascii="ＭＳ ゴシック" w:eastAsia="ＭＳ ゴシック" w:hAnsi="ＭＳ ゴシック" w:hint="eastAsia"/>
          <w:sz w:val="24"/>
        </w:rPr>
        <w:t xml:space="preserve">　※血液培養は12/23（土）まで</w:t>
      </w:r>
    </w:p>
    <w:p w:rsidR="000F6B8D" w:rsidRDefault="000F6B8D" w:rsidP="000F6B8D">
      <w:pPr>
        <w:rPr>
          <w:rFonts w:ascii="ＭＳ ゴシック" w:eastAsia="ＭＳ ゴシック" w:hAnsi="ＭＳ ゴシック"/>
          <w:sz w:val="24"/>
        </w:rPr>
      </w:pPr>
      <w:r w:rsidRPr="000F6B8D">
        <w:rPr>
          <w:rFonts w:ascii="ＭＳ ゴシック" w:eastAsia="ＭＳ ゴシック" w:hAnsi="ＭＳ ゴシック" w:hint="eastAsia"/>
          <w:sz w:val="24"/>
        </w:rPr>
        <w:t>◎外注検査（薬剤血中濃度・ホルモン系等）→12/28（木）までの受付</w:t>
      </w:r>
    </w:p>
    <w:p w:rsidR="000F6B8D" w:rsidRDefault="000F6B8D" w:rsidP="001B6DC2">
      <w:pPr>
        <w:rPr>
          <w:rFonts w:ascii="ＭＳ ゴシック" w:eastAsia="ＭＳ ゴシック" w:hAnsi="ＭＳ ゴシック"/>
          <w:sz w:val="24"/>
        </w:rPr>
      </w:pPr>
    </w:p>
    <w:p w:rsidR="00C17B10" w:rsidRDefault="00C17B10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＜SGMからの連絡＞</w:t>
      </w:r>
    </w:p>
    <w:p w:rsidR="00C17B10" w:rsidRDefault="00C17B10" w:rsidP="00C17B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・外来でインフルエンザが発生した事から、外来にヘルプスタッフを出す事になります。その際、ヘルプスタッフの勤務形態は、日誌、カンファレンス等修正して記載してください。</w:t>
      </w:r>
    </w:p>
    <w:p w:rsidR="00C17B10" w:rsidRDefault="00C17B10" w:rsidP="00C17B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17B10" w:rsidRDefault="00C17B10" w:rsidP="00C17B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・感染予防対策として、手指消毒液の携帯を必ず行ってください。また、申し送りの際、携帯の有無を確認して下さい。</w:t>
      </w:r>
    </w:p>
    <w:p w:rsidR="00C17B10" w:rsidRDefault="00C17B10" w:rsidP="00C17B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17B10" w:rsidRDefault="00C17B10" w:rsidP="00C17B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・褥瘡関連の評価（治療計画書、看護計画）各受持ちで、毎月の評価を忘れずに実施してください。</w:t>
      </w:r>
    </w:p>
    <w:p w:rsidR="00C17B10" w:rsidRDefault="00C17B10" w:rsidP="00C17B10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867D9D" w:rsidRDefault="00497320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0B1CEE" w:rsidRDefault="00EB5192" w:rsidP="00A207A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B1CEE">
        <w:rPr>
          <w:rFonts w:ascii="ＭＳ ゴシック" w:eastAsia="ＭＳ ゴシック" w:hAnsi="ＭＳ ゴシック" w:hint="eastAsia"/>
          <w:sz w:val="24"/>
        </w:rPr>
        <w:t>土橋　タキ</w:t>
      </w:r>
      <w:r w:rsidR="00F73A60">
        <w:rPr>
          <w:rFonts w:ascii="ＭＳ ゴシック" w:eastAsia="ＭＳ ゴシック" w:hAnsi="ＭＳ ゴシック" w:hint="eastAsia"/>
          <w:sz w:val="24"/>
        </w:rPr>
        <w:t>様～</w:t>
      </w:r>
      <w:r w:rsidR="000B1CEE">
        <w:rPr>
          <w:rFonts w:ascii="ＭＳ ゴシック" w:eastAsia="ＭＳ ゴシック" w:hAnsi="ＭＳ ゴシック" w:hint="eastAsia"/>
          <w:sz w:val="24"/>
        </w:rPr>
        <w:t>他室侵入、不潔行為、迷惑行為が著明である事を報告。薬剤調</w:t>
      </w:r>
    </w:p>
    <w:p w:rsidR="00F73A60" w:rsidRDefault="000B1CEE" w:rsidP="000B1CEE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整を依頼している。</w:t>
      </w:r>
    </w:p>
    <w:p w:rsidR="001D10C3" w:rsidRDefault="001D10C3" w:rsidP="00F73A6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73A60" w:rsidRDefault="00F73A60" w:rsidP="00F73A6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B1CEE">
        <w:rPr>
          <w:rFonts w:ascii="ＭＳ ゴシック" w:eastAsia="ＭＳ ゴシック" w:hAnsi="ＭＳ ゴシック" w:hint="eastAsia"/>
          <w:sz w:val="24"/>
        </w:rPr>
        <w:t>村中　サ子</w:t>
      </w:r>
      <w:r w:rsidR="00810488">
        <w:rPr>
          <w:rFonts w:ascii="ＭＳ ゴシック" w:eastAsia="ＭＳ ゴシック" w:hAnsi="ＭＳ ゴシック" w:hint="eastAsia"/>
          <w:sz w:val="24"/>
        </w:rPr>
        <w:t>様～</w:t>
      </w:r>
      <w:r w:rsidR="000B1CEE">
        <w:rPr>
          <w:rFonts w:ascii="ＭＳ ゴシック" w:eastAsia="ＭＳ ゴシック" w:hAnsi="ＭＳ ゴシック" w:hint="eastAsia"/>
          <w:sz w:val="24"/>
        </w:rPr>
        <w:t>15：00、ケアマネージャーと対面面会予定</w:t>
      </w:r>
      <w:r w:rsidR="000926A9">
        <w:rPr>
          <w:rFonts w:ascii="ＭＳ ゴシック" w:eastAsia="ＭＳ ゴシック" w:hAnsi="ＭＳ ゴシック" w:hint="eastAsia"/>
          <w:sz w:val="24"/>
        </w:rPr>
        <w:t>。</w:t>
      </w:r>
    </w:p>
    <w:p w:rsidR="000B1CEE" w:rsidRDefault="000B1CEE" w:rsidP="00F73A6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338CA" w:rsidRDefault="000B1CEE" w:rsidP="00F73A6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・田沼　京子様～12/20</w:t>
      </w:r>
      <w:r>
        <w:rPr>
          <w:rFonts w:ascii="ＭＳ ゴシック" w:eastAsia="ＭＳ ゴシック" w:hAnsi="ＭＳ ゴシック"/>
          <w:sz w:val="24"/>
        </w:rPr>
        <w:t>(</w:t>
      </w:r>
      <w:r>
        <w:rPr>
          <w:rFonts w:ascii="ＭＳ ゴシック" w:eastAsia="ＭＳ ゴシック" w:hAnsi="ＭＳ ゴシック" w:hint="eastAsia"/>
          <w:sz w:val="24"/>
        </w:rPr>
        <w:t>水</w:t>
      </w:r>
      <w:r>
        <w:rPr>
          <w:rFonts w:ascii="ＭＳ ゴシック" w:eastAsia="ＭＳ ゴシック" w:hAnsi="ＭＳ ゴシック"/>
          <w:sz w:val="24"/>
        </w:rPr>
        <w:t>)</w:t>
      </w:r>
      <w:r>
        <w:rPr>
          <w:rFonts w:ascii="ＭＳ ゴシック" w:eastAsia="ＭＳ ゴシック" w:hAnsi="ＭＳ ゴシック" w:hint="eastAsia"/>
          <w:sz w:val="24"/>
        </w:rPr>
        <w:t>14：30～15：00、介護認定調査予定。</w:t>
      </w:r>
      <w:r w:rsidR="00E338CA">
        <w:rPr>
          <w:rFonts w:ascii="ＭＳ ゴシック" w:eastAsia="ＭＳ ゴシック" w:hAnsi="ＭＳ ゴシック" w:hint="eastAsia"/>
          <w:sz w:val="24"/>
        </w:rPr>
        <w:t>田子町の担当者</w:t>
      </w:r>
    </w:p>
    <w:p w:rsidR="000B1CEE" w:rsidRPr="000B1CEE" w:rsidRDefault="00E338CA" w:rsidP="00E338CA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来院予定。</w:t>
      </w:r>
    </w:p>
    <w:p w:rsidR="00E338CA" w:rsidRDefault="00E338CA" w:rsidP="00E338CA">
      <w:pPr>
        <w:rPr>
          <w:rFonts w:ascii="ＭＳ ゴシック" w:eastAsia="ＭＳ ゴシック" w:hAnsi="ＭＳ ゴシック"/>
          <w:sz w:val="24"/>
        </w:rPr>
      </w:pPr>
    </w:p>
    <w:p w:rsidR="00406A8E" w:rsidRDefault="00406A8E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タツ子様～12/10頃より、右頬、顎に内出血痕あり。田名部Dr.診察し、ヘパリン類似物質ローション1本処方となる。</w:t>
      </w:r>
    </w:p>
    <w:p w:rsidR="00406A8E" w:rsidRDefault="00406A8E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A41E64" w:rsidRDefault="00A41E64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徹興様、見附　栄様～夕より早出し提供となる。</w:t>
      </w:r>
    </w:p>
    <w:p w:rsidR="00A41E64" w:rsidRDefault="00A41E64" w:rsidP="00406A8E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</w:p>
    <w:p w:rsidR="00E338CA" w:rsidRDefault="00E338CA" w:rsidP="00F73A6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＜柞木田Dr.診察＞</w:t>
      </w:r>
    </w:p>
    <w:p w:rsidR="00865EE1" w:rsidRDefault="00865EE1" w:rsidP="00865EE1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・大野　廣治様～診察時、</w:t>
      </w:r>
      <w:r w:rsidR="00E338CA">
        <w:rPr>
          <w:rFonts w:ascii="ＭＳ ゴシック" w:eastAsia="ＭＳ ゴシック" w:hAnsi="ＭＳ ゴシック" w:hint="eastAsia"/>
          <w:sz w:val="24"/>
        </w:rPr>
        <w:t>傾眠傾向である事から、</w:t>
      </w:r>
      <w:r w:rsidR="00E338CA" w:rsidRPr="00E338CA">
        <w:rPr>
          <w:rFonts w:ascii="ＭＳ ゴシック" w:eastAsia="ＭＳ ゴシック" w:hAnsi="ＭＳ ゴシック" w:hint="eastAsia"/>
          <w:sz w:val="24"/>
        </w:rPr>
        <w:t>12/16から朝のバルプロ酸を</w:t>
      </w:r>
    </w:p>
    <w:p w:rsidR="00810488" w:rsidRDefault="00E338CA" w:rsidP="00865EE1">
      <w:pPr>
        <w:ind w:leftChars="900" w:left="1890"/>
        <w:jc w:val="left"/>
        <w:rPr>
          <w:rFonts w:ascii="ＭＳ ゴシック" w:eastAsia="ＭＳ ゴシック" w:hAnsi="ＭＳ ゴシック"/>
          <w:sz w:val="24"/>
        </w:rPr>
      </w:pPr>
      <w:r w:rsidRPr="00E338CA">
        <w:rPr>
          <w:rFonts w:ascii="ＭＳ ゴシック" w:eastAsia="ＭＳ ゴシック" w:hAnsi="ＭＳ ゴシック" w:hint="eastAsia"/>
          <w:sz w:val="24"/>
        </w:rPr>
        <w:t>200→100㎎へ減量</w:t>
      </w:r>
      <w:r>
        <w:rPr>
          <w:rFonts w:ascii="ＭＳ ゴシック" w:eastAsia="ＭＳ ゴシック" w:hAnsi="ＭＳ ゴシック" w:hint="eastAsia"/>
          <w:sz w:val="24"/>
        </w:rPr>
        <w:t>する事となる。</w:t>
      </w:r>
    </w:p>
    <w:p w:rsidR="00E338CA" w:rsidRDefault="00E338CA" w:rsidP="00E338CA">
      <w:pPr>
        <w:ind w:leftChars="900" w:left="1890"/>
        <w:jc w:val="left"/>
        <w:rPr>
          <w:rFonts w:ascii="ＭＳ ゴシック" w:eastAsia="ＭＳ ゴシック" w:hAnsi="ＭＳ ゴシック"/>
          <w:sz w:val="24"/>
        </w:rPr>
      </w:pPr>
    </w:p>
    <w:p w:rsidR="007F1864" w:rsidRDefault="007F1864" w:rsidP="00E338CA">
      <w:pPr>
        <w:rPr>
          <w:rFonts w:ascii="ＭＳ ゴシック" w:eastAsia="ＭＳ ゴシック" w:hAnsi="ＭＳ ゴシック"/>
          <w:sz w:val="24"/>
        </w:rPr>
      </w:pPr>
      <w:r w:rsidRPr="007F1864">
        <w:rPr>
          <w:rFonts w:ascii="ＭＳ ゴシック" w:eastAsia="ＭＳ ゴシック" w:hAnsi="ＭＳ ゴシック" w:hint="eastAsia"/>
          <w:sz w:val="24"/>
        </w:rPr>
        <w:t>・豊川　京子様～12/12</w:t>
      </w:r>
      <w:r>
        <w:rPr>
          <w:rFonts w:ascii="ＭＳ ゴシック" w:eastAsia="ＭＳ ゴシック" w:hAnsi="ＭＳ ゴシック" w:hint="eastAsia"/>
          <w:sz w:val="24"/>
        </w:rPr>
        <w:t>～メマンチン塩酸塩OD</w:t>
      </w:r>
      <w:r w:rsidRPr="007F1864">
        <w:rPr>
          <w:rFonts w:ascii="ＭＳ ゴシック" w:eastAsia="ＭＳ ゴシック" w:hAnsi="ＭＳ ゴシック" w:hint="eastAsia"/>
          <w:sz w:val="24"/>
        </w:rPr>
        <w:t>錠（5）から（10）へ増薬となる。</w:t>
      </w:r>
    </w:p>
    <w:p w:rsidR="007F1864" w:rsidRDefault="007F1864" w:rsidP="00E338CA">
      <w:pPr>
        <w:rPr>
          <w:rFonts w:ascii="ＭＳ ゴシック" w:eastAsia="ＭＳ ゴシック" w:hAnsi="ＭＳ ゴシック"/>
          <w:sz w:val="24"/>
        </w:rPr>
      </w:pPr>
    </w:p>
    <w:p w:rsidR="00E338CA" w:rsidRPr="00E338CA" w:rsidRDefault="00E338CA" w:rsidP="00E338CA">
      <w:pPr>
        <w:rPr>
          <w:rFonts w:ascii="ＭＳ ゴシック" w:eastAsia="ＭＳ ゴシック" w:hAnsi="ＭＳ ゴシック"/>
          <w:sz w:val="24"/>
        </w:rPr>
      </w:pPr>
      <w:r w:rsidRPr="00E338CA">
        <w:rPr>
          <w:rFonts w:ascii="ＭＳ ゴシック" w:eastAsia="ＭＳ ゴシック" w:hAnsi="ＭＳ ゴシック" w:hint="eastAsia"/>
          <w:sz w:val="24"/>
        </w:rPr>
        <w:t>・日向　タケ様～水様便が続いており、トラゼンタの副作用の可能性がある事か</w:t>
      </w:r>
    </w:p>
    <w:p w:rsidR="00B95BE1" w:rsidRDefault="00E338CA" w:rsidP="00E338CA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E338CA">
        <w:rPr>
          <w:rFonts w:ascii="ＭＳ ゴシック" w:eastAsia="ＭＳ ゴシック" w:hAnsi="ＭＳ ゴシック" w:hint="eastAsia"/>
          <w:sz w:val="24"/>
        </w:rPr>
        <w:t>ら、トラゼンタ除剤の指示を受ける。</w:t>
      </w:r>
    </w:p>
    <w:p w:rsidR="001D10C3" w:rsidRDefault="001D10C3" w:rsidP="00E338CA">
      <w:pPr>
        <w:rPr>
          <w:rFonts w:ascii="ＭＳ ゴシック" w:eastAsia="ＭＳ ゴシック" w:hAnsi="ＭＳ ゴシック"/>
          <w:sz w:val="24"/>
        </w:rPr>
      </w:pPr>
    </w:p>
    <w:p w:rsidR="00E338CA" w:rsidRDefault="001D10C3" w:rsidP="00E33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1D10C3" w:rsidRDefault="001D10C3" w:rsidP="00E33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B396B">
        <w:rPr>
          <w:rFonts w:ascii="ＭＳ ゴシック" w:eastAsia="ＭＳ ゴシック" w:hAnsi="ＭＳ ゴシック" w:hint="eastAsia"/>
          <w:sz w:val="24"/>
        </w:rPr>
        <w:t>見附　栄様～右第三趾の処置継続。レボフロキサシン1T　1×夕/7日分処方。</w:t>
      </w:r>
    </w:p>
    <w:p w:rsidR="003B396B" w:rsidRDefault="003B396B" w:rsidP="00E338CA">
      <w:pPr>
        <w:rPr>
          <w:rFonts w:ascii="ＭＳ ゴシック" w:eastAsia="ＭＳ ゴシック" w:hAnsi="ＭＳ ゴシック"/>
          <w:sz w:val="24"/>
        </w:rPr>
      </w:pPr>
    </w:p>
    <w:p w:rsidR="003B396B" w:rsidRDefault="003B396B" w:rsidP="00E33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　タケ様～左前腕は治癒の為、処置終了。</w:t>
      </w:r>
    </w:p>
    <w:p w:rsidR="003B396B" w:rsidRDefault="003B396B" w:rsidP="00E338CA">
      <w:pPr>
        <w:rPr>
          <w:rFonts w:ascii="ＭＳ ゴシック" w:eastAsia="ＭＳ ゴシック" w:hAnsi="ＭＳ ゴシック"/>
          <w:sz w:val="24"/>
        </w:rPr>
      </w:pPr>
    </w:p>
    <w:p w:rsidR="003B396B" w:rsidRDefault="003B396B" w:rsidP="00E33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・他患者様処置変更なし。</w:t>
      </w:r>
    </w:p>
    <w:p w:rsidR="003B396B" w:rsidRDefault="003B396B" w:rsidP="00E338CA">
      <w:pPr>
        <w:rPr>
          <w:rFonts w:ascii="ＭＳ ゴシック" w:eastAsia="ＭＳ ゴシック" w:hAnsi="ＭＳ ゴシック" w:hint="eastAsia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97F80" w:rsidRDefault="0009023B" w:rsidP="007F186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956E97">
        <w:rPr>
          <w:rFonts w:ascii="ＭＳ ゴシック" w:eastAsia="ＭＳ ゴシック" w:hAnsi="ＭＳ ゴシック" w:hint="eastAsia"/>
          <w:kern w:val="0"/>
          <w:sz w:val="24"/>
        </w:rPr>
        <w:t>バイタルサイン異常なく経過。尿漏れが見られており、ライン調整し経過観察中。</w:t>
      </w:r>
    </w:p>
    <w:p w:rsidR="00820638" w:rsidRDefault="0014358C" w:rsidP="00967CA0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956E97">
        <w:rPr>
          <w:rFonts w:ascii="ＭＳ ゴシック" w:eastAsia="ＭＳ ゴシック" w:hAnsi="ＭＳ ゴシック" w:hint="eastAsia"/>
          <w:kern w:val="0"/>
          <w:sz w:val="24"/>
        </w:rPr>
        <w:t>食前血糖192～226</w:t>
      </w:r>
      <w:r w:rsidR="00956E97">
        <w:rPr>
          <w:rFonts w:ascii="ＭＳ ゴシック" w:eastAsia="ＭＳ ゴシック" w:hAnsi="ＭＳ ゴシック"/>
          <w:kern w:val="0"/>
          <w:sz w:val="24"/>
        </w:rPr>
        <w:t>mg/dl</w:t>
      </w:r>
      <w:r w:rsidR="00956E97">
        <w:rPr>
          <w:rFonts w:ascii="ＭＳ ゴシック" w:eastAsia="ＭＳ ゴシック" w:hAnsi="ＭＳ ゴシック" w:hint="eastAsia"/>
          <w:kern w:val="0"/>
          <w:sz w:val="24"/>
        </w:rPr>
        <w:t>で経過。</w:t>
      </w:r>
      <w:r w:rsidR="007A6075">
        <w:rPr>
          <w:rFonts w:ascii="ＭＳ ゴシック" w:eastAsia="ＭＳ ゴシック" w:hAnsi="ＭＳ ゴシック" w:hint="eastAsia"/>
          <w:kern w:val="0"/>
          <w:sz w:val="24"/>
        </w:rPr>
        <w:t>覚醒不良さがあり、</w:t>
      </w:r>
      <w:r w:rsidR="00956E97">
        <w:rPr>
          <w:rFonts w:ascii="ＭＳ ゴシック" w:eastAsia="ＭＳ ゴシック" w:hAnsi="ＭＳ ゴシック" w:hint="eastAsia"/>
          <w:kern w:val="0"/>
          <w:sz w:val="24"/>
        </w:rPr>
        <w:t>各食1/3の摂取量。</w:t>
      </w:r>
      <w:r w:rsidR="007A6075">
        <w:rPr>
          <w:rFonts w:ascii="ＭＳ ゴシック" w:eastAsia="ＭＳ ゴシック" w:hAnsi="ＭＳ ゴシック" w:hint="eastAsia"/>
          <w:kern w:val="0"/>
          <w:sz w:val="24"/>
        </w:rPr>
        <w:t>水様便持続。トラゼンタ除剤する為、便性状要観察。</w:t>
      </w:r>
    </w:p>
    <w:p w:rsidR="007A6075" w:rsidRPr="00562EA6" w:rsidRDefault="007A6075" w:rsidP="00967CA0">
      <w:pPr>
        <w:ind w:left="1939" w:hangingChars="808" w:hanging="1939"/>
        <w:rPr>
          <w:rFonts w:ascii="ＭＳ ゴシック" w:eastAsia="ＭＳ ゴシック" w:hAnsi="ＭＳ ゴシック" w:hint="eastAsia"/>
          <w:kern w:val="0"/>
          <w:sz w:val="24"/>
        </w:rPr>
      </w:pPr>
    </w:p>
    <w:p w:rsidR="00AB75F4" w:rsidRDefault="009963C7" w:rsidP="00AB75F4">
      <w:pPr>
        <w:ind w:left="2179" w:hangingChars="908" w:hanging="2179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7A6075">
        <w:rPr>
          <w:rFonts w:ascii="ＭＳ ゴシック" w:eastAsia="ＭＳ ゴシック" w:hAnsi="ＭＳ ゴシック" w:hint="eastAsia"/>
          <w:kern w:val="0"/>
          <w:sz w:val="24"/>
        </w:rPr>
        <w:t>食前血糖195～223</w:t>
      </w:r>
      <w:r w:rsidR="007A6075">
        <w:rPr>
          <w:rFonts w:ascii="ＭＳ ゴシック" w:eastAsia="ＭＳ ゴシック" w:hAnsi="ＭＳ ゴシック"/>
          <w:kern w:val="0"/>
          <w:sz w:val="24"/>
        </w:rPr>
        <w:t>mg/dl</w:t>
      </w:r>
      <w:r w:rsidR="007A6075">
        <w:rPr>
          <w:rFonts w:ascii="ＭＳ ゴシック" w:eastAsia="ＭＳ ゴシック" w:hAnsi="ＭＳ ゴシック" w:hint="eastAsia"/>
          <w:kern w:val="0"/>
          <w:sz w:val="24"/>
        </w:rPr>
        <w:t>で経過。口を開けようとせず、各食数口の摂取量。義歯合わず、当院の歯科受診予定。</w:t>
      </w:r>
    </w:p>
    <w:p w:rsidR="00DB6261" w:rsidRPr="00562EA6" w:rsidRDefault="00DB6261" w:rsidP="00810488">
      <w:pPr>
        <w:rPr>
          <w:rFonts w:ascii="ＭＳ ゴシック" w:eastAsia="ＭＳ ゴシック" w:hAnsi="ＭＳ ゴシック"/>
          <w:kern w:val="0"/>
          <w:sz w:val="24"/>
        </w:rPr>
      </w:pPr>
    </w:p>
    <w:p w:rsidR="00B272F2" w:rsidRDefault="00820638" w:rsidP="0082063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7A6075">
        <w:rPr>
          <w:rFonts w:ascii="ＭＳ ゴシック" w:eastAsia="ＭＳ ゴシック" w:hAnsi="ＭＳ ゴシック" w:hint="eastAsia"/>
          <w:kern w:val="0"/>
          <w:sz w:val="24"/>
        </w:rPr>
        <w:t>バイタルサイン異常なし。経管栄養トラブルなし。</w:t>
      </w:r>
    </w:p>
    <w:p w:rsidR="0038506B" w:rsidRDefault="0038506B" w:rsidP="0082063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7A6075" w:rsidRDefault="007A6075" w:rsidP="007A6075">
      <w:pPr>
        <w:ind w:left="2400" w:hangingChars="1000" w:hanging="2400"/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典夫様～小刻みな動きが目立っており、車椅子からのずり落ちや、額を</w:t>
      </w:r>
    </w:p>
    <w:p w:rsidR="007A6075" w:rsidRDefault="007A6075" w:rsidP="007A6075">
      <w:pPr>
        <w:ind w:leftChars="900" w:left="2130" w:hangingChars="100" w:hanging="240"/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掻く行為等が続いている。食事にも集中できず、介助で1/3～</w:t>
      </w:r>
    </w:p>
    <w:p w:rsidR="007A6075" w:rsidRDefault="007A6075" w:rsidP="007A6075">
      <w:pPr>
        <w:ind w:leftChars="900" w:left="2130" w:hangingChars="100" w:hanging="240"/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全量摂取している。昨日の夜間、不眠で経過し、23：00、デエ</w:t>
      </w:r>
    </w:p>
    <w:p w:rsidR="007A6075" w:rsidRDefault="007A6075" w:rsidP="007A6075">
      <w:pPr>
        <w:ind w:leftChars="900" w:left="2130" w:hangingChars="100" w:hanging="240"/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ビゴ内服しているが、その後も不眠で経過。</w:t>
      </w:r>
    </w:p>
    <w:p w:rsidR="007A6075" w:rsidRDefault="007A6075" w:rsidP="007A6075">
      <w:pPr>
        <w:jc w:val="left"/>
        <w:rPr>
          <w:rFonts w:ascii="ＭＳ ゴシック" w:eastAsia="ＭＳ ゴシック" w:hAnsi="ＭＳ ゴシック"/>
          <w:kern w:val="0"/>
          <w:sz w:val="24"/>
        </w:rPr>
      </w:pPr>
    </w:p>
    <w:p w:rsidR="000926A9" w:rsidRDefault="007F1864" w:rsidP="00E2728D">
      <w:pPr>
        <w:ind w:left="1920" w:hangingChars="800" w:hanging="1920"/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・土橋　タキ</w:t>
      </w:r>
      <w:r w:rsidR="000926A9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7A6075">
        <w:rPr>
          <w:rFonts w:ascii="ＭＳ ゴシック" w:eastAsia="ＭＳ ゴシック" w:hAnsi="ＭＳ ゴシック" w:hint="eastAsia"/>
          <w:kern w:val="0"/>
          <w:sz w:val="24"/>
        </w:rPr>
        <w:t>深夜帯、他患者のベッドに放尿し、介入したスタッフに</w:t>
      </w:r>
      <w:r w:rsidR="00E2728D">
        <w:rPr>
          <w:rFonts w:ascii="ＭＳ ゴシック" w:eastAsia="ＭＳ ゴシック" w:hAnsi="ＭＳ ゴシック" w:hint="eastAsia"/>
          <w:kern w:val="0"/>
          <w:sz w:val="24"/>
        </w:rPr>
        <w:t>暴言、粗暴行為があり、日勤帯に入り、</w:t>
      </w:r>
      <w:r w:rsidR="00E2728D" w:rsidRPr="00E2728D">
        <w:rPr>
          <w:rFonts w:ascii="ＭＳ ゴシック" w:eastAsia="ＭＳ ゴシック" w:hAnsi="ＭＳ ゴシック" w:hint="eastAsia"/>
          <w:kern w:val="0"/>
          <w:sz w:val="24"/>
        </w:rPr>
        <w:t>他者のベッドを便汚染している。介入に抵抗や、やや不機嫌さあり。その後落ち着きなく徘徊、他室侵入みられ聞き入れできず。不穏・興奮時リスパダール内用液(0.5)1P服用。</w:t>
      </w:r>
      <w:r w:rsidR="00D405A5">
        <w:rPr>
          <w:rFonts w:ascii="ＭＳ ゴシック" w:eastAsia="ＭＳ ゴシック" w:hAnsi="ＭＳ ゴシック" w:hint="eastAsia"/>
          <w:kern w:val="0"/>
          <w:sz w:val="24"/>
        </w:rPr>
        <w:t>状態の記録と必要時頓服使用し、引き続き記録残してください。</w:t>
      </w:r>
    </w:p>
    <w:p w:rsidR="002A2DCE" w:rsidRDefault="002A2DCE" w:rsidP="0082063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A2DCE" w:rsidRDefault="002A2DCE" w:rsidP="0082063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・阿部　静江様～深夜帯、帰宅要求強く、スタッフに易怒的となり詰め寄る事が</w:t>
      </w:r>
    </w:p>
    <w:p w:rsidR="002A2DCE" w:rsidRDefault="002A2DCE" w:rsidP="002A2DCE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ある。日中は易怒性無いが、食事は1/3摂取し、以後拒否している。</w:t>
      </w:r>
    </w:p>
    <w:p w:rsidR="002A2DCE" w:rsidRDefault="002A2DCE" w:rsidP="002A2DCE">
      <w:pPr>
        <w:rPr>
          <w:rFonts w:ascii="ＭＳ ゴシック" w:eastAsia="ＭＳ ゴシック" w:hAnsi="ＭＳ ゴシック"/>
          <w:kern w:val="0"/>
          <w:sz w:val="24"/>
        </w:rPr>
      </w:pPr>
    </w:p>
    <w:p w:rsidR="002A2DCE" w:rsidRDefault="002A2DCE" w:rsidP="002A2DC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・野見山　キエ様～準夜帯、大声を出し、落ち着かない為、不穏時</w:t>
      </w:r>
      <w:r w:rsidRPr="002A2DCE">
        <w:rPr>
          <w:rFonts w:ascii="ＭＳ ゴシック" w:eastAsia="ＭＳ ゴシック" w:hAnsi="ＭＳ ゴシック" w:hint="eastAsia"/>
          <w:kern w:val="0"/>
          <w:sz w:val="24"/>
        </w:rPr>
        <w:t>リスパダール内用液</w:t>
      </w:r>
      <w:r>
        <w:rPr>
          <w:rFonts w:ascii="ＭＳ ゴシック" w:eastAsia="ＭＳ ゴシック" w:hAnsi="ＭＳ ゴシック" w:hint="eastAsia"/>
          <w:kern w:val="0"/>
          <w:sz w:val="24"/>
        </w:rPr>
        <w:t>1P内服。以後、夜間良眠で経過。日中、傾眠傾向で、食事も数口のみ。バイタルサイン異常なし。</w:t>
      </w:r>
    </w:p>
    <w:p w:rsidR="00D40DC7" w:rsidRDefault="00D40DC7" w:rsidP="002A2DC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40DC7" w:rsidRDefault="00D40DC7" w:rsidP="002A2DC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DF7B41">
        <w:rPr>
          <w:rFonts w:ascii="ＭＳ ゴシック" w:eastAsia="ＭＳ ゴシック" w:hAnsi="ＭＳ ゴシック" w:hint="eastAsia"/>
          <w:kern w:val="0"/>
          <w:sz w:val="24"/>
        </w:rPr>
        <w:t>山田　剛也様～不眠で経過し、21：00トラゾドン内服。以後、夜間良眠で経過。</w:t>
      </w:r>
    </w:p>
    <w:p w:rsidR="00A41E64" w:rsidRDefault="00DF7B41" w:rsidP="002A2DC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朝食後、ホールで居眠りして過ごす。</w:t>
      </w:r>
      <w:r w:rsidR="00A41E64">
        <w:rPr>
          <w:rFonts w:ascii="ＭＳ ゴシック" w:eastAsia="ＭＳ ゴシック" w:hAnsi="ＭＳ ゴシック" w:hint="eastAsia"/>
          <w:kern w:val="0"/>
          <w:sz w:val="24"/>
        </w:rPr>
        <w:t>夕より、硬粥粗キザミへ</w:t>
      </w:r>
    </w:p>
    <w:p w:rsidR="00DF7B41" w:rsidRDefault="00A41E64" w:rsidP="00A41E64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変更。</w:t>
      </w:r>
    </w:p>
    <w:p w:rsidR="00592042" w:rsidRDefault="00592042" w:rsidP="002A2DC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>＜勉強会＞</w:t>
      </w:r>
    </w:p>
    <w:p w:rsidR="00592042" w:rsidRDefault="00592042" w:rsidP="00592042">
      <w:pPr>
        <w:ind w:left="2160" w:hangingChars="900" w:hanging="2160"/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・排泄介助について実施しています。勉強会フォルダに資料ありますので参照し</w:t>
      </w:r>
    </w:p>
    <w:p w:rsidR="00592042" w:rsidRPr="002A2DCE" w:rsidRDefault="00592042" w:rsidP="00592042">
      <w:pPr>
        <w:ind w:leftChars="100" w:left="2130" w:hangingChars="800" w:hanging="1920"/>
        <w:jc w:val="left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てください。</w:t>
      </w:r>
    </w:p>
    <w:sectPr w:rsidR="00592042" w:rsidRPr="002A2DC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CE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0D74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8BC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5D0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A7C"/>
    <w:rsid w:val="00532669"/>
    <w:rsid w:val="00532A32"/>
    <w:rsid w:val="00532E68"/>
    <w:rsid w:val="00533694"/>
    <w:rsid w:val="00534278"/>
    <w:rsid w:val="005344E0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BF4"/>
    <w:rsid w:val="00637FBC"/>
    <w:rsid w:val="0064019D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57CA6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30D4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4340"/>
    <w:rsid w:val="008344B6"/>
    <w:rsid w:val="00834704"/>
    <w:rsid w:val="00834F6F"/>
    <w:rsid w:val="00835C21"/>
    <w:rsid w:val="00836019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0EB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94C"/>
    <w:rsid w:val="00943A02"/>
    <w:rsid w:val="0094426E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8E1"/>
    <w:rsid w:val="00994B91"/>
    <w:rsid w:val="0099535B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CB0"/>
    <w:rsid w:val="00AA59C7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1340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2352854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BCCAC-C8E0-4832-A5FB-CE654BD13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1716</TotalTime>
  <Pages>4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271</cp:revision>
  <cp:lastPrinted>2023-10-20T00:22:00Z</cp:lastPrinted>
  <dcterms:created xsi:type="dcterms:W3CDTF">2023-11-24T03:59:00Z</dcterms:created>
  <dcterms:modified xsi:type="dcterms:W3CDTF">2023-12-12T06:26:00Z</dcterms:modified>
</cp:coreProperties>
</file>