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BA274B" w:rsidRPr="00A97C64" w:rsidRDefault="00BA274B" w:rsidP="00BA274B">
      <w:pPr>
        <w:rPr>
          <w:rFonts w:ascii="ＭＳ ゴシック" w:eastAsia="ＭＳ ゴシック" w:hAnsi="ＭＳ ゴシック" w:cs="Times New Roman"/>
          <w:szCs w:val="21"/>
        </w:rPr>
      </w:pPr>
    </w:p>
    <w:p w:rsidR="00BA274B" w:rsidRPr="00674E1E" w:rsidRDefault="00BA274B" w:rsidP="00BA274B">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Pr>
          <w:rFonts w:ascii="ＭＳ ゴシック" w:eastAsia="ＭＳ ゴシック" w:hAnsi="ＭＳ ゴシック" w:cs="Times New Roman" w:hint="eastAsia"/>
          <w:szCs w:val="21"/>
        </w:rPr>
        <w:t>11月</w:t>
      </w:r>
      <w:r w:rsidR="00F7337D">
        <w:rPr>
          <w:rFonts w:ascii="ＭＳ ゴシック" w:eastAsia="ＭＳ ゴシック" w:hAnsi="ＭＳ ゴシック" w:cs="Times New Roman" w:hint="eastAsia"/>
          <w:szCs w:val="21"/>
        </w:rPr>
        <w:t>20</w:t>
      </w:r>
      <w:r>
        <w:rPr>
          <w:rFonts w:ascii="ＭＳ ゴシック" w:eastAsia="ＭＳ ゴシック" w:hAnsi="ＭＳ ゴシック" w:cs="Times New Roman" w:hint="eastAsia"/>
          <w:szCs w:val="21"/>
        </w:rPr>
        <w:t>日（月)</w:t>
      </w:r>
      <w:r w:rsidRPr="00A97C64">
        <w:rPr>
          <w:rFonts w:ascii="ＭＳ ゴシック" w:eastAsia="ＭＳ ゴシック" w:hAnsi="ＭＳ ゴシック" w:cs="Times New Roman" w:hint="eastAsia"/>
          <w:szCs w:val="21"/>
        </w:rPr>
        <w:t xml:space="preserve">　　　　</w:t>
      </w:r>
      <w:r w:rsidR="00F7337D">
        <w:rPr>
          <w:rFonts w:ascii="ＭＳ ゴシック" w:eastAsia="ＭＳ ゴシック" w:hAnsi="ＭＳ ゴシック" w:cs="Times New Roman" w:hint="eastAsia"/>
          <w:szCs w:val="21"/>
        </w:rPr>
        <w:t xml:space="preserve">　　　　　　　　　　　司会・記録：城内　海斗</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菊</w:t>
            </w:r>
            <w:r w:rsidRPr="00F7337D">
              <w:rPr>
                <w:rFonts w:ascii="ＭＳ ゴシック" w:eastAsia="ＭＳ ゴシック" w:hAnsi="ＭＳ ゴシック" w:cs="Times New Roman" w:hint="eastAsia"/>
                <w:szCs w:val="21"/>
              </w:rPr>
              <w:t>地</w:t>
            </w:r>
            <w:r w:rsidRPr="00F7337D">
              <w:rPr>
                <w:rFonts w:ascii="ＭＳ ゴシック" w:eastAsia="ＭＳ ゴシック" w:hAnsi="ＭＳ ゴシック" w:cs="Times New Roman"/>
                <w:szCs w:val="21"/>
              </w:rPr>
              <w:t>（</w:t>
            </w:r>
            <w:r w:rsidRPr="00F7337D">
              <w:rPr>
                <w:rFonts w:ascii="ＭＳ ゴシック" w:eastAsia="ＭＳ ゴシック" w:hAnsi="ＭＳ ゴシック" w:cs="Times New Roman" w:hint="eastAsia"/>
                <w:szCs w:val="21"/>
              </w:rPr>
              <w:t>裕</w:t>
            </w:r>
            <w:r w:rsidRPr="00F7337D">
              <w:rPr>
                <w:rFonts w:ascii="ＭＳ ゴシック" w:eastAsia="ＭＳ ゴシック" w:hAnsi="ＭＳ ゴシック" w:cs="Times New Roman"/>
                <w:szCs w:val="21"/>
              </w:rPr>
              <w:t>）</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菊池（紗）</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松橋</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柳田</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土橋</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山之口</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休</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石鉢</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冨澤</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 xml:space="preserve">　</w:t>
            </w:r>
            <w:r>
              <w:rPr>
                <w:rFonts w:ascii="ＭＳ ゴシック" w:eastAsia="ＭＳ ゴシック" w:hAnsi="ＭＳ ゴシック" w:cs="Times New Roman" w:hint="eastAsia"/>
                <w:szCs w:val="21"/>
              </w:rPr>
              <w:t>早退</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BA274B" w:rsidRDefault="00BA274B" w:rsidP="00BA274B">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rsidR="00BA274B" w:rsidRDefault="00670B28"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・特になし</w:t>
      </w:r>
    </w:p>
    <w:p w:rsidR="00670B28" w:rsidRPr="005C43A3" w:rsidRDefault="00670B28" w:rsidP="00BA274B">
      <w:pPr>
        <w:rPr>
          <w:rFonts w:ascii="ＭＳ ゴシック" w:eastAsia="ＭＳ ゴシック" w:hAnsi="ＭＳ ゴシック" w:cs="Times New Roman"/>
          <w:szCs w:val="21"/>
        </w:rPr>
      </w:pPr>
    </w:p>
    <w:p w:rsidR="009F74E6" w:rsidRDefault="00BA274B"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BA274B" w:rsidRDefault="00BA274B"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BA274B" w:rsidRDefault="00F7337D"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・立花　圭</w:t>
      </w:r>
      <w:r w:rsidR="009F74E6">
        <w:rPr>
          <w:rFonts w:ascii="ＭＳ ゴシック" w:eastAsia="ＭＳ ゴシック" w:hAnsi="ＭＳ ゴシック" w:cs="Times New Roman" w:hint="eastAsia"/>
          <w:szCs w:val="21"/>
        </w:rPr>
        <w:t>様～東病棟</w:t>
      </w:r>
      <w:r>
        <w:rPr>
          <w:rFonts w:ascii="ＭＳ ゴシック" w:eastAsia="ＭＳ ゴシック" w:hAnsi="ＭＳ ゴシック" w:cs="Times New Roman" w:hint="eastAsia"/>
          <w:szCs w:val="21"/>
        </w:rPr>
        <w:t>Aユニット14号室➝西</w:t>
      </w:r>
      <w:r w:rsidR="00BA274B">
        <w:rPr>
          <w:rFonts w:ascii="ＭＳ ゴシック" w:eastAsia="ＭＳ ゴシック" w:hAnsi="ＭＳ ゴシック" w:cs="Times New Roman" w:hint="eastAsia"/>
          <w:szCs w:val="21"/>
        </w:rPr>
        <w:t>病棟Bユニット</w:t>
      </w:r>
      <w:r>
        <w:rPr>
          <w:rFonts w:ascii="ＭＳ ゴシック" w:eastAsia="ＭＳ ゴシック" w:hAnsi="ＭＳ ゴシック" w:cs="Times New Roman" w:hint="eastAsia"/>
          <w:szCs w:val="21"/>
        </w:rPr>
        <w:t>30</w:t>
      </w:r>
      <w:r w:rsidR="00BA274B">
        <w:rPr>
          <w:rFonts w:ascii="ＭＳ ゴシック" w:eastAsia="ＭＳ ゴシック" w:hAnsi="ＭＳ ゴシック" w:cs="Times New Roman" w:hint="eastAsia"/>
          <w:szCs w:val="21"/>
        </w:rPr>
        <w:t>号室</w:t>
      </w:r>
    </w:p>
    <w:p w:rsidR="009F74E6" w:rsidRDefault="009F74E6" w:rsidP="00BA274B">
      <w:pPr>
        <w:rPr>
          <w:rFonts w:ascii="ＭＳ ゴシック" w:eastAsia="ＭＳ ゴシック" w:hAnsi="ＭＳ ゴシック" w:cs="Times New Roman"/>
          <w:szCs w:val="21"/>
        </w:rPr>
      </w:pPr>
    </w:p>
    <w:p w:rsidR="009F74E6" w:rsidRPr="009F74E6" w:rsidRDefault="00F7337D"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・平館　シミエ</w:t>
      </w:r>
      <w:r w:rsidR="009F74E6">
        <w:rPr>
          <w:rFonts w:ascii="ＭＳ ゴシック" w:eastAsia="ＭＳ ゴシック" w:hAnsi="ＭＳ ゴシック" w:cs="Times New Roman" w:hint="eastAsia"/>
          <w:szCs w:val="21"/>
        </w:rPr>
        <w:t>様～東病棟</w:t>
      </w:r>
      <w:r>
        <w:rPr>
          <w:rFonts w:ascii="ＭＳ ゴシック" w:eastAsia="ＭＳ ゴシック" w:hAnsi="ＭＳ ゴシック" w:cs="Times New Roman" w:hint="eastAsia"/>
          <w:szCs w:val="21"/>
        </w:rPr>
        <w:t>C</w:t>
      </w:r>
      <w:r w:rsidR="009F74E6">
        <w:rPr>
          <w:rFonts w:ascii="ＭＳ ゴシック" w:eastAsia="ＭＳ ゴシック" w:hAnsi="ＭＳ ゴシック" w:cs="Times New Roman" w:hint="eastAsia"/>
          <w:szCs w:val="21"/>
        </w:rPr>
        <w:t>ユニット</w:t>
      </w:r>
      <w:r>
        <w:rPr>
          <w:rFonts w:ascii="ＭＳ ゴシック" w:eastAsia="ＭＳ ゴシック" w:hAnsi="ＭＳ ゴシック" w:cs="Times New Roman" w:hint="eastAsia"/>
          <w:szCs w:val="21"/>
        </w:rPr>
        <w:t>5号室→南</w:t>
      </w:r>
      <w:r w:rsidR="009F74E6">
        <w:rPr>
          <w:rFonts w:ascii="ＭＳ ゴシック" w:eastAsia="ＭＳ ゴシック" w:hAnsi="ＭＳ ゴシック" w:cs="Times New Roman" w:hint="eastAsia"/>
          <w:szCs w:val="21"/>
        </w:rPr>
        <w:t>病棟</w:t>
      </w:r>
      <w:r>
        <w:rPr>
          <w:rFonts w:ascii="ＭＳ ゴシック" w:eastAsia="ＭＳ ゴシック" w:hAnsi="ＭＳ ゴシック" w:cs="Times New Roman" w:hint="eastAsia"/>
          <w:szCs w:val="21"/>
        </w:rPr>
        <w:t>D</w:t>
      </w:r>
      <w:r w:rsidR="009F74E6">
        <w:rPr>
          <w:rFonts w:ascii="ＭＳ ゴシック" w:eastAsia="ＭＳ ゴシック" w:hAnsi="ＭＳ ゴシック" w:cs="Times New Roman" w:hint="eastAsia"/>
          <w:szCs w:val="21"/>
        </w:rPr>
        <w:t>ユニット</w:t>
      </w:r>
      <w:r>
        <w:rPr>
          <w:rFonts w:ascii="ＭＳ ゴシック" w:eastAsia="ＭＳ ゴシック" w:hAnsi="ＭＳ ゴシック" w:cs="Times New Roman" w:hint="eastAsia"/>
          <w:szCs w:val="21"/>
        </w:rPr>
        <w:t>207</w:t>
      </w:r>
      <w:r w:rsidR="005C45E8">
        <w:rPr>
          <w:rFonts w:ascii="ＭＳ ゴシック" w:eastAsia="ＭＳ ゴシック" w:hAnsi="ＭＳ ゴシック" w:cs="Times New Roman" w:hint="eastAsia"/>
          <w:szCs w:val="21"/>
        </w:rPr>
        <w:t>号室</w:t>
      </w:r>
    </w:p>
    <w:p w:rsidR="009F74E6" w:rsidRDefault="009F74E6" w:rsidP="00BA274B">
      <w:pPr>
        <w:rPr>
          <w:rFonts w:ascii="ＭＳ ゴシック" w:eastAsia="ＭＳ ゴシック" w:hAnsi="ＭＳ ゴシック" w:cs="Times New Roman"/>
          <w:szCs w:val="21"/>
        </w:rPr>
      </w:pPr>
    </w:p>
    <w:p w:rsidR="00BA274B" w:rsidRDefault="00BA274B"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9F74E6" w:rsidRDefault="009F74E6"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・矢倉　アツ子様～</w:t>
      </w:r>
      <w:r w:rsidR="00E926FC">
        <w:rPr>
          <w:rFonts w:ascii="ＭＳ ゴシック" w:eastAsia="ＭＳ ゴシック" w:hAnsi="ＭＳ ゴシック" w:cs="Times New Roman" w:hint="eastAsia"/>
          <w:szCs w:val="21"/>
        </w:rPr>
        <w:t>11/21</w:t>
      </w:r>
      <w:r>
        <w:rPr>
          <w:rFonts w:ascii="ＭＳ ゴシック" w:eastAsia="ＭＳ ゴシック" w:hAnsi="ＭＳ ゴシック" w:cs="Times New Roman" w:hint="eastAsia"/>
          <w:szCs w:val="21"/>
        </w:rPr>
        <w:t>～臨時薬ジャヌビア、メトグルコ</w:t>
      </w:r>
      <w:r w:rsidR="00E926FC">
        <w:rPr>
          <w:rFonts w:ascii="ＭＳ ゴシック" w:eastAsia="ＭＳ ゴシック" w:hAnsi="ＭＳ ゴシック" w:cs="Times New Roman" w:hint="eastAsia"/>
          <w:szCs w:val="21"/>
        </w:rPr>
        <w:t>4</w:t>
      </w:r>
      <w:r>
        <w:rPr>
          <w:rFonts w:ascii="ＭＳ ゴシック" w:eastAsia="ＭＳ ゴシック" w:hAnsi="ＭＳ ゴシック" w:cs="Times New Roman" w:hint="eastAsia"/>
          <w:szCs w:val="21"/>
        </w:rPr>
        <w:t>日分処方あり。</w:t>
      </w:r>
    </w:p>
    <w:p w:rsidR="009F74E6" w:rsidRDefault="009F74E6" w:rsidP="00BA274B">
      <w:pPr>
        <w:rPr>
          <w:rFonts w:ascii="ＭＳ ゴシック" w:eastAsia="ＭＳ ゴシック" w:hAnsi="ＭＳ ゴシック" w:cs="Times New Roman"/>
          <w:szCs w:val="21"/>
        </w:rPr>
      </w:pPr>
    </w:p>
    <w:p w:rsidR="00E926FC" w:rsidRDefault="009F74E6" w:rsidP="00E926F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・伊藤　のり子様～本日腹部・腰部CT検査</w:t>
      </w:r>
      <w:r w:rsidR="007B649F">
        <w:rPr>
          <w:rFonts w:ascii="ＭＳ ゴシック" w:eastAsia="ＭＳ ゴシック" w:hAnsi="ＭＳ ゴシック" w:cs="Times New Roman" w:hint="eastAsia"/>
          <w:szCs w:val="21"/>
        </w:rPr>
        <w:t>施行</w:t>
      </w:r>
      <w:r w:rsidR="00E926FC">
        <w:rPr>
          <w:rFonts w:ascii="ＭＳ ゴシック" w:eastAsia="ＭＳ ゴシック" w:hAnsi="ＭＳ ゴシック" w:cs="Times New Roman" w:hint="eastAsia"/>
          <w:szCs w:val="21"/>
        </w:rPr>
        <w:t>、著変無し。</w:t>
      </w:r>
      <w:r w:rsidR="00E926FC" w:rsidRPr="00E926FC">
        <w:rPr>
          <w:rFonts w:ascii="ＭＳ ゴシック" w:eastAsia="ＭＳ ゴシック" w:hAnsi="ＭＳ ゴシック" w:cs="Times New Roman" w:hint="eastAsia"/>
          <w:szCs w:val="21"/>
        </w:rPr>
        <w:t>排便調整薬で、</w:t>
      </w:r>
    </w:p>
    <w:p w:rsidR="00DC7319" w:rsidRDefault="00DC7319" w:rsidP="00DC7319">
      <w:pPr>
        <w:ind w:firstLineChars="900" w:firstLine="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グーフィスは中止で経過観察の指示あり。</w:t>
      </w:r>
    </w:p>
    <w:p w:rsidR="007B649F" w:rsidRDefault="007B649F" w:rsidP="006A4A41">
      <w:pPr>
        <w:ind w:left="1680" w:hangingChars="800" w:hanging="1680"/>
        <w:rPr>
          <w:rFonts w:ascii="ＭＳ ゴシック" w:eastAsia="ＭＳ ゴシック" w:hAnsi="ＭＳ ゴシック" w:cs="Times New Roman"/>
          <w:szCs w:val="21"/>
        </w:rPr>
      </w:pPr>
    </w:p>
    <w:p w:rsidR="004518B9" w:rsidRDefault="007B649F" w:rsidP="006A4A4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　キヨヱ様</w:t>
      </w:r>
      <w:r w:rsidR="006A4A41">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ハーフ食から軽々食へ変更。</w:t>
      </w:r>
    </w:p>
    <w:p w:rsidR="00DC7319" w:rsidRDefault="00DC7319" w:rsidP="006A4A41">
      <w:pPr>
        <w:ind w:left="1680" w:hangingChars="800" w:hanging="1680"/>
        <w:rPr>
          <w:rFonts w:ascii="ＭＳ ゴシック" w:eastAsia="ＭＳ ゴシック" w:hAnsi="ＭＳ ゴシック" w:cs="Times New Roman"/>
          <w:szCs w:val="21"/>
        </w:rPr>
      </w:pPr>
    </w:p>
    <w:p w:rsidR="007B649F" w:rsidRDefault="007B649F" w:rsidP="006A4A4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・松倉　チヨ</w:t>
      </w:r>
      <w:r w:rsidR="00B72766">
        <w:rPr>
          <w:rFonts w:ascii="ＭＳ ゴシック" w:eastAsia="ＭＳ ゴシック" w:hAnsi="ＭＳ ゴシック" w:cs="Times New Roman" w:hint="eastAsia"/>
          <w:szCs w:val="21"/>
        </w:rPr>
        <w:t>エ様～普通盛り、キザミ食から軽々食、粗キザミ食へ変更。</w:t>
      </w:r>
    </w:p>
    <w:p w:rsidR="00C45922" w:rsidRDefault="00C45922" w:rsidP="006A4A41">
      <w:pPr>
        <w:ind w:left="1680" w:hangingChars="800" w:hanging="1680"/>
        <w:rPr>
          <w:rFonts w:ascii="ＭＳ ゴシック" w:eastAsia="ＭＳ ゴシック" w:hAnsi="ＭＳ ゴシック" w:cs="Times New Roman"/>
          <w:szCs w:val="21"/>
        </w:rPr>
      </w:pPr>
    </w:p>
    <w:p w:rsidR="00DC7319" w:rsidRPr="00C45922" w:rsidRDefault="00B72766" w:rsidP="00C45922">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・川村　等様～軽食から普通盛りへ変更。</w:t>
      </w:r>
      <w:bookmarkStart w:id="0" w:name="_GoBack"/>
      <w:bookmarkEnd w:id="0"/>
    </w:p>
    <w:p w:rsidR="00D114A7" w:rsidRDefault="00D114A7" w:rsidP="00BA274B">
      <w:pPr>
        <w:rPr>
          <w:rFonts w:ascii="ＭＳ ゴシック" w:eastAsia="ＭＳ ゴシック" w:hAnsi="ＭＳ ゴシック" w:cs="Times New Roman"/>
          <w:szCs w:val="21"/>
        </w:rPr>
      </w:pPr>
    </w:p>
    <w:p w:rsidR="00C1740D" w:rsidRDefault="00C1740D"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・赤石　陽介様～</w:t>
      </w:r>
      <w:r w:rsidRPr="00C1740D">
        <w:rPr>
          <w:rFonts w:ascii="ＭＳ ゴシック" w:eastAsia="ＭＳ ゴシック" w:hAnsi="ＭＳ ゴシック" w:cs="Times New Roman" w:hint="eastAsia"/>
          <w:szCs w:val="21"/>
        </w:rPr>
        <w:t>ケトプロフェンテープ４０ｍｇ</w:t>
      </w:r>
      <w:r w:rsidR="002E0813">
        <w:rPr>
          <w:rFonts w:ascii="ＭＳ ゴシック" w:eastAsia="ＭＳ ゴシック" w:hAnsi="ＭＳ ゴシック" w:cs="Times New Roman" w:hint="eastAsia"/>
          <w:szCs w:val="21"/>
        </w:rPr>
        <w:t xml:space="preserve">　7回分処方</w:t>
      </w:r>
    </w:p>
    <w:p w:rsidR="002E0813" w:rsidRDefault="002E0813" w:rsidP="00BA274B">
      <w:pPr>
        <w:rPr>
          <w:rFonts w:ascii="ＭＳ ゴシック" w:eastAsia="ＭＳ ゴシック" w:hAnsi="ＭＳ ゴシック" w:cs="Times New Roman"/>
          <w:szCs w:val="21"/>
        </w:rPr>
      </w:pPr>
    </w:p>
    <w:p w:rsidR="002E0813" w:rsidRDefault="002E0813" w:rsidP="00BA274B">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・巴　大様～</w:t>
      </w:r>
      <w:r w:rsidR="00C45922" w:rsidRPr="00C45922">
        <w:rPr>
          <w:rFonts w:ascii="ＭＳ ゴシック" w:eastAsia="ＭＳ ゴシック" w:hAnsi="ＭＳ ゴシック" w:cs="Times New Roman" w:hint="eastAsia"/>
          <w:szCs w:val="21"/>
        </w:rPr>
        <w:t>フェノフィブラート錠</w:t>
      </w:r>
      <w:r w:rsidR="00C45922" w:rsidRPr="00C45922">
        <w:rPr>
          <w:rFonts w:ascii="ＭＳ ゴシック" w:eastAsia="ＭＳ ゴシック" w:hAnsi="ＭＳ ゴシック" w:cs="Times New Roman"/>
          <w:szCs w:val="21"/>
        </w:rPr>
        <w:t>53.3ｍｇ「武田テバ」</w:t>
      </w:r>
      <w:r w:rsidR="00C45922">
        <w:rPr>
          <w:rFonts w:ascii="ＭＳ ゴシック" w:eastAsia="ＭＳ ゴシック" w:hAnsi="ＭＳ ゴシック" w:cs="Times New Roman" w:hint="eastAsia"/>
          <w:szCs w:val="21"/>
        </w:rPr>
        <w:t>7日分</w:t>
      </w:r>
    </w:p>
    <w:p w:rsidR="00C45922" w:rsidRDefault="00C45922" w:rsidP="00C4592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ロナセンテープ40➡60ｍｇ</w:t>
      </w:r>
    </w:p>
    <w:p w:rsidR="00C45922" w:rsidRDefault="00C45922" w:rsidP="00C45922">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 xml:space="preserve">　　　　　　</w:t>
      </w:r>
      <w:r w:rsidRPr="00C45922">
        <w:rPr>
          <w:rFonts w:ascii="ＭＳ ゴシック" w:eastAsia="ＭＳ ゴシック" w:hAnsi="ＭＳ ゴシック" w:cs="Times New Roman" w:hint="eastAsia"/>
          <w:szCs w:val="21"/>
        </w:rPr>
        <w:t>レボトミン錠５</w:t>
      </w:r>
      <w:r>
        <w:rPr>
          <w:rFonts w:ascii="ＭＳ ゴシック" w:eastAsia="ＭＳ ゴシック" w:hAnsi="ＭＳ ゴシック" w:cs="Times New Roman" w:hint="eastAsia"/>
          <w:szCs w:val="21"/>
        </w:rPr>
        <w:t>➡10</w:t>
      </w:r>
      <w:r w:rsidRPr="00C45922">
        <w:rPr>
          <w:rFonts w:ascii="ＭＳ ゴシック" w:eastAsia="ＭＳ ゴシック" w:hAnsi="ＭＳ ゴシック" w:cs="Times New Roman" w:hint="eastAsia"/>
          <w:szCs w:val="21"/>
        </w:rPr>
        <w:t>ｍｇ</w:t>
      </w:r>
      <w:r>
        <w:rPr>
          <w:rFonts w:ascii="ＭＳ ゴシック" w:eastAsia="ＭＳ ゴシック" w:hAnsi="ＭＳ ゴシック" w:cs="Times New Roman" w:hint="eastAsia"/>
          <w:szCs w:val="21"/>
        </w:rPr>
        <w:t xml:space="preserve">　　　　4日分処方</w:t>
      </w:r>
    </w:p>
    <w:p w:rsidR="002E0813" w:rsidRDefault="002E0813" w:rsidP="00BA274B">
      <w:pPr>
        <w:rPr>
          <w:rFonts w:ascii="ＭＳ ゴシック" w:eastAsia="ＭＳ ゴシック" w:hAnsi="ＭＳ ゴシック" w:cs="Times New Roman"/>
          <w:szCs w:val="21"/>
        </w:rPr>
      </w:pPr>
    </w:p>
    <w:p w:rsidR="002E0813" w:rsidRDefault="002E0813"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昌様～臨時薬</w:t>
      </w:r>
      <w:r w:rsidR="00C45922">
        <w:rPr>
          <w:rFonts w:ascii="ＭＳ ゴシック" w:eastAsia="ＭＳ ゴシック" w:hAnsi="ＭＳ ゴシック" w:cs="Times New Roman" w:hint="eastAsia"/>
          <w:szCs w:val="21"/>
        </w:rPr>
        <w:t>7日分処方</w:t>
      </w:r>
    </w:p>
    <w:p w:rsidR="002E0813" w:rsidRDefault="002E0813" w:rsidP="00BA274B">
      <w:pPr>
        <w:rPr>
          <w:rFonts w:ascii="ＭＳ ゴシック" w:eastAsia="ＭＳ ゴシック" w:hAnsi="ＭＳ ゴシック" w:cs="Times New Roman"/>
          <w:szCs w:val="21"/>
        </w:rPr>
      </w:pPr>
    </w:p>
    <w:p w:rsidR="002E0813" w:rsidRDefault="002E0813" w:rsidP="002E081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・大野　廣治様～</w:t>
      </w:r>
      <w:r w:rsidRPr="002E0813">
        <w:rPr>
          <w:rFonts w:ascii="ＭＳ ゴシック" w:eastAsia="ＭＳ ゴシック" w:hAnsi="ＭＳ ゴシック" w:cs="Times New Roman" w:hint="eastAsia"/>
          <w:szCs w:val="21"/>
        </w:rPr>
        <w:t>ニフェジピンＣＲ錠２０ｍｇ</w:t>
      </w:r>
      <w:r w:rsidRPr="002E0813">
        <w:rPr>
          <w:rFonts w:ascii="ＭＳ ゴシック" w:eastAsia="ＭＳ ゴシック" w:hAnsi="ＭＳ ゴシック" w:cs="Times New Roman"/>
          <w:szCs w:val="21"/>
        </w:rPr>
        <w:t>1 錠</w:t>
      </w:r>
      <w:r>
        <w:rPr>
          <w:rFonts w:ascii="ＭＳ ゴシック" w:eastAsia="ＭＳ ゴシック" w:hAnsi="ＭＳ ゴシック" w:cs="Times New Roman"/>
          <w:szCs w:val="21"/>
        </w:rPr>
        <w:t xml:space="preserve"> </w:t>
      </w:r>
      <w:r>
        <w:rPr>
          <w:rFonts w:ascii="ＭＳ ゴシック" w:eastAsia="ＭＳ ゴシック" w:hAnsi="ＭＳ ゴシック" w:cs="Times New Roman" w:hint="eastAsia"/>
          <w:szCs w:val="21"/>
        </w:rPr>
        <w:t>、</w:t>
      </w:r>
    </w:p>
    <w:p w:rsidR="002E0813" w:rsidRDefault="002E0813" w:rsidP="002E0813">
      <w:pPr>
        <w:ind w:firstLineChars="700" w:firstLine="1470"/>
        <w:rPr>
          <w:rFonts w:ascii="ＭＳ ゴシック" w:eastAsia="ＭＳ ゴシック" w:hAnsi="ＭＳ ゴシック" w:cs="Times New Roman"/>
          <w:szCs w:val="21"/>
        </w:rPr>
      </w:pPr>
      <w:r>
        <w:rPr>
          <w:rFonts w:ascii="ＭＳ ゴシック" w:eastAsia="ＭＳ ゴシック" w:hAnsi="ＭＳ ゴシック" w:cs="Times New Roman"/>
          <w:szCs w:val="21"/>
        </w:rPr>
        <w:t>フェブキソスタット錠１０ｍｇ</w:t>
      </w:r>
      <w:r>
        <w:rPr>
          <w:rFonts w:ascii="ＭＳ ゴシック" w:eastAsia="ＭＳ ゴシック" w:hAnsi="ＭＳ ゴシック" w:cs="Times New Roman" w:hint="eastAsia"/>
          <w:szCs w:val="21"/>
        </w:rPr>
        <w:t xml:space="preserve">　</w:t>
      </w:r>
      <w:r w:rsidRPr="002E0813">
        <w:rPr>
          <w:rFonts w:ascii="ＭＳ ゴシック" w:eastAsia="ＭＳ ゴシック" w:hAnsi="ＭＳ ゴシック" w:cs="Times New Roman"/>
          <w:szCs w:val="21"/>
        </w:rPr>
        <w:t>1 錠</w:t>
      </w:r>
      <w:r>
        <w:rPr>
          <w:rFonts w:ascii="ＭＳ ゴシック" w:eastAsia="ＭＳ ゴシック" w:hAnsi="ＭＳ ゴシック" w:cs="Times New Roman"/>
          <w:szCs w:val="21"/>
        </w:rPr>
        <w:t xml:space="preserve">  </w:t>
      </w:r>
      <w:r>
        <w:rPr>
          <w:rFonts w:ascii="ＭＳ ゴシック" w:eastAsia="ＭＳ ゴシック" w:hAnsi="ＭＳ ゴシック" w:cs="Times New Roman" w:hint="eastAsia"/>
          <w:szCs w:val="21"/>
        </w:rPr>
        <w:t>七日分処方</w:t>
      </w:r>
    </w:p>
    <w:p w:rsidR="002E0813" w:rsidRDefault="002E0813" w:rsidP="00BA274B">
      <w:pPr>
        <w:rPr>
          <w:rFonts w:ascii="ＭＳ ゴシック" w:eastAsia="ＭＳ ゴシック" w:hAnsi="ＭＳ ゴシック" w:cs="Times New Roman"/>
          <w:szCs w:val="21"/>
        </w:rPr>
      </w:pPr>
    </w:p>
    <w:p w:rsidR="00D114A7" w:rsidRDefault="00D114A7" w:rsidP="00D25B73">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・東野　愛様～</w:t>
      </w:r>
      <w:r w:rsidR="00E926FC">
        <w:rPr>
          <w:rFonts w:ascii="ＭＳ ゴシック" w:eastAsia="ＭＳ ゴシック" w:hAnsi="ＭＳ ゴシック" w:cs="Times New Roman" w:hint="eastAsia"/>
          <w:szCs w:val="21"/>
        </w:rPr>
        <w:t>臨時薬</w:t>
      </w:r>
      <w:r w:rsidR="00C45922">
        <w:rPr>
          <w:rFonts w:ascii="ＭＳ ゴシック" w:eastAsia="ＭＳ ゴシック" w:hAnsi="ＭＳ ゴシック" w:cs="Times New Roman" w:hint="eastAsia"/>
          <w:szCs w:val="21"/>
        </w:rPr>
        <w:t>2日分処方</w:t>
      </w:r>
    </w:p>
    <w:p w:rsidR="00D114A7" w:rsidRDefault="00D114A7" w:rsidP="00BA274B">
      <w:pPr>
        <w:rPr>
          <w:rFonts w:ascii="ＭＳ ゴシック" w:eastAsia="ＭＳ ゴシック" w:hAnsi="ＭＳ ゴシック" w:cs="Times New Roman"/>
          <w:szCs w:val="21"/>
        </w:rPr>
      </w:pPr>
    </w:p>
    <w:p w:rsidR="00D114A7" w:rsidRDefault="00D114A7" w:rsidP="00D25B7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・鈴木　正子様～</w:t>
      </w:r>
      <w:r w:rsidR="002E0813">
        <w:rPr>
          <w:rFonts w:ascii="ＭＳ ゴシック" w:eastAsia="ＭＳ ゴシック" w:hAnsi="ＭＳ ゴシック" w:cs="Times New Roman" w:hint="eastAsia"/>
          <w:szCs w:val="21"/>
        </w:rPr>
        <w:t>臨時薬</w:t>
      </w:r>
      <w:r w:rsidR="00C45922" w:rsidRPr="00C45922">
        <w:rPr>
          <w:rFonts w:ascii="ＭＳ ゴシック" w:eastAsia="ＭＳ ゴシック" w:hAnsi="ＭＳ ゴシック" w:cs="Times New Roman"/>
          <w:szCs w:val="21"/>
        </w:rPr>
        <w:t>2日分処方</w:t>
      </w:r>
    </w:p>
    <w:p w:rsidR="00D114A7" w:rsidRDefault="00D114A7" w:rsidP="00BA274B">
      <w:pPr>
        <w:rPr>
          <w:rFonts w:ascii="ＭＳ ゴシック" w:eastAsia="ＭＳ ゴシック" w:hAnsi="ＭＳ ゴシック" w:cs="Times New Roman"/>
          <w:szCs w:val="21"/>
        </w:rPr>
      </w:pPr>
    </w:p>
    <w:p w:rsidR="00D114A7" w:rsidRDefault="00D114A7"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・今　ミヱ様～</w:t>
      </w:r>
      <w:r w:rsidR="002E0813">
        <w:rPr>
          <w:rFonts w:ascii="ＭＳ ゴシック" w:eastAsia="ＭＳ ゴシック" w:hAnsi="ＭＳ ゴシック" w:cs="Times New Roman" w:hint="eastAsia"/>
          <w:szCs w:val="21"/>
        </w:rPr>
        <w:t>臨時薬</w:t>
      </w:r>
      <w:r w:rsidR="00C45922" w:rsidRPr="00C45922">
        <w:rPr>
          <w:rFonts w:ascii="ＭＳ ゴシック" w:eastAsia="ＭＳ ゴシック" w:hAnsi="ＭＳ ゴシック" w:cs="Times New Roman"/>
          <w:szCs w:val="21"/>
        </w:rPr>
        <w:t>2日分処方</w:t>
      </w:r>
    </w:p>
    <w:p w:rsidR="00F7732C" w:rsidRDefault="00F7732C" w:rsidP="00BA274B">
      <w:pPr>
        <w:rPr>
          <w:rFonts w:ascii="ＭＳ ゴシック" w:eastAsia="ＭＳ ゴシック" w:hAnsi="ＭＳ ゴシック" w:cs="Times New Roman"/>
          <w:szCs w:val="21"/>
        </w:rPr>
      </w:pPr>
    </w:p>
    <w:p w:rsidR="00BA274B" w:rsidRPr="00413F61" w:rsidRDefault="00BA274B" w:rsidP="00BA274B">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w:t>
      </w:r>
      <w:r w:rsidRPr="00413F61">
        <w:rPr>
          <w:rFonts w:ascii="ＭＳ ゴシック" w:eastAsia="ＭＳ ゴシック" w:hAnsi="ＭＳ ゴシック" w:cs="Times New Roman" w:hint="eastAsia"/>
          <w:szCs w:val="21"/>
        </w:rPr>
        <w:t>隔離・身体拘束患者様状態報告＞</w:t>
      </w:r>
    </w:p>
    <w:p w:rsidR="00BA274B" w:rsidRDefault="00BA274B" w:rsidP="00703F12">
      <w:pPr>
        <w:ind w:left="1680" w:hangingChars="800" w:hanging="1680"/>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・宮崎　宏之様～</w:t>
      </w:r>
      <w:r>
        <w:rPr>
          <w:rFonts w:ascii="ＭＳ ゴシック" w:eastAsia="ＭＳ ゴシック" w:hAnsi="ＭＳ ゴシック" w:cs="Times New Roman" w:hint="eastAsia"/>
          <w:szCs w:val="21"/>
        </w:rPr>
        <w:t>終日隔離中。</w:t>
      </w:r>
      <w:r w:rsidRPr="001039EA">
        <w:rPr>
          <w:rFonts w:ascii="ＭＳ ゴシック" w:eastAsia="ＭＳ ゴシック" w:hAnsi="ＭＳ ゴシック" w:cs="Times New Roman" w:hint="eastAsia"/>
          <w:szCs w:val="21"/>
        </w:rPr>
        <w:t>午前・午後</w:t>
      </w:r>
      <w:r w:rsidRPr="001039EA">
        <w:rPr>
          <w:rFonts w:ascii="ＭＳ ゴシック" w:eastAsia="ＭＳ ゴシック" w:hAnsi="ＭＳ ゴシック" w:cs="Times New Roman"/>
          <w:szCs w:val="21"/>
        </w:rPr>
        <w:t>1時間の開放観察実施。</w:t>
      </w:r>
      <w:r w:rsidR="00703F12" w:rsidRPr="00703F12">
        <w:rPr>
          <w:rFonts w:ascii="ＭＳ ゴシック" w:eastAsia="ＭＳ ゴシック" w:hAnsi="ＭＳ ゴシック" w:cs="Times New Roman"/>
          <w:szCs w:val="21"/>
        </w:rPr>
        <w:t>開放中、他室入室や徘徊あり、</w:t>
      </w:r>
      <w:r w:rsidR="00703F12" w:rsidRPr="00703F12">
        <w:rPr>
          <w:rFonts w:ascii="ＭＳ ゴシック" w:eastAsia="ＭＳ ゴシック" w:hAnsi="ＭＳ ゴシック" w:cs="Times New Roman" w:hint="eastAsia"/>
          <w:szCs w:val="21"/>
        </w:rPr>
        <w:t>スタッフ付き添いするも奇声あり、自制出来ず。早め開放観察終了する。</w:t>
      </w:r>
      <w:r w:rsidRPr="00DC51C1">
        <w:rPr>
          <w:rFonts w:ascii="ＭＳ ゴシック" w:eastAsia="ＭＳ ゴシック" w:hAnsi="ＭＳ ゴシック" w:cs="Times New Roman" w:hint="eastAsia"/>
          <w:szCs w:val="21"/>
        </w:rPr>
        <w:t>自傷行為なし。</w:t>
      </w:r>
      <w:r w:rsidRPr="00B82FFB">
        <w:rPr>
          <w:rFonts w:ascii="ＭＳ ゴシック" w:eastAsia="ＭＳ ゴシック" w:hAnsi="ＭＳ ゴシック" w:cs="Times New Roman" w:hint="eastAsia"/>
          <w:szCs w:val="21"/>
        </w:rPr>
        <w:t>引き続き、身体・精神症状の観察および看護介入により早期の処遇制限の改善を目指していく。</w:t>
      </w:r>
      <w:r w:rsidRPr="00E37A6F">
        <w:rPr>
          <w:rFonts w:ascii="ＭＳ ゴシック" w:eastAsia="ＭＳ ゴシック" w:hAnsi="ＭＳ ゴシック" w:cs="Times New Roman"/>
          <w:szCs w:val="21"/>
        </w:rPr>
        <w:tab/>
      </w:r>
    </w:p>
    <w:p w:rsidR="00BA274B" w:rsidRPr="00174FBF" w:rsidRDefault="00BA274B" w:rsidP="00BA274B">
      <w:pPr>
        <w:ind w:left="1680" w:hangingChars="800" w:hanging="1680"/>
        <w:rPr>
          <w:rFonts w:ascii="ＭＳ ゴシック" w:eastAsia="ＭＳ ゴシック" w:hAnsi="ＭＳ ゴシック" w:cs="Times New Roman"/>
          <w:szCs w:val="21"/>
        </w:rPr>
      </w:pPr>
    </w:p>
    <w:p w:rsidR="00BA274B" w:rsidRDefault="00F7337D" w:rsidP="00BA274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将志様～時間</w:t>
      </w:r>
      <w:r w:rsidR="00BA274B">
        <w:rPr>
          <w:rFonts w:ascii="ＭＳ ゴシック" w:eastAsia="ＭＳ ゴシック" w:hAnsi="ＭＳ ゴシック" w:cs="Times New Roman" w:hint="eastAsia"/>
          <w:szCs w:val="21"/>
        </w:rPr>
        <w:t>隔離中。</w:t>
      </w:r>
      <w:r w:rsidR="00703F12" w:rsidRPr="00703F12">
        <w:rPr>
          <w:rFonts w:ascii="ＭＳ ゴシック" w:eastAsia="ＭＳ ゴシック" w:hAnsi="ＭＳ ゴシック" w:cs="Times New Roman" w:hint="eastAsia"/>
          <w:szCs w:val="21"/>
        </w:rPr>
        <w:t>自室やホ</w:t>
      </w:r>
      <w:r w:rsidR="00703F12">
        <w:rPr>
          <w:rFonts w:ascii="ＭＳ ゴシック" w:eastAsia="ＭＳ ゴシック" w:hAnsi="ＭＳ ゴシック" w:cs="Times New Roman" w:hint="eastAsia"/>
          <w:szCs w:val="21"/>
        </w:rPr>
        <w:t>ールにて静穏に過ごされる。他患トラブルなし。妄想言動も聞かれず</w:t>
      </w:r>
      <w:r w:rsidR="00BA274B" w:rsidRPr="00DC51C1">
        <w:rPr>
          <w:rFonts w:ascii="ＭＳ ゴシック" w:eastAsia="ＭＳ ゴシック" w:hAnsi="ＭＳ ゴシック" w:cs="Times New Roman"/>
          <w:szCs w:val="21"/>
        </w:rPr>
        <w:t>。</w:t>
      </w:r>
      <w:r w:rsidR="00BA274B">
        <w:rPr>
          <w:rFonts w:ascii="ＭＳ ゴシック" w:eastAsia="ＭＳ ゴシック" w:hAnsi="ＭＳ ゴシック" w:cs="Times New Roman" w:hint="eastAsia"/>
          <w:szCs w:val="21"/>
        </w:rPr>
        <w:t>引き続き、身体・精神症状の観察および看護介入により早期の処遇制限の改善を目指</w:t>
      </w:r>
      <w:r w:rsidR="00BA274B" w:rsidRPr="00DF3766">
        <w:rPr>
          <w:rFonts w:ascii="ＭＳ ゴシック" w:eastAsia="ＭＳ ゴシック" w:hAnsi="ＭＳ ゴシック" w:cs="Times New Roman" w:hint="eastAsia"/>
          <w:szCs w:val="21"/>
        </w:rPr>
        <w:t>していく。</w:t>
      </w:r>
    </w:p>
    <w:p w:rsidR="00BA274B" w:rsidRDefault="00BA274B" w:rsidP="00BA274B">
      <w:pPr>
        <w:rPr>
          <w:rFonts w:ascii="ＭＳ ゴシック" w:eastAsia="ＭＳ ゴシック" w:hAnsi="ＭＳ ゴシック" w:cs="Times New Roman"/>
          <w:szCs w:val="21"/>
        </w:rPr>
      </w:pPr>
    </w:p>
    <w:p w:rsidR="005C45E8" w:rsidRDefault="006D38AD" w:rsidP="00F7732C">
      <w:pPr>
        <w:rPr>
          <w:rFonts w:ascii="ＭＳ ゴシック" w:eastAsia="ＭＳ ゴシック" w:hAnsi="ＭＳ ゴシック"/>
        </w:rPr>
      </w:pPr>
      <w:r>
        <w:rPr>
          <w:rFonts w:ascii="ＭＳ ゴシック" w:eastAsia="ＭＳ ゴシック" w:hAnsi="ＭＳ ゴシック" w:hint="eastAsia"/>
        </w:rPr>
        <w:t>＜入院患者情報＞</w:t>
      </w:r>
    </w:p>
    <w:p w:rsidR="00DC7319" w:rsidRPr="00DC7319" w:rsidRDefault="00DC7319" w:rsidP="00DC7319">
      <w:pPr>
        <w:rPr>
          <w:rFonts w:ascii="ＭＳ ゴシック" w:eastAsia="ＭＳ ゴシック" w:hAnsi="ＭＳ ゴシック"/>
        </w:rPr>
      </w:pPr>
      <w:r w:rsidRPr="00DC7319">
        <w:rPr>
          <w:rFonts w:ascii="ＭＳ ゴシック" w:eastAsia="ＭＳ ゴシック" w:hAnsi="ＭＳ ゴシック" w:hint="eastAsia"/>
        </w:rPr>
        <w:t>氏　　名：江刺家　惠子様（えさしか　けいこ）様</w:t>
      </w:r>
    </w:p>
    <w:p w:rsidR="00DC7319" w:rsidRPr="00DC7319" w:rsidRDefault="00DC7319" w:rsidP="00DC7319">
      <w:pPr>
        <w:rPr>
          <w:rFonts w:ascii="ＭＳ ゴシック" w:eastAsia="ＭＳ ゴシック" w:hAnsi="ＭＳ ゴシック"/>
        </w:rPr>
      </w:pPr>
      <w:r w:rsidRPr="00DC7319">
        <w:rPr>
          <w:rFonts w:ascii="ＭＳ ゴシック" w:eastAsia="ＭＳ ゴシック" w:hAnsi="ＭＳ ゴシック" w:hint="eastAsia"/>
        </w:rPr>
        <w:t>生年月日：昭和</w:t>
      </w:r>
      <w:r w:rsidRPr="00DC7319">
        <w:rPr>
          <w:rFonts w:ascii="ＭＳ ゴシック" w:eastAsia="ＭＳ ゴシック" w:hAnsi="ＭＳ ゴシック"/>
        </w:rPr>
        <w:t>28年12月21日　 69歳</w:t>
      </w:r>
    </w:p>
    <w:p w:rsidR="00DC7319" w:rsidRPr="00DC7319" w:rsidRDefault="00DC7319" w:rsidP="00DC7319">
      <w:pPr>
        <w:rPr>
          <w:rFonts w:ascii="ＭＳ ゴシック" w:eastAsia="ＭＳ ゴシック" w:hAnsi="ＭＳ ゴシック"/>
        </w:rPr>
      </w:pPr>
      <w:r w:rsidRPr="00DC7319">
        <w:rPr>
          <w:rFonts w:ascii="ＭＳ ゴシック" w:eastAsia="ＭＳ ゴシック" w:hAnsi="ＭＳ ゴシック" w:hint="eastAsia"/>
        </w:rPr>
        <w:t>病　　名：統合失調症</w:t>
      </w:r>
    </w:p>
    <w:p w:rsidR="00DC7319" w:rsidRPr="00DC7319" w:rsidRDefault="00DC7319" w:rsidP="00DC7319">
      <w:pPr>
        <w:rPr>
          <w:rFonts w:ascii="ＭＳ ゴシック" w:eastAsia="ＭＳ ゴシック" w:hAnsi="ＭＳ ゴシック"/>
        </w:rPr>
      </w:pPr>
      <w:r w:rsidRPr="00DC7319">
        <w:rPr>
          <w:rFonts w:ascii="ＭＳ ゴシック" w:eastAsia="ＭＳ ゴシック" w:hAnsi="ＭＳ ゴシック" w:hint="eastAsia"/>
        </w:rPr>
        <w:t>性　　別：女性</w:t>
      </w:r>
    </w:p>
    <w:p w:rsidR="00DC7319" w:rsidRPr="00DC7319" w:rsidRDefault="00DC7319" w:rsidP="00DC7319">
      <w:pPr>
        <w:rPr>
          <w:rFonts w:ascii="ＭＳ ゴシック" w:eastAsia="ＭＳ ゴシック" w:hAnsi="ＭＳ ゴシック"/>
        </w:rPr>
      </w:pPr>
      <w:r w:rsidRPr="00DC7319">
        <w:rPr>
          <w:rFonts w:ascii="ＭＳ ゴシック" w:eastAsia="ＭＳ ゴシック" w:hAnsi="ＭＳ ゴシック" w:hint="eastAsia"/>
        </w:rPr>
        <w:t>診</w:t>
      </w:r>
      <w:r w:rsidRPr="00DC7319">
        <w:rPr>
          <w:rFonts w:ascii="ＭＳ ゴシック" w:eastAsia="ＭＳ ゴシック" w:hAnsi="ＭＳ ゴシック"/>
        </w:rPr>
        <w:t xml:space="preserve"> 察 医：小栁</w:t>
      </w:r>
      <w:proofErr w:type="spellStart"/>
      <w:r w:rsidRPr="00DC7319">
        <w:rPr>
          <w:rFonts w:ascii="ＭＳ ゴシック" w:eastAsia="ＭＳ ゴシック" w:hAnsi="ＭＳ ゴシック"/>
        </w:rPr>
        <w:t>Dr</w:t>
      </w:r>
      <w:proofErr w:type="spellEnd"/>
      <w:r w:rsidRPr="00DC7319">
        <w:rPr>
          <w:rFonts w:ascii="ＭＳ ゴシック" w:eastAsia="ＭＳ ゴシック" w:hAnsi="ＭＳ ゴシック"/>
        </w:rPr>
        <w:t>（サポート医：柞木田</w:t>
      </w:r>
      <w:proofErr w:type="spellStart"/>
      <w:r w:rsidRPr="00DC7319">
        <w:rPr>
          <w:rFonts w:ascii="ＭＳ ゴシック" w:eastAsia="ＭＳ ゴシック" w:hAnsi="ＭＳ ゴシック"/>
        </w:rPr>
        <w:t>Dr</w:t>
      </w:r>
      <w:proofErr w:type="spellEnd"/>
      <w:r w:rsidRPr="00DC7319">
        <w:rPr>
          <w:rFonts w:ascii="ＭＳ ゴシック" w:eastAsia="ＭＳ ゴシック" w:hAnsi="ＭＳ ゴシック"/>
        </w:rPr>
        <w:t>）</w:t>
      </w:r>
    </w:p>
    <w:p w:rsidR="00DC7319" w:rsidRPr="00DC7319" w:rsidRDefault="00DC7319" w:rsidP="00DC7319">
      <w:pPr>
        <w:rPr>
          <w:rFonts w:ascii="ＭＳ ゴシック" w:eastAsia="ＭＳ ゴシック" w:hAnsi="ＭＳ ゴシック"/>
        </w:rPr>
      </w:pPr>
      <w:r w:rsidRPr="00DC7319">
        <w:rPr>
          <w:rFonts w:ascii="ＭＳ ゴシック" w:eastAsia="ＭＳ ゴシック" w:hAnsi="ＭＳ ゴシック" w:hint="eastAsia"/>
        </w:rPr>
        <w:t>入院形態：医療保護入院</w:t>
      </w:r>
    </w:p>
    <w:p w:rsidR="00DC7319" w:rsidRPr="00DC7319" w:rsidRDefault="00DC7319" w:rsidP="00DC7319">
      <w:pPr>
        <w:rPr>
          <w:rFonts w:ascii="ＭＳ ゴシック" w:eastAsia="ＭＳ ゴシック" w:hAnsi="ＭＳ ゴシック"/>
        </w:rPr>
      </w:pPr>
      <w:r w:rsidRPr="00DC7319">
        <w:rPr>
          <w:rFonts w:ascii="ＭＳ ゴシック" w:eastAsia="ＭＳ ゴシック" w:hAnsi="ＭＳ ゴシック" w:hint="eastAsia"/>
        </w:rPr>
        <w:t>病　　棟：東病棟合併症室</w:t>
      </w:r>
    </w:p>
    <w:p w:rsidR="00DC7319" w:rsidRPr="00DC7319" w:rsidRDefault="00DC7319" w:rsidP="00DC7319">
      <w:pPr>
        <w:rPr>
          <w:rFonts w:ascii="ＭＳ ゴシック" w:eastAsia="ＭＳ ゴシック" w:hAnsi="ＭＳ ゴシック"/>
        </w:rPr>
      </w:pPr>
    </w:p>
    <w:p w:rsidR="00DC7319" w:rsidRPr="00DC7319" w:rsidRDefault="00DC7319" w:rsidP="00DC7319">
      <w:pPr>
        <w:rPr>
          <w:rFonts w:ascii="ＭＳ ゴシック" w:eastAsia="ＭＳ ゴシック" w:hAnsi="ＭＳ ゴシック"/>
        </w:rPr>
      </w:pPr>
      <w:r w:rsidRPr="00DC7319">
        <w:rPr>
          <w:rFonts w:ascii="ＭＳ ゴシック" w:eastAsia="ＭＳ ゴシック" w:hAnsi="ＭＳ ゴシック" w:hint="eastAsia"/>
        </w:rPr>
        <w:t>＜経過＞</w:t>
      </w:r>
    </w:p>
    <w:p w:rsidR="00DC7319" w:rsidRPr="00DC7319" w:rsidRDefault="00DC7319" w:rsidP="00DC7319">
      <w:pPr>
        <w:rPr>
          <w:rFonts w:ascii="ＭＳ ゴシック" w:eastAsia="ＭＳ ゴシック" w:hAnsi="ＭＳ ゴシック"/>
        </w:rPr>
      </w:pPr>
      <w:r w:rsidRPr="00DC7319">
        <w:rPr>
          <w:rFonts w:ascii="ＭＳ ゴシック" w:eastAsia="ＭＳ ゴシック" w:hAnsi="ＭＳ ゴシック"/>
        </w:rPr>
        <w:lastRenderedPageBreak/>
        <w:t xml:space="preserve"> 昭和61年春頃、窓から車が通るのを見て「あの車は私をつけてきた車だ」とか「盗聴器が仕掛け</w:t>
      </w:r>
      <w:r w:rsidRPr="00DC7319">
        <w:rPr>
          <w:rFonts w:ascii="ＭＳ ゴシック" w:eastAsia="ＭＳ ゴシック" w:hAnsi="ＭＳ ゴシック" w:hint="eastAsia"/>
        </w:rPr>
        <w:t>られている」などと話すようになる。</w:t>
      </w:r>
    </w:p>
    <w:p w:rsidR="00DC7319" w:rsidRPr="00DC7319" w:rsidRDefault="00DC7319" w:rsidP="00DC7319">
      <w:pPr>
        <w:rPr>
          <w:rFonts w:ascii="ＭＳ ゴシック" w:eastAsia="ＭＳ ゴシック" w:hAnsi="ＭＳ ゴシック"/>
        </w:rPr>
      </w:pPr>
      <w:r w:rsidRPr="00DC7319">
        <w:rPr>
          <w:rFonts w:ascii="ＭＳ ゴシック" w:eastAsia="ＭＳ ゴシック" w:hAnsi="ＭＳ ゴシック" w:hint="eastAsia"/>
        </w:rPr>
        <w:t>昭和</w:t>
      </w:r>
      <w:r w:rsidRPr="00DC7319">
        <w:rPr>
          <w:rFonts w:ascii="ＭＳ ゴシック" w:eastAsia="ＭＳ ゴシック" w:hAnsi="ＭＳ ゴシック"/>
        </w:rPr>
        <w:t>63年7月頃、八甲病院を初診。以後、怠薬や診察拒否などもあり八甲病院も含め</w:t>
      </w:r>
    </w:p>
    <w:p w:rsidR="00DC7319" w:rsidRPr="00DC7319" w:rsidRDefault="00DC7319" w:rsidP="00DC7319">
      <w:pPr>
        <w:rPr>
          <w:rFonts w:ascii="ＭＳ ゴシック" w:eastAsia="ＭＳ ゴシック" w:hAnsi="ＭＳ ゴシック"/>
        </w:rPr>
      </w:pPr>
      <w:r w:rsidRPr="00DC7319">
        <w:rPr>
          <w:rFonts w:ascii="ＭＳ ゴシック" w:eastAsia="ＭＳ ゴシック" w:hAnsi="ＭＳ ゴシック"/>
        </w:rPr>
        <w:t>4回の入院歴あり（最終入院：平成13年7月16日～平成19年6月27日）自宅退院後は、主</w:t>
      </w:r>
      <w:r w:rsidRPr="00DC7319">
        <w:rPr>
          <w:rFonts w:ascii="ＭＳ ゴシック" w:eastAsia="ＭＳ ゴシック" w:hAnsi="ＭＳ ゴシック" w:hint="eastAsia"/>
        </w:rPr>
        <w:t>治医の開業に伴い白山台メンタルクリニックへ転医はするも、通院・服薬を継続。</w:t>
      </w:r>
    </w:p>
    <w:p w:rsidR="00DC7319" w:rsidRPr="00DC7319" w:rsidRDefault="00DC7319" w:rsidP="00DC7319">
      <w:pPr>
        <w:rPr>
          <w:rFonts w:ascii="ＭＳ ゴシック" w:eastAsia="ＭＳ ゴシック" w:hAnsi="ＭＳ ゴシック"/>
        </w:rPr>
      </w:pPr>
      <w:r w:rsidRPr="00DC7319">
        <w:rPr>
          <w:rFonts w:ascii="ＭＳ ゴシック" w:eastAsia="ＭＳ ゴシック" w:hAnsi="ＭＳ ゴシック" w:hint="eastAsia"/>
        </w:rPr>
        <w:t xml:space="preserve">　令和</w:t>
      </w:r>
      <w:r w:rsidRPr="00DC7319">
        <w:rPr>
          <w:rFonts w:ascii="ＭＳ ゴシック" w:eastAsia="ＭＳ ゴシック" w:hAnsi="ＭＳ ゴシック"/>
        </w:rPr>
        <w:t>2年12月頃より転倒を繰り返え返し起きあがれない状態となり、同年12月7日に</w:t>
      </w:r>
      <w:r w:rsidRPr="00DC7319">
        <w:rPr>
          <w:rFonts w:ascii="ＭＳ ゴシック" w:eastAsia="ＭＳ ゴシック" w:hAnsi="ＭＳ ゴシック" w:hint="eastAsia"/>
        </w:rPr>
        <w:t>八戸赤十字病院整形外科へ救急搬送され、右肩関節脱臼の診断にて入院。整復後に、</w:t>
      </w:r>
    </w:p>
    <w:p w:rsidR="00DC7319" w:rsidRPr="00DC7319" w:rsidRDefault="00DC7319" w:rsidP="00DC7319">
      <w:pPr>
        <w:rPr>
          <w:rFonts w:ascii="ＭＳ ゴシック" w:eastAsia="ＭＳ ゴシック" w:hAnsi="ＭＳ ゴシック"/>
        </w:rPr>
      </w:pPr>
      <w:r w:rsidRPr="00DC7319">
        <w:rPr>
          <w:rFonts w:ascii="ＭＳ ゴシック" w:eastAsia="ＭＳ ゴシック" w:hAnsi="ＭＳ ゴシック" w:hint="eastAsia"/>
        </w:rPr>
        <w:t>リハビリテーション目的にて令和</w:t>
      </w:r>
      <w:r w:rsidRPr="00DC7319">
        <w:rPr>
          <w:rFonts w:ascii="ＭＳ ゴシック" w:eastAsia="ＭＳ ゴシック" w:hAnsi="ＭＳ ゴシック"/>
        </w:rPr>
        <w:t>3年に城北病院へ転入院となる。7月下旬頃より、易</w:t>
      </w:r>
    </w:p>
    <w:p w:rsidR="00DC7319" w:rsidRPr="00DC7319" w:rsidRDefault="00DC7319" w:rsidP="00DC7319">
      <w:pPr>
        <w:rPr>
          <w:rFonts w:ascii="ＭＳ ゴシック" w:eastAsia="ＭＳ ゴシック" w:hAnsi="ＭＳ ゴシック"/>
        </w:rPr>
      </w:pPr>
      <w:r w:rsidRPr="00DC7319">
        <w:rPr>
          <w:rFonts w:ascii="ＭＳ ゴシック" w:eastAsia="ＭＳ ゴシック" w:hAnsi="ＭＳ ゴシック" w:hint="eastAsia"/>
        </w:rPr>
        <w:t>怒性や独語、不眠、滅裂言動などの精神症状が活発となり個室対応などを行っていた</w:t>
      </w:r>
    </w:p>
    <w:p w:rsidR="00DC7319" w:rsidRPr="00DC7319" w:rsidRDefault="00DC7319" w:rsidP="00DC7319">
      <w:pPr>
        <w:rPr>
          <w:rFonts w:ascii="ＭＳ ゴシック" w:eastAsia="ＭＳ ゴシック" w:hAnsi="ＭＳ ゴシック"/>
        </w:rPr>
      </w:pPr>
      <w:r w:rsidRPr="00DC7319">
        <w:rPr>
          <w:rFonts w:ascii="ＭＳ ゴシック" w:eastAsia="ＭＳ ゴシック" w:hAnsi="ＭＳ ゴシック" w:hint="eastAsia"/>
        </w:rPr>
        <w:t>が、令和</w:t>
      </w:r>
      <w:r w:rsidRPr="00DC7319">
        <w:rPr>
          <w:rFonts w:ascii="ＭＳ ゴシック" w:eastAsia="ＭＳ ゴシック" w:hAnsi="ＭＳ ゴシック"/>
        </w:rPr>
        <w:t>3年8月25日症状改善目的にて、当院5回目の医療保護入院となる。</w:t>
      </w:r>
    </w:p>
    <w:p w:rsidR="00DC7319" w:rsidRPr="00DC7319" w:rsidRDefault="00DC7319" w:rsidP="00DC7319">
      <w:pPr>
        <w:rPr>
          <w:rFonts w:ascii="ＭＳ ゴシック" w:eastAsia="ＭＳ ゴシック" w:hAnsi="ＭＳ ゴシック"/>
        </w:rPr>
      </w:pPr>
      <w:r w:rsidRPr="00DC7319">
        <w:rPr>
          <w:rFonts w:ascii="ＭＳ ゴシック" w:eastAsia="ＭＳ ゴシック" w:hAnsi="ＭＳ ゴシック" w:hint="eastAsia"/>
        </w:rPr>
        <w:t xml:space="preserve">　入院直後は妄想に左右された言動</w:t>
      </w:r>
      <w:r w:rsidRPr="00DC7319">
        <w:rPr>
          <w:rFonts w:ascii="ＭＳ ゴシック" w:eastAsia="ＭＳ ゴシック" w:hAnsi="ＭＳ ゴシック"/>
        </w:rPr>
        <w:t>(妊娠している等々)や拒薬もあったが、薬物療法</w:t>
      </w:r>
    </w:p>
    <w:p w:rsidR="00DC7319" w:rsidRPr="00DC7319" w:rsidRDefault="00DC7319" w:rsidP="00DC7319">
      <w:pPr>
        <w:rPr>
          <w:rFonts w:ascii="ＭＳ ゴシック" w:eastAsia="ＭＳ ゴシック" w:hAnsi="ＭＳ ゴシック"/>
        </w:rPr>
      </w:pPr>
      <w:r w:rsidRPr="00DC7319">
        <w:rPr>
          <w:rFonts w:ascii="ＭＳ ゴシック" w:eastAsia="ＭＳ ゴシック" w:hAnsi="ＭＳ ゴシック" w:hint="eastAsia"/>
        </w:rPr>
        <w:t>にて、拒薬や妄想に左右された言動は徐々に減少。現在は拒薬はなし。しかし、こだ</w:t>
      </w:r>
    </w:p>
    <w:p w:rsidR="00DC7319" w:rsidRPr="00DC7319" w:rsidRDefault="00DC7319" w:rsidP="00DC7319">
      <w:pPr>
        <w:rPr>
          <w:rFonts w:ascii="ＭＳ ゴシック" w:eastAsia="ＭＳ ゴシック" w:hAnsi="ＭＳ ゴシック"/>
        </w:rPr>
      </w:pPr>
      <w:r w:rsidRPr="00DC7319">
        <w:rPr>
          <w:rFonts w:ascii="ＭＳ ゴシック" w:eastAsia="ＭＳ ゴシック" w:hAnsi="ＭＳ ゴシック" w:hint="eastAsia"/>
        </w:rPr>
        <w:t>わりが強く、細かくひとつずつスタッフへ要求する事や自分の要求が通らないと不満</w:t>
      </w:r>
    </w:p>
    <w:p w:rsidR="00DC7319" w:rsidRPr="00DC7319" w:rsidRDefault="00DC7319" w:rsidP="00DC7319">
      <w:pPr>
        <w:rPr>
          <w:rFonts w:ascii="ＭＳ ゴシック" w:eastAsia="ＭＳ ゴシック" w:hAnsi="ＭＳ ゴシック"/>
        </w:rPr>
      </w:pPr>
      <w:r w:rsidRPr="00DC7319">
        <w:rPr>
          <w:rFonts w:ascii="ＭＳ ゴシック" w:eastAsia="ＭＳ ゴシック" w:hAnsi="ＭＳ ゴシック" w:hint="eastAsia"/>
        </w:rPr>
        <w:t>を訴える、対応するまでスタッフを呼び続ける等の行動がみられる事はあるも、時間</w:t>
      </w:r>
    </w:p>
    <w:p w:rsidR="00DC7319" w:rsidRPr="00DC7319" w:rsidRDefault="00DC7319" w:rsidP="00DC7319">
      <w:pPr>
        <w:rPr>
          <w:rFonts w:ascii="ＭＳ ゴシック" w:eastAsia="ＭＳ ゴシック" w:hAnsi="ＭＳ ゴシック"/>
        </w:rPr>
      </w:pPr>
      <w:r w:rsidRPr="00DC7319">
        <w:rPr>
          <w:rFonts w:ascii="ＭＳ ゴシック" w:eastAsia="ＭＳ ゴシック" w:hAnsi="ＭＳ ゴシック" w:hint="eastAsia"/>
        </w:rPr>
        <w:t>を決めて対応する事でそれ以上過度となる事はなく経過。夜間おむつ交換要望があり</w:t>
      </w:r>
    </w:p>
    <w:p w:rsidR="00DC7319" w:rsidRPr="00DC7319" w:rsidRDefault="00DC7319" w:rsidP="00DC7319">
      <w:pPr>
        <w:rPr>
          <w:rFonts w:ascii="ＭＳ ゴシック" w:eastAsia="ＭＳ ゴシック" w:hAnsi="ＭＳ ゴシック"/>
        </w:rPr>
      </w:pPr>
      <w:r w:rsidRPr="00DC7319">
        <w:rPr>
          <w:rFonts w:ascii="ＭＳ ゴシック" w:eastAsia="ＭＳ ゴシック" w:hAnsi="ＭＳ ゴシック" w:hint="eastAsia"/>
        </w:rPr>
        <w:t>浅眠で経過する事はあるも概ね睡眠をとる事は出来ている。食事はムラはあるも補助</w:t>
      </w:r>
    </w:p>
    <w:p w:rsidR="00DC7319" w:rsidRPr="00DC7319" w:rsidRDefault="00DC7319" w:rsidP="00DC7319">
      <w:pPr>
        <w:rPr>
          <w:rFonts w:ascii="ＭＳ ゴシック" w:eastAsia="ＭＳ ゴシック" w:hAnsi="ＭＳ ゴシック"/>
        </w:rPr>
      </w:pPr>
      <w:r w:rsidRPr="00DC7319">
        <w:rPr>
          <w:rFonts w:ascii="ＭＳ ゴシック" w:eastAsia="ＭＳ ゴシック" w:hAnsi="ＭＳ ゴシック" w:hint="eastAsia"/>
        </w:rPr>
        <w:t>食品も併用しながら</w:t>
      </w:r>
      <w:r w:rsidRPr="00DC7319">
        <w:rPr>
          <w:rFonts w:ascii="ＭＳ ゴシック" w:eastAsia="ＭＳ ゴシック" w:hAnsi="ＭＳ ゴシック"/>
        </w:rPr>
        <w:t>1/2～2/3は摂取できている。</w:t>
      </w:r>
    </w:p>
    <w:p w:rsidR="00DC7319" w:rsidRPr="00DC7319" w:rsidRDefault="00DC7319" w:rsidP="00DC7319">
      <w:pPr>
        <w:rPr>
          <w:rFonts w:ascii="ＭＳ ゴシック" w:eastAsia="ＭＳ ゴシック" w:hAnsi="ＭＳ ゴシック"/>
        </w:rPr>
      </w:pPr>
      <w:r w:rsidRPr="00DC7319">
        <w:rPr>
          <w:rFonts w:ascii="ＭＳ ゴシック" w:eastAsia="ＭＳ ゴシック" w:hAnsi="ＭＳ ゴシック" w:hint="eastAsia"/>
        </w:rPr>
        <w:t xml:space="preserve">　令和</w:t>
      </w:r>
      <w:r w:rsidRPr="00DC7319">
        <w:rPr>
          <w:rFonts w:ascii="ＭＳ ゴシック" w:eastAsia="ＭＳ ゴシック" w:hAnsi="ＭＳ ゴシック"/>
        </w:rPr>
        <w:t>5年2月頃より発熱や腹部膨満感が持続。内科医も介入し、左腎結石多数および</w:t>
      </w:r>
    </w:p>
    <w:p w:rsidR="00DC7319" w:rsidRPr="00DC7319" w:rsidRDefault="00DC7319" w:rsidP="00DC7319">
      <w:pPr>
        <w:rPr>
          <w:rFonts w:ascii="ＭＳ ゴシック" w:eastAsia="ＭＳ ゴシック" w:hAnsi="ＭＳ ゴシック"/>
        </w:rPr>
      </w:pPr>
      <w:r w:rsidRPr="00DC7319">
        <w:rPr>
          <w:rFonts w:ascii="ＭＳ ゴシック" w:eastAsia="ＭＳ ゴシック" w:hAnsi="ＭＳ ゴシック" w:hint="eastAsia"/>
        </w:rPr>
        <w:t>、腎膿瘍の所見があり、抗菌薬で対応。発熱と解熱を繰り返す事が続いた事もあり抗</w:t>
      </w:r>
    </w:p>
    <w:p w:rsidR="00DC7319" w:rsidRPr="00DC7319" w:rsidRDefault="00DC7319" w:rsidP="00DC7319">
      <w:pPr>
        <w:rPr>
          <w:rFonts w:ascii="ＭＳ ゴシック" w:eastAsia="ＭＳ ゴシック" w:hAnsi="ＭＳ ゴシック"/>
        </w:rPr>
      </w:pPr>
      <w:r w:rsidRPr="00DC7319">
        <w:rPr>
          <w:rFonts w:ascii="ＭＳ ゴシック" w:eastAsia="ＭＳ ゴシック" w:hAnsi="ＭＳ ゴシック" w:hint="eastAsia"/>
        </w:rPr>
        <w:t>菌薬を変更する。</w:t>
      </w:r>
      <w:r w:rsidRPr="00DC7319">
        <w:rPr>
          <w:rFonts w:ascii="ＭＳ ゴシック" w:eastAsia="ＭＳ ゴシック" w:hAnsi="ＭＳ ゴシック"/>
        </w:rPr>
        <w:t>1ヶ月程で検査データや発熱は落ち着くも、再度4月19日には38℃台の</w:t>
      </w:r>
      <w:r w:rsidRPr="00DC7319">
        <w:rPr>
          <w:rFonts w:ascii="ＭＳ ゴシック" w:eastAsia="ＭＳ ゴシック" w:hAnsi="ＭＳ ゴシック" w:hint="eastAsia"/>
        </w:rPr>
        <w:t>発熱と</w:t>
      </w:r>
      <w:r w:rsidRPr="00DC7319">
        <w:rPr>
          <w:rFonts w:ascii="ＭＳ ゴシック" w:eastAsia="ＭＳ ゴシック" w:hAnsi="ＭＳ ゴシック"/>
        </w:rPr>
        <w:t>Ba留置にて灰色～コアグラ混じり血性尿があるため腎膿瘍の再再発として同日</w:t>
      </w:r>
      <w:r w:rsidRPr="00DC7319">
        <w:rPr>
          <w:rFonts w:ascii="ＭＳ ゴシック" w:eastAsia="ＭＳ ゴシック" w:hAnsi="ＭＳ ゴシック" w:hint="eastAsia"/>
        </w:rPr>
        <w:t>より抗菌薬を再開。今後も発熱と解熱を繰り返すことが見込まれる事から専門医の治</w:t>
      </w:r>
    </w:p>
    <w:p w:rsidR="00DC7319" w:rsidRPr="00DC7319" w:rsidRDefault="00DC7319" w:rsidP="00DC7319">
      <w:pPr>
        <w:rPr>
          <w:rFonts w:ascii="ＭＳ ゴシック" w:eastAsia="ＭＳ ゴシック" w:hAnsi="ＭＳ ゴシック"/>
        </w:rPr>
      </w:pPr>
      <w:r w:rsidRPr="00DC7319">
        <w:rPr>
          <w:rFonts w:ascii="ＭＳ ゴシック" w:eastAsia="ＭＳ ゴシック" w:hAnsi="ＭＳ ゴシック" w:hint="eastAsia"/>
        </w:rPr>
        <w:t>療を家族に提案したところ、ご家族様が受診を希望されたため、主治医指示にて平和</w:t>
      </w:r>
    </w:p>
    <w:p w:rsidR="00DC7319" w:rsidRPr="00DC7319" w:rsidRDefault="00DC7319" w:rsidP="00DC7319">
      <w:pPr>
        <w:rPr>
          <w:rFonts w:ascii="ＭＳ ゴシック" w:eastAsia="ＭＳ ゴシック" w:hAnsi="ＭＳ ゴシック"/>
        </w:rPr>
      </w:pPr>
      <w:r w:rsidRPr="00DC7319">
        <w:rPr>
          <w:rFonts w:ascii="ＭＳ ゴシック" w:eastAsia="ＭＳ ゴシック" w:hAnsi="ＭＳ ゴシック" w:hint="eastAsia"/>
        </w:rPr>
        <w:t>病院泌尿器科へのご紹介となっている。膀胱留置カテーテル内の混濁や浮遊物はある</w:t>
      </w:r>
    </w:p>
    <w:p w:rsidR="00DC7319" w:rsidRPr="00DC7319" w:rsidRDefault="00DC7319" w:rsidP="00DC7319">
      <w:pPr>
        <w:rPr>
          <w:rFonts w:ascii="ＭＳ ゴシック" w:eastAsia="ＭＳ ゴシック" w:hAnsi="ＭＳ ゴシック"/>
        </w:rPr>
      </w:pPr>
      <w:r w:rsidRPr="00DC7319">
        <w:rPr>
          <w:rFonts w:ascii="ＭＳ ゴシック" w:eastAsia="ＭＳ ゴシック" w:hAnsi="ＭＳ ゴシック" w:hint="eastAsia"/>
        </w:rPr>
        <w:t>ものの、直近</w:t>
      </w:r>
      <w:r w:rsidRPr="00DC7319">
        <w:rPr>
          <w:rFonts w:ascii="ＭＳ ゴシック" w:eastAsia="ＭＳ ゴシック" w:hAnsi="ＭＳ ゴシック"/>
        </w:rPr>
        <w:t>1ヶ月の様子としては、発熱や血尿なく経過、尿量は1500～2000ml多い時</w:t>
      </w:r>
    </w:p>
    <w:p w:rsidR="00DC7319" w:rsidRPr="00DC7319" w:rsidRDefault="00DC7319" w:rsidP="00DC7319">
      <w:pPr>
        <w:rPr>
          <w:rFonts w:ascii="ＭＳ ゴシック" w:eastAsia="ＭＳ ゴシック" w:hAnsi="ＭＳ ゴシック"/>
        </w:rPr>
      </w:pPr>
      <w:r w:rsidRPr="00DC7319">
        <w:rPr>
          <w:rFonts w:ascii="ＭＳ ゴシック" w:eastAsia="ＭＳ ゴシック" w:hAnsi="ＭＳ ゴシック" w:hint="eastAsia"/>
        </w:rPr>
        <w:t>で</w:t>
      </w:r>
      <w:r w:rsidRPr="00DC7319">
        <w:rPr>
          <w:rFonts w:ascii="ＭＳ ゴシック" w:eastAsia="ＭＳ ゴシック" w:hAnsi="ＭＳ ゴシック"/>
        </w:rPr>
        <w:t>2500mlで推移。</w:t>
      </w:r>
    </w:p>
    <w:p w:rsidR="00DC7319" w:rsidRPr="00DC7319" w:rsidRDefault="00DC7319" w:rsidP="00DC7319">
      <w:pPr>
        <w:rPr>
          <w:rFonts w:ascii="ＭＳ ゴシック" w:eastAsia="ＭＳ ゴシック" w:hAnsi="ＭＳ ゴシック"/>
        </w:rPr>
      </w:pPr>
      <w:r w:rsidRPr="00DC7319">
        <w:rPr>
          <w:rFonts w:ascii="ＭＳ ゴシック" w:eastAsia="ＭＳ ゴシック" w:hAnsi="ＭＳ ゴシック" w:hint="eastAsia"/>
        </w:rPr>
        <w:t xml:space="preserve">　令和</w:t>
      </w:r>
      <w:r w:rsidRPr="00DC7319">
        <w:rPr>
          <w:rFonts w:ascii="ＭＳ ゴシック" w:eastAsia="ＭＳ ゴシック" w:hAnsi="ＭＳ ゴシック"/>
        </w:rPr>
        <w:t>5年11月14日本人様とご家族様が泌尿器専門病院での治療希望し平和病院泌尿器</w:t>
      </w:r>
      <w:r w:rsidRPr="00DC7319">
        <w:rPr>
          <w:rFonts w:ascii="ＭＳ ゴシック" w:eastAsia="ＭＳ ゴシック" w:hAnsi="ＭＳ ゴシック" w:hint="eastAsia"/>
        </w:rPr>
        <w:t>科へ転院の為、当院退院となっていた。本日平和病院での治療後、状態安定した事よ</w:t>
      </w:r>
    </w:p>
    <w:p w:rsidR="006D38AD" w:rsidRPr="00F7732C" w:rsidRDefault="00DC7319" w:rsidP="00DC7319">
      <w:pPr>
        <w:rPr>
          <w:rFonts w:ascii="ＭＳ ゴシック" w:eastAsia="ＭＳ ゴシック" w:hAnsi="ＭＳ ゴシック"/>
        </w:rPr>
      </w:pPr>
      <w:r w:rsidRPr="00DC7319">
        <w:rPr>
          <w:rFonts w:ascii="ＭＳ ゴシック" w:eastAsia="ＭＳ ゴシック" w:hAnsi="ＭＳ ゴシック" w:hint="eastAsia"/>
        </w:rPr>
        <w:t>り転院の希望あり。</w:t>
      </w:r>
      <w:r w:rsidRPr="00DC7319">
        <w:rPr>
          <w:rFonts w:ascii="ＭＳ ゴシック" w:eastAsia="ＭＳ ゴシック" w:hAnsi="ＭＳ ゴシック"/>
        </w:rPr>
        <w:t>13：55医療保護入院となる。</w:t>
      </w:r>
    </w:p>
    <w:sectPr w:rsidR="006D38AD" w:rsidRPr="00F7732C" w:rsidSect="009A6CA5">
      <w:pgSz w:w="11906" w:h="16838"/>
      <w:pgMar w:top="1134" w:right="1983"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55248"/>
    <w:rsid w:val="002E0813"/>
    <w:rsid w:val="004518B9"/>
    <w:rsid w:val="005C45E8"/>
    <w:rsid w:val="00670B28"/>
    <w:rsid w:val="006A4A41"/>
    <w:rsid w:val="006D38AD"/>
    <w:rsid w:val="00703F12"/>
    <w:rsid w:val="007221FB"/>
    <w:rsid w:val="007B649F"/>
    <w:rsid w:val="0086029A"/>
    <w:rsid w:val="00901469"/>
    <w:rsid w:val="0097579C"/>
    <w:rsid w:val="009F74E6"/>
    <w:rsid w:val="00A95B91"/>
    <w:rsid w:val="00B72766"/>
    <w:rsid w:val="00BA274B"/>
    <w:rsid w:val="00C1740D"/>
    <w:rsid w:val="00C45922"/>
    <w:rsid w:val="00D114A7"/>
    <w:rsid w:val="00D25B73"/>
    <w:rsid w:val="00DC7319"/>
    <w:rsid w:val="00E926FC"/>
    <w:rsid w:val="00F64632"/>
    <w:rsid w:val="00F7337D"/>
    <w:rsid w:val="00F7732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ECD58F3"/>
  <w15:chartTrackingRefBased/>
  <w15:docId w15:val="{465A6239-F72B-41EA-AAB6-EA7CF79DCA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187</TotalTime>
  <Pages>3</Pages>
  <Words>328</Words>
  <Characters>1874</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ALPHAD22</cp:lastModifiedBy>
  <cp:revision>20</cp:revision>
  <dcterms:created xsi:type="dcterms:W3CDTF">2023-11-13T02:30:00Z</dcterms:created>
  <dcterms:modified xsi:type="dcterms:W3CDTF">2023-11-20T18:35:00Z</dcterms:modified>
</cp:coreProperties>
</file>