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7A0CC0">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7A0CC0">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7A0CC0">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0BA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52D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A0CC0"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52D2D"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2B1A95"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152D2D" w:rsidP="00152D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52D2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7A0C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A0CC0">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A0C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2B1A95"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7A0CC0" w:rsidP="007A0C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7A0CC0" w:rsidP="007A0C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152D2D" w:rsidP="007A0C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2B1A9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r w:rsidR="007A0CC0">
              <w:rPr>
                <w:rFonts w:ascii="ＭＳ ゴシック" w:eastAsia="ＭＳ ゴシック" w:hAnsi="ＭＳ ゴシック" w:cs="Times New Roman" w:hint="eastAsia"/>
                <w:szCs w:val="21"/>
              </w:rPr>
              <w:t xml:space="preserve">　</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152D2D">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7A0CC0"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7A0CC0">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B0809" w:rsidRPr="00DC6D4A" w:rsidRDefault="003B0809"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5010A" w:rsidRDefault="00F60BAC" w:rsidP="00072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0CC0">
        <w:rPr>
          <w:rFonts w:ascii="ＭＳ ゴシック" w:eastAsia="ＭＳ ゴシック" w:hAnsi="ＭＳ ゴシック" w:cs="Times New Roman" w:hint="eastAsia"/>
          <w:szCs w:val="21"/>
        </w:rPr>
        <w:t>石戸谷　愛子様～東病棟Bユニット1号室へ任意入院となる。</w:t>
      </w:r>
    </w:p>
    <w:p w:rsidR="007A0CC0" w:rsidRDefault="007A0CC0" w:rsidP="0007201B">
      <w:pPr>
        <w:rPr>
          <w:rFonts w:ascii="ＭＳ ゴシック" w:eastAsia="ＭＳ ゴシック" w:hAnsi="ＭＳ ゴシック" w:cs="Times New Roman"/>
          <w:szCs w:val="21"/>
        </w:rPr>
      </w:pPr>
    </w:p>
    <w:p w:rsidR="007A0CC0" w:rsidRDefault="007A0CC0" w:rsidP="00072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7A0CC0" w:rsidRDefault="007A0CC0" w:rsidP="0007201B">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・中山　芳雄様～13：00　自宅退院となる。</w:t>
      </w:r>
    </w:p>
    <w:p w:rsidR="0018796D" w:rsidRPr="001A15ED" w:rsidRDefault="0018796D" w:rsidP="0018796D">
      <w:pPr>
        <w:jc w:val="left"/>
        <w:rPr>
          <w:rFonts w:ascii="ＭＳ ゴシック" w:eastAsia="ＭＳ ゴシック" w:hAnsi="ＭＳ ゴシック" w:cs="Times New Roman"/>
          <w:szCs w:val="21"/>
        </w:rPr>
      </w:pPr>
    </w:p>
    <w:p w:rsidR="00384079" w:rsidRDefault="00DA3C55" w:rsidP="00384079">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384079" w:rsidRDefault="007A0CC0" w:rsidP="0038407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ハコ様～内服薬中止、貼付薬のみ継続指示あり。</w:t>
      </w:r>
    </w:p>
    <w:p w:rsidR="00384079" w:rsidRDefault="00384079" w:rsidP="00384079">
      <w:pPr>
        <w:jc w:val="left"/>
        <w:rPr>
          <w:rFonts w:ascii="ＭＳ ゴシック" w:eastAsia="ＭＳ ゴシック" w:hAnsi="ＭＳ ゴシック" w:cs="Times New Roman"/>
          <w:szCs w:val="21"/>
        </w:rPr>
      </w:pPr>
    </w:p>
    <w:p w:rsidR="008371E0" w:rsidRDefault="00384079" w:rsidP="007A0CC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0CC0">
        <w:rPr>
          <w:rFonts w:ascii="ＭＳ ゴシック" w:eastAsia="ＭＳ ゴシック" w:hAnsi="ＭＳ ゴシック" w:cs="Times New Roman" w:hint="eastAsia"/>
          <w:szCs w:val="21"/>
        </w:rPr>
        <w:t>小川　由兼様～膀胱留置カテーテル交換。転出許可有り。</w:t>
      </w:r>
    </w:p>
    <w:p w:rsidR="007A0CC0" w:rsidRPr="00384079" w:rsidRDefault="007A0CC0" w:rsidP="007A0CC0">
      <w:pPr>
        <w:jc w:val="left"/>
        <w:rPr>
          <w:rFonts w:ascii="ＭＳ ゴシック" w:eastAsia="ＭＳ ゴシック" w:hAnsi="ＭＳ ゴシック" w:cs="Times New Roman"/>
          <w:szCs w:val="21"/>
        </w:rPr>
      </w:pPr>
    </w:p>
    <w:p w:rsidR="00527379" w:rsidRDefault="009154B4" w:rsidP="0007046A">
      <w:pPr>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・川村　等様～</w:t>
      </w:r>
      <w:r w:rsidRPr="00E71D44">
        <w:rPr>
          <w:rFonts w:ascii="ＭＳ ゴシック" w:eastAsia="ＭＳ ゴシック" w:hAnsi="ＭＳ ゴシック"/>
          <w:color w:val="000000"/>
          <w:spacing w:val="8"/>
          <w:szCs w:val="21"/>
        </w:rPr>
        <w:t>五戸役場職員来院され介護認定調査実施している。</w:t>
      </w:r>
    </w:p>
    <w:p w:rsidR="0067009E" w:rsidRPr="00E71D44" w:rsidRDefault="0067009E" w:rsidP="0007046A">
      <w:pPr>
        <w:jc w:val="left"/>
        <w:rPr>
          <w:rFonts w:ascii="ＭＳ ゴシック" w:eastAsia="ＭＳ ゴシック" w:hAnsi="ＭＳ ゴシック" w:cs="Times New Roman"/>
          <w:szCs w:val="21"/>
        </w:rPr>
      </w:pPr>
    </w:p>
    <w:p w:rsidR="007204E4" w:rsidRDefault="009154B4" w:rsidP="00F60BAC">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00E71D44">
        <w:rPr>
          <w:rFonts w:ascii="ＭＳ ゴシック" w:eastAsia="ＭＳ ゴシック" w:hAnsi="ＭＳ ゴシック" w:cs="Times New Roman" w:hint="eastAsia"/>
          <w:szCs w:val="21"/>
        </w:rPr>
        <w:t>不穏・不眠時：リスパダール内用液（1）1P　10回分処方となる。</w:t>
      </w:r>
    </w:p>
    <w:p w:rsidR="00F60BAC" w:rsidRPr="000A066D" w:rsidRDefault="00F60BAC" w:rsidP="00AA5991">
      <w:pPr>
        <w:ind w:left="1785" w:hangingChars="850" w:hanging="1785"/>
        <w:rPr>
          <w:rFonts w:ascii="ＭＳ ゴシック" w:eastAsia="ＭＳ ゴシック" w:hAnsi="ＭＳ ゴシック" w:cs="Times New Roman"/>
          <w:szCs w:val="21"/>
        </w:rPr>
      </w:pPr>
    </w:p>
    <w:p w:rsidR="00684989" w:rsidRPr="0007046A" w:rsidRDefault="00684989" w:rsidP="00684989">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684989" w:rsidRPr="00137997" w:rsidRDefault="00684989" w:rsidP="007E04E1">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w:t>
      </w:r>
      <w:r w:rsidR="003B0809" w:rsidRPr="0007046A">
        <w:rPr>
          <w:rFonts w:ascii="ＭＳ ゴシック" w:eastAsia="ＭＳ ゴシック" w:hAnsi="ＭＳ ゴシック" w:cs="Times New Roman" w:hint="eastAsia"/>
          <w:szCs w:val="21"/>
        </w:rPr>
        <w:t>終日隔離中。</w:t>
      </w:r>
      <w:r w:rsidR="003B0809" w:rsidRPr="003B0809">
        <w:rPr>
          <w:rFonts w:ascii="ＭＳ ゴシック" w:eastAsia="ＭＳ ゴシック" w:hAnsi="ＭＳ ゴシック" w:cs="Times New Roman" w:hint="eastAsia"/>
          <w:szCs w:val="21"/>
        </w:rPr>
        <w:t>午前・午後</w:t>
      </w:r>
      <w:r w:rsidR="003B0809" w:rsidRPr="003B0809">
        <w:rPr>
          <w:rFonts w:ascii="ＭＳ ゴシック" w:eastAsia="ＭＳ ゴシック" w:hAnsi="ＭＳ ゴシック" w:cs="Times New Roman"/>
          <w:szCs w:val="21"/>
        </w:rPr>
        <w:t xml:space="preserve"> 1</w:t>
      </w:r>
      <w:r w:rsidR="007E04E1">
        <w:rPr>
          <w:rFonts w:ascii="ＭＳ ゴシック" w:eastAsia="ＭＳ ゴシック" w:hAnsi="ＭＳ ゴシック" w:cs="Times New Roman"/>
          <w:szCs w:val="21"/>
        </w:rPr>
        <w:t>時間ずつの開放観察実施</w:t>
      </w:r>
      <w:r w:rsidR="007E04E1" w:rsidRPr="007E04E1">
        <w:rPr>
          <w:rFonts w:ascii="ＭＳ ゴシック" w:eastAsia="ＭＳ ゴシック" w:hAnsi="ＭＳ ゴシック" w:cs="Times New Roman"/>
          <w:szCs w:val="21"/>
        </w:rPr>
        <w:t>。</w:t>
      </w:r>
      <w:r w:rsidR="009154B4" w:rsidRPr="009154B4">
        <w:rPr>
          <w:rFonts w:ascii="ＭＳ ゴシック" w:eastAsia="ＭＳ ゴシック" w:hAnsi="ＭＳ ゴシック" w:cs="Times New Roman" w:hint="eastAsia"/>
          <w:szCs w:val="21"/>
        </w:rPr>
        <w:t>開放中、徘徊著明。スタッフ見守り、付添いにて過ごす。介入に時折、奇声あり、自制困難さみられる。</w:t>
      </w:r>
      <w:r w:rsidR="003B0809"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75E7C" w:rsidRPr="0007046A" w:rsidRDefault="00175E7C" w:rsidP="00137997">
      <w:pPr>
        <w:rPr>
          <w:rFonts w:ascii="ＭＳ ゴシック" w:eastAsia="ＭＳ ゴシック" w:hAnsi="ＭＳ ゴシック" w:cs="Times New Roman"/>
          <w:szCs w:val="21"/>
        </w:rPr>
      </w:pPr>
    </w:p>
    <w:p w:rsidR="003B5BFD" w:rsidRDefault="00E4528C" w:rsidP="007B38F2">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w:t>
      </w:r>
      <w:r w:rsidR="007204E4" w:rsidRPr="007204E4">
        <w:rPr>
          <w:rFonts w:ascii="ＭＳ ゴシック" w:eastAsia="ＭＳ ゴシック" w:hAnsi="ＭＳ ゴシック" w:cs="Times New Roman" w:hint="eastAsia"/>
          <w:szCs w:val="21"/>
        </w:rPr>
        <w:t>終日隔離中。午前・午後</w:t>
      </w:r>
      <w:r w:rsidR="009154B4">
        <w:rPr>
          <w:rFonts w:ascii="ＭＳ ゴシック" w:eastAsia="ＭＳ ゴシック" w:hAnsi="ＭＳ ゴシック" w:cs="Times New Roman"/>
          <w:szCs w:val="21"/>
        </w:rPr>
        <w:t xml:space="preserve"> </w:t>
      </w:r>
      <w:r w:rsidR="009154B4">
        <w:rPr>
          <w:rFonts w:ascii="ＭＳ ゴシック" w:eastAsia="ＭＳ ゴシック" w:hAnsi="ＭＳ ゴシック" w:cs="Times New Roman" w:hint="eastAsia"/>
          <w:szCs w:val="21"/>
        </w:rPr>
        <w:t>2</w:t>
      </w:r>
      <w:r w:rsidR="007E04E1">
        <w:rPr>
          <w:rFonts w:ascii="ＭＳ ゴシック" w:eastAsia="ＭＳ ゴシック" w:hAnsi="ＭＳ ゴシック" w:cs="Times New Roman"/>
          <w:szCs w:val="21"/>
        </w:rPr>
        <w:t>時間ずつの開放観察実施</w:t>
      </w:r>
      <w:r w:rsidR="007204E4" w:rsidRPr="007204E4">
        <w:rPr>
          <w:rFonts w:ascii="ＭＳ ゴシック" w:eastAsia="ＭＳ ゴシック" w:hAnsi="ＭＳ ゴシック" w:cs="Times New Roman"/>
          <w:szCs w:val="21"/>
        </w:rPr>
        <w:t>。</w:t>
      </w:r>
      <w:r w:rsidR="009154B4" w:rsidRPr="009154B4">
        <w:rPr>
          <w:rFonts w:ascii="ＭＳ ゴシック" w:eastAsia="ＭＳ ゴシック" w:hAnsi="ＭＳ ゴシック" w:cs="Times New Roman" w:hint="eastAsia"/>
          <w:szCs w:val="21"/>
        </w:rPr>
        <w:t>開放中は数回来詰あるも、トラブルなく静穏に過ごされる。不穏、興奮なし。</w:t>
      </w:r>
      <w:r w:rsidR="007204E4" w:rsidRPr="007204E4">
        <w:rPr>
          <w:rFonts w:ascii="ＭＳ ゴシック" w:eastAsia="ＭＳ ゴシック" w:hAnsi="ＭＳ ゴシック" w:cs="Times New Roman"/>
          <w:szCs w:val="21"/>
        </w:rPr>
        <w:t>引き続き、身体・精神症状の観察および看護介入により早期の処遇制限の改善を目指していく。</w:t>
      </w:r>
    </w:p>
    <w:p w:rsidR="00F60BAC" w:rsidRDefault="00F60BAC" w:rsidP="003B0809">
      <w:pPr>
        <w:ind w:left="1680" w:hangingChars="800" w:hanging="1680"/>
        <w:rPr>
          <w:rFonts w:ascii="ＭＳ ゴシック" w:eastAsia="ＭＳ ゴシック" w:hAnsi="ＭＳ ゴシック" w:cs="Times New Roman"/>
          <w:szCs w:val="21"/>
        </w:rPr>
      </w:pPr>
    </w:p>
    <w:p w:rsidR="003B5BFD" w:rsidRDefault="003B5BFD" w:rsidP="007A0C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007204E4" w:rsidRPr="007204E4">
        <w:rPr>
          <w:rFonts w:ascii="ＭＳ ゴシック" w:eastAsia="ＭＳ ゴシック" w:hAnsi="ＭＳ ゴシック" w:cs="Times New Roman" w:hint="eastAsia"/>
          <w:szCs w:val="21"/>
        </w:rPr>
        <w:t>終日隔離中。</w:t>
      </w:r>
      <w:r w:rsidR="009154B4" w:rsidRPr="009154B4">
        <w:rPr>
          <w:rFonts w:ascii="ＭＳ ゴシック" w:eastAsia="ＭＳ ゴシック" w:hAnsi="ＭＳ ゴシック" w:cs="Times New Roman" w:hint="eastAsia"/>
          <w:szCs w:val="21"/>
        </w:rPr>
        <w:t>幻覚・妄想による独語あるも、スタッフ対面時には穏やかに話される。粗暴行為や感情失禁なし。</w:t>
      </w:r>
      <w:r w:rsidR="007204E4" w:rsidRPr="007204E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00BA" w:rsidRDefault="005800BA" w:rsidP="005800BA">
      <w:pPr>
        <w:rPr>
          <w:rFonts w:ascii="ＭＳ ゴシック" w:eastAsia="ＭＳ ゴシック" w:hAnsi="ＭＳ ゴシック" w:cs="Times New Roman"/>
          <w:szCs w:val="21"/>
        </w:rPr>
      </w:pPr>
    </w:p>
    <w:p w:rsidR="000A066D" w:rsidRDefault="007204E4"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7204E4">
        <w:rPr>
          <w:rFonts w:ascii="ＭＳ ゴシック" w:eastAsia="ＭＳ ゴシック" w:hAnsi="ＭＳ ゴシック" w:cs="Times New Roman" w:hint="eastAsia"/>
          <w:szCs w:val="21"/>
        </w:rPr>
        <w:t>身体拘束中。</w:t>
      </w:r>
      <w:r w:rsidR="009154B4" w:rsidRPr="009154B4">
        <w:rPr>
          <w:rFonts w:ascii="ＭＳ ゴシック" w:eastAsia="ＭＳ ゴシック" w:hAnsi="ＭＳ ゴシック" w:cs="Times New Roman" w:hint="eastAsia"/>
          <w:szCs w:val="21"/>
        </w:rPr>
        <w:t>左外踝に水疱形成、仙骨部発赤あり。パーミロール保護する。足背動脈左右さ無く触知可能。一時的に覚醒し、発語きかれるもすぐに眠られてしまう。食事は未摂取。内服薬も内服出来ず。点滴トラブルなし。</w:t>
      </w:r>
      <w:r w:rsidR="009154B4" w:rsidRPr="009154B4">
        <w:rPr>
          <w:rFonts w:ascii="ＭＳ ゴシック" w:eastAsia="ＭＳ ゴシック" w:hAnsi="ＭＳ ゴシック" w:cs="Times New Roman"/>
          <w:szCs w:val="21"/>
        </w:rPr>
        <w:t>Hr黄色尿流出中。</w:t>
      </w:r>
      <w:r w:rsidR="007E04E1">
        <w:rPr>
          <w:rFonts w:ascii="ＭＳ ゴシック" w:eastAsia="ＭＳ ゴシック" w:hAnsi="ＭＳ ゴシック" w:cs="Times New Roman" w:hint="eastAsia"/>
          <w:szCs w:val="21"/>
        </w:rPr>
        <w:t>引続き</w:t>
      </w:r>
      <w:r w:rsidRPr="007204E4">
        <w:rPr>
          <w:rFonts w:ascii="ＭＳ ゴシック" w:eastAsia="ＭＳ ゴシック" w:hAnsi="ＭＳ ゴシック" w:cs="Times New Roman" w:hint="eastAsia"/>
          <w:szCs w:val="21"/>
        </w:rPr>
        <w:t>、身体・精神症状の観察および看護介入により早期の処遇制限の改善を目指していく。</w:t>
      </w:r>
    </w:p>
    <w:p w:rsidR="00152D2D" w:rsidRDefault="00152D2D" w:rsidP="007B38F2">
      <w:pPr>
        <w:ind w:left="1680" w:hangingChars="800" w:hanging="1680"/>
        <w:rPr>
          <w:rFonts w:ascii="ＭＳ ゴシック" w:eastAsia="ＭＳ ゴシック" w:hAnsi="ＭＳ ゴシック" w:cs="Times New Roman"/>
          <w:szCs w:val="21"/>
        </w:rPr>
      </w:pPr>
    </w:p>
    <w:p w:rsidR="00152D2D" w:rsidRDefault="00152D2D" w:rsidP="007B38F2">
      <w:pPr>
        <w:ind w:left="1680" w:hangingChars="800" w:hanging="1680"/>
        <w:rPr>
          <w:rFonts w:ascii="ＭＳ ゴシック" w:eastAsia="ＭＳ ゴシック" w:hAnsi="ＭＳ ゴシック" w:cs="Times New Roman"/>
          <w:szCs w:val="21"/>
        </w:rPr>
      </w:pPr>
    </w:p>
    <w:p w:rsidR="00152D2D" w:rsidRDefault="00152D2D"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52D2D" w:rsidRPr="0067009E" w:rsidRDefault="00152D2D"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w:t>
      </w:r>
      <w:r w:rsidR="0067009E">
        <w:rPr>
          <w:rFonts w:ascii="ＭＳ ゴシック" w:eastAsia="ＭＳ ゴシック" w:hAnsi="ＭＳ ゴシック" w:cs="Times New Roman" w:hint="eastAsia"/>
          <w:szCs w:val="21"/>
        </w:rPr>
        <w:t>体温</w:t>
      </w:r>
      <w:r w:rsidR="0067009E" w:rsidRPr="0067009E">
        <w:rPr>
          <w:rFonts w:ascii="ＭＳ ゴシック" w:eastAsia="ＭＳ ゴシック" w:hAnsi="ＭＳ ゴシック" w:cs="Times New Roman" w:hint="eastAsia"/>
          <w:szCs w:val="21"/>
        </w:rPr>
        <w:t>37.4℃～</w:t>
      </w:r>
      <w:r w:rsidR="0067009E" w:rsidRPr="0067009E">
        <w:rPr>
          <w:rFonts w:ascii="ＭＳ ゴシック" w:eastAsia="ＭＳ ゴシック" w:hAnsi="ＭＳ ゴシック"/>
          <w:color w:val="000000"/>
          <w:spacing w:val="8"/>
          <w:szCs w:val="21"/>
        </w:rPr>
        <w:t>39.1℃</w:t>
      </w:r>
      <w:r w:rsidR="0067009E">
        <w:rPr>
          <w:rFonts w:ascii="ＭＳ ゴシック" w:eastAsia="ＭＳ ゴシック" w:hAnsi="ＭＳ ゴシック" w:hint="eastAsia"/>
          <w:color w:val="000000"/>
          <w:spacing w:val="8"/>
          <w:szCs w:val="21"/>
        </w:rPr>
        <w:t>、他バイタルサイン異常無し。酸素飽和度</w:t>
      </w:r>
      <w:r w:rsidR="0067009E" w:rsidRPr="0067009E">
        <w:rPr>
          <w:rFonts w:ascii="ＭＳ ゴシック" w:eastAsia="ＭＳ ゴシック" w:hAnsi="ＭＳ ゴシック"/>
          <w:color w:val="000000"/>
          <w:spacing w:val="8"/>
          <w:szCs w:val="21"/>
        </w:rPr>
        <w:t>63</w:t>
      </w:r>
      <w:r w:rsidR="0067009E" w:rsidRPr="0067009E">
        <w:rPr>
          <w:rFonts w:ascii="ＭＳ ゴシック" w:eastAsia="ＭＳ ゴシック" w:hAnsi="ＭＳ ゴシック" w:hint="eastAsia"/>
          <w:color w:val="000000"/>
          <w:spacing w:val="8"/>
          <w:szCs w:val="21"/>
        </w:rPr>
        <w:t>～</w:t>
      </w:r>
      <w:r w:rsidR="0067009E" w:rsidRPr="0067009E">
        <w:rPr>
          <w:rFonts w:ascii="ＭＳ ゴシック" w:eastAsia="ＭＳ ゴシック" w:hAnsi="ＭＳ ゴシック"/>
          <w:color w:val="000000"/>
          <w:spacing w:val="8"/>
          <w:szCs w:val="21"/>
        </w:rPr>
        <w:t>86％</w:t>
      </w:r>
      <w:r w:rsidR="0067009E">
        <w:rPr>
          <w:rFonts w:ascii="ＭＳ ゴシック" w:eastAsia="ＭＳ ゴシック" w:hAnsi="ＭＳ ゴシック" w:hint="eastAsia"/>
          <w:color w:val="000000"/>
          <w:spacing w:val="8"/>
          <w:szCs w:val="21"/>
        </w:rPr>
        <w:t>、体熱感有り頸部クーリング開始。</w:t>
      </w:r>
    </w:p>
    <w:p w:rsidR="00152D2D" w:rsidRDefault="00152D2D" w:rsidP="007B38F2">
      <w:pPr>
        <w:ind w:left="1680" w:hangingChars="800" w:hanging="1680"/>
        <w:rPr>
          <w:rFonts w:ascii="ＭＳ ゴシック" w:eastAsia="ＭＳ ゴシック" w:hAnsi="ＭＳ ゴシック" w:cs="Times New Roman"/>
          <w:szCs w:val="21"/>
        </w:rPr>
      </w:pPr>
    </w:p>
    <w:p w:rsidR="00152D2D" w:rsidRDefault="00152D2D" w:rsidP="007B38F2">
      <w:pPr>
        <w:ind w:left="1680" w:hangingChars="800" w:hanging="1680"/>
        <w:rPr>
          <w:rFonts w:ascii="ＭＳ ゴシック" w:eastAsia="ＭＳ ゴシック" w:hAnsi="ＭＳ ゴシック" w:cs="Times New Roman"/>
          <w:szCs w:val="21"/>
        </w:rPr>
      </w:pPr>
    </w:p>
    <w:p w:rsidR="00152D2D" w:rsidRDefault="00152D2D"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w:t>
      </w:r>
    </w:p>
    <w:p w:rsidR="00152D2D" w:rsidRDefault="00C25849" w:rsidP="00C258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各自記録参照の事。</w:t>
      </w:r>
    </w:p>
    <w:p w:rsidR="00C25849" w:rsidRDefault="00C25849" w:rsidP="00C25849">
      <w:pPr>
        <w:ind w:left="1680" w:hangingChars="800" w:hanging="1680"/>
        <w:rPr>
          <w:rFonts w:ascii="ＭＳ ゴシック" w:eastAsia="ＭＳ ゴシック" w:hAnsi="ＭＳ ゴシック" w:cs="Times New Roman"/>
          <w:szCs w:val="21"/>
        </w:rPr>
      </w:pPr>
    </w:p>
    <w:p w:rsidR="00C25849" w:rsidRDefault="00C25849" w:rsidP="00C25849">
      <w:pPr>
        <w:ind w:left="1680" w:hangingChars="800" w:hanging="1680"/>
        <w:rPr>
          <w:rFonts w:ascii="ＭＳ ゴシック" w:eastAsia="ＭＳ ゴシック" w:hAnsi="ＭＳ ゴシック" w:cs="Times New Roman" w:hint="eastAsia"/>
          <w:szCs w:val="21"/>
        </w:rPr>
      </w:pPr>
    </w:p>
    <w:p w:rsidR="00152D2D" w:rsidRDefault="00152D2D"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rsidR="00152D2D" w:rsidRDefault="00C25849"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各自診察記録参照の事。</w:t>
      </w:r>
    </w:p>
    <w:p w:rsidR="00152D2D" w:rsidRDefault="00152D2D" w:rsidP="00C25849">
      <w:pPr>
        <w:rPr>
          <w:rFonts w:ascii="ＭＳ ゴシック" w:eastAsia="ＭＳ ゴシック" w:hAnsi="ＭＳ ゴシック" w:cs="Times New Roman" w:hint="eastAsia"/>
          <w:szCs w:val="21"/>
        </w:rPr>
      </w:pPr>
    </w:p>
    <w:p w:rsidR="00152D2D" w:rsidRDefault="00152D2D"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bookmarkStart w:id="0" w:name="_GoBack"/>
      <w:bookmarkEnd w:id="0"/>
    </w:p>
    <w:p w:rsidR="007204E4" w:rsidRDefault="00C25849" w:rsidP="003B08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各自診察記録参照の事。</w:t>
      </w:r>
    </w:p>
    <w:p w:rsidR="00C25849" w:rsidRDefault="00C25849" w:rsidP="003B0809">
      <w:pPr>
        <w:ind w:left="1680" w:hangingChars="800" w:hanging="1680"/>
        <w:rPr>
          <w:rFonts w:ascii="ＭＳ ゴシック" w:eastAsia="ＭＳ ゴシック" w:hAnsi="ＭＳ ゴシック" w:cs="Times New Roman" w:hint="eastAsia"/>
          <w:szCs w:val="21"/>
        </w:rPr>
      </w:pPr>
    </w:p>
    <w:p w:rsidR="007B38F2" w:rsidRDefault="007B38F2" w:rsidP="003B0809">
      <w:pPr>
        <w:ind w:left="1680" w:hangingChars="800" w:hanging="1680"/>
        <w:rPr>
          <w:rFonts w:ascii="ＭＳ ゴシック" w:eastAsia="ＭＳ ゴシック" w:hAnsi="ＭＳ ゴシック" w:cs="Times New Roman"/>
          <w:szCs w:val="21"/>
        </w:rPr>
      </w:pPr>
    </w:p>
    <w:p w:rsidR="007B38F2" w:rsidRDefault="007B38F2" w:rsidP="003B0809">
      <w:pPr>
        <w:ind w:left="1680" w:hangingChars="800" w:hanging="1680"/>
        <w:rPr>
          <w:rFonts w:ascii="ＭＳ ゴシック" w:eastAsia="ＭＳ ゴシック" w:hAnsi="ＭＳ ゴシック" w:cs="Times New Roman"/>
          <w:szCs w:val="21"/>
        </w:rPr>
      </w:pPr>
    </w:p>
    <w:p w:rsidR="003D7C5C" w:rsidRDefault="003D7C5C" w:rsidP="003D7C5C">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＜入院患者様情報＞</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日　　時：令和5年10月26日　9：58</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氏　　名：石戸谷　愛子様（いしどや　あいこ）様</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生年月日：昭和31年12月22日　66歳</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病　　名：高次脳機能障害、アルコール依存症</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性　　別：女性</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主 治 医：小栁Dr</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入院形態：任意入院</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病　　棟：東病棟Bユニット</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＜経過＞</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 xml:space="preserve">　H20年夫が電話で会話すると話がかみ合わず、深夜に掃除を始め、叫び続けたことから救急要請し城北病院へ搬送となった。ウイルス性脳炎と診断され八戸市立市民病院に3か月入院していた。退院後話を理解できなくなり、混乱する様子があるなど後遺症が残った。金銭管理や、片付けができないなどの様子があった。H21年三女が進学し独居となったころから飲酒するようになり早朝から21時まで外出。飲酒が原因で10回ほど救急搬送されたため、夫の単身赴任先であった東京で同居を開始した。飲酒は変わらず</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0CC0">
        <w:rPr>
          <w:rFonts w:ascii="ＭＳ ゴシック" w:eastAsia="ＭＳ ゴシック" w:hAnsi="ＭＳ ゴシック" w:cs="ＭＳ ゴシック"/>
          <w:color w:val="000000"/>
          <w:kern w:val="0"/>
          <w:szCs w:val="21"/>
        </w:rPr>
        <w:t>夫が出勤したあとから帰宅直前まで飲んでおり、外のベンチで寝ていた李、知り合いの家に泊まるなどして1週間ほど返ってこない事もあった。H22 年12月東京武蔵病院に入院。入院中は外出時に飲酒して帰ってきて退院後はしばらく断酒で来ていたものの、H23年3月東日本大震災後、通院を中断し飲酒を再開した。H23年7月住吉病院にアルコール依存症で3か月入院。夜間落ち着かなくなり、トイレの窓から脱走をすることが4回ほどあった。外出中にも万引きすることがあり、退院後亀戸診療クリニックに通院し抗酒薬を内服しながら断酒ができていた。H30年夫とともに八戸に戻り8月ごろより飲酒が再開。早朝から外出しお酒を飲み21時頃まで帰宅せず、３，４日返ってこないこともあった。お金を持っていないため酒類を万引きしている可能性がたかかった。8月17日本人が帰宅しないため朝6時に警察へ捜索願を提出。近所の方が自宅付近で発見している。警察からしい役所へ相談を勧められ障害認定の助言を受けた。8月19日救急隊から連絡があり、自宅から300m程の道路で倒れており、近所の方から救急要請があり、怪我は大きな物でなかったが8月26日にも酩酊状態で図書館のベンチで寝ているところを通報されていた。八戸帰郷後5年間の間に万引きをスーパーやコンビニで20回以上繰り返し罰金刑も受けていた。以前抗酒薬で断酒で来ていたことからこの度アルコール依存症治療について当院へ相談があり令和5年9月13日当院外来受診となった。その後、通院継続しているが、令和5年10月10日の受診以降、急に不在になることがあり、徘徊飲酒があり警察に３回ほど迷惑をかけたとのこと。徘徊中に失禁や外で倒れていること、その他にも万引きを何回かやっているようであるとのこと。10月24日診察にて、徘徊が悪化し再飲酒、万引きなどの反社会的行動も見られているとのことで、自宅生活は困難。主治医診察時入院治療へ対する同意が本人より得られたことから東病棟Bユニットへ任意入院となる。</w:t>
      </w:r>
    </w:p>
    <w:p w:rsidR="007A0CC0" w:rsidRPr="007A0CC0" w:rsidRDefault="007A0CC0" w:rsidP="007A0C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3B0809" w:rsidRPr="007A0CC0" w:rsidRDefault="003B0809" w:rsidP="000564C7">
      <w:pPr>
        <w:jc w:val="left"/>
        <w:rPr>
          <w:rFonts w:ascii="ＭＳ ゴシック" w:eastAsia="ＭＳ ゴシック" w:hAnsi="ＭＳ ゴシック" w:cs="Times New Roman"/>
          <w:szCs w:val="21"/>
        </w:rPr>
      </w:pPr>
    </w:p>
    <w:sectPr w:rsidR="003B0809" w:rsidRPr="007A0CC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0557C7"/>
    <w:multiLevelType w:val="hybridMultilevel"/>
    <w:tmpl w:val="2F24CCF8"/>
    <w:lvl w:ilvl="0" w:tplc="3CC22B3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8"/>
  </w:num>
  <w:num w:numId="4">
    <w:abstractNumId w:val="10"/>
  </w:num>
  <w:num w:numId="5">
    <w:abstractNumId w:val="11"/>
  </w:num>
  <w:num w:numId="6">
    <w:abstractNumId w:val="20"/>
  </w:num>
  <w:num w:numId="7">
    <w:abstractNumId w:val="7"/>
  </w:num>
  <w:num w:numId="8">
    <w:abstractNumId w:val="21"/>
  </w:num>
  <w:num w:numId="9">
    <w:abstractNumId w:val="1"/>
  </w:num>
  <w:num w:numId="10">
    <w:abstractNumId w:val="6"/>
  </w:num>
  <w:num w:numId="11">
    <w:abstractNumId w:val="0"/>
  </w:num>
  <w:num w:numId="12">
    <w:abstractNumId w:val="3"/>
  </w:num>
  <w:num w:numId="13">
    <w:abstractNumId w:val="13"/>
  </w:num>
  <w:num w:numId="14">
    <w:abstractNumId w:val="17"/>
  </w:num>
  <w:num w:numId="15">
    <w:abstractNumId w:val="14"/>
  </w:num>
  <w:num w:numId="16">
    <w:abstractNumId w:val="19"/>
  </w:num>
  <w:num w:numId="17">
    <w:abstractNumId w:val="12"/>
  </w:num>
  <w:num w:numId="18">
    <w:abstractNumId w:val="18"/>
  </w:num>
  <w:num w:numId="19">
    <w:abstractNumId w:val="16"/>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13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0DF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4C7"/>
    <w:rsid w:val="000568F9"/>
    <w:rsid w:val="00056A55"/>
    <w:rsid w:val="00056E4C"/>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01B"/>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06"/>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66D"/>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6E34"/>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997"/>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2D2D"/>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6D"/>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5ED"/>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5DF2"/>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A9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79"/>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809"/>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5BFD"/>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20B"/>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27379"/>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0CA"/>
    <w:rsid w:val="00577144"/>
    <w:rsid w:val="00577389"/>
    <w:rsid w:val="005775D8"/>
    <w:rsid w:val="00577980"/>
    <w:rsid w:val="00577A5C"/>
    <w:rsid w:val="00577B74"/>
    <w:rsid w:val="00577CDA"/>
    <w:rsid w:val="00577F7F"/>
    <w:rsid w:val="00577FDC"/>
    <w:rsid w:val="005800BA"/>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705"/>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D46"/>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9E"/>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73"/>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4E4"/>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D2"/>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CC0"/>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8F2"/>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4E1"/>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92"/>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56D"/>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1E0"/>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2D27"/>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E4"/>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4B4"/>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03B"/>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2A14"/>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5991"/>
    <w:rsid w:val="00AA65C1"/>
    <w:rsid w:val="00AA6949"/>
    <w:rsid w:val="00AA6BAE"/>
    <w:rsid w:val="00AA6D13"/>
    <w:rsid w:val="00AA76F7"/>
    <w:rsid w:val="00AA79C1"/>
    <w:rsid w:val="00AA79CF"/>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1F7"/>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BC"/>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57A"/>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849"/>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A6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4DE2"/>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4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1DC"/>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981"/>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35E"/>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63C"/>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B44"/>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4E55"/>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D96"/>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44"/>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515"/>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AC"/>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51"/>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5">
      <v:textbox inset="5.85pt,.7pt,5.85pt,.7pt"/>
    </o:shapedefaults>
    <o:shapelayout v:ext="edit">
      <o:idmap v:ext="edit" data="1"/>
    </o:shapelayout>
  </w:shapeDefaults>
  <w:decimalSymbol w:val="."/>
  <w:listSeparator w:val=","/>
  <w14:docId w14:val="29F6BE95"/>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2625616">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05FBA-A847-4C5A-84F6-CDBAEE43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4744</TotalTime>
  <Pages>4</Pages>
  <Words>351</Words>
  <Characters>2001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341</cp:revision>
  <cp:lastPrinted>2023-06-27T10:01:00Z</cp:lastPrinted>
  <dcterms:created xsi:type="dcterms:W3CDTF">2023-07-04T22:35:00Z</dcterms:created>
  <dcterms:modified xsi:type="dcterms:W3CDTF">2023-10-26T07:35:00Z</dcterms:modified>
</cp:coreProperties>
</file>