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9509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12E02">
        <w:rPr>
          <w:rFonts w:ascii="ＭＳ ゴシック" w:eastAsia="ＭＳ ゴシック" w:hAnsi="ＭＳ ゴシック" w:cs="Times New Roman" w:hint="eastAsia"/>
          <w:szCs w:val="21"/>
        </w:rPr>
        <w:t>10</w:t>
      </w:r>
      <w:r w:rsidR="00E64DC1">
        <w:rPr>
          <w:rFonts w:ascii="ＭＳ ゴシック" w:eastAsia="ＭＳ ゴシック" w:hAnsi="ＭＳ ゴシック" w:cs="Times New Roman" w:hint="eastAsia"/>
          <w:szCs w:val="21"/>
        </w:rPr>
        <w:t>月</w:t>
      </w:r>
      <w:r w:rsidR="005540AE">
        <w:rPr>
          <w:rFonts w:ascii="ＭＳ ゴシック" w:eastAsia="ＭＳ ゴシック" w:hAnsi="ＭＳ ゴシック" w:cs="Times New Roman" w:hint="eastAsia"/>
          <w:szCs w:val="21"/>
        </w:rPr>
        <w:t>10</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540AE">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70614B">
        <w:rPr>
          <w:rFonts w:ascii="ＭＳ ゴシック" w:eastAsia="ＭＳ ゴシック" w:hAnsi="ＭＳ ゴシック" w:cs="Times New Roman" w:hint="eastAsia"/>
          <w:szCs w:val="21"/>
        </w:rPr>
        <w:t xml:space="preserve">　　　　　司会・記録：</w:t>
      </w:r>
      <w:r w:rsidR="005540AE">
        <w:rPr>
          <w:rFonts w:ascii="ＭＳ ゴシック" w:eastAsia="ＭＳ ゴシック" w:hAnsi="ＭＳ ゴシック" w:cs="Times New Roman" w:hint="eastAsia"/>
          <w:szCs w:val="21"/>
        </w:rPr>
        <w:t>佐藤　裕真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50"/>
        <w:gridCol w:w="817"/>
        <w:gridCol w:w="841"/>
        <w:gridCol w:w="842"/>
      </w:tblGrid>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6338A1">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6338A1"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6338A1"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212E02"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212E02" w:rsidP="00ED7FD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414CC4"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414CC4" w:rsidRPr="00174FBF" w:rsidRDefault="006338A1" w:rsidP="00414C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174FBF" w:rsidRDefault="006338A1"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106AC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6338A1"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3F3A7F" w:rsidRDefault="003F3A7F" w:rsidP="00A444BE">
            <w:pPr>
              <w:ind w:firstLineChars="50" w:firstLine="105"/>
              <w:jc w:val="center"/>
              <w:rPr>
                <w:rFonts w:ascii="ＭＳ ゴシック" w:eastAsia="ＭＳ ゴシック" w:hAnsi="ＭＳ ゴシック" w:cs="Times New Roman"/>
                <w:szCs w:val="21"/>
              </w:rPr>
            </w:pPr>
            <w:r w:rsidRPr="003F3A7F">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3F3A7F"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06AC0">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6338A1"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6338A1" w:rsidP="009509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6338A1"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6338A1"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106AC0"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F01963" w:rsidRPr="000C593A" w:rsidRDefault="006338A1" w:rsidP="00353D8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17" w:type="dxa"/>
            <w:tcBorders>
              <w:top w:val="single" w:sz="4" w:space="0" w:color="auto"/>
              <w:left w:val="single" w:sz="4" w:space="0" w:color="auto"/>
              <w:bottom w:val="single" w:sz="4" w:space="0" w:color="auto"/>
              <w:right w:val="single" w:sz="4" w:space="0" w:color="auto"/>
            </w:tcBorders>
            <w:vAlign w:val="center"/>
          </w:tcPr>
          <w:p w:rsidR="003372AF" w:rsidRPr="000C593A" w:rsidRDefault="006338A1"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6338A1"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70614B" w:rsidP="008E5914">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C34F97">
              <w:rPr>
                <w:rFonts w:ascii="ＭＳ ゴシック" w:eastAsia="ＭＳ ゴシック" w:hAnsi="ＭＳ ゴシック" w:cs="Times New Roman" w:hint="eastAsia"/>
                <w:sz w:val="20"/>
                <w:szCs w:val="20"/>
              </w:rPr>
              <w:t>○</w:t>
            </w: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3F3A7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3F3A7F">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6338A1"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C593A" w:rsidRDefault="00834BB5" w:rsidP="00834BB5">
            <w:pPr>
              <w:rPr>
                <w:rFonts w:ascii="ＭＳ ゴシック" w:eastAsia="ＭＳ ゴシック" w:hAnsi="ＭＳ ゴシック" w:cs="Times New Roman"/>
                <w:szCs w:val="21"/>
              </w:rPr>
            </w:pPr>
            <w:r w:rsidRPr="000C593A">
              <w:rPr>
                <w:rFonts w:ascii="ＭＳ ゴシック" w:eastAsia="ＭＳ ゴシック" w:hAnsi="ＭＳ ゴシック" w:cs="Times New Roman" w:hint="eastAsia"/>
                <w:szCs w:val="21"/>
              </w:rPr>
              <w:t xml:space="preserve">　</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1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338A1" w:rsidRDefault="00A92DCE"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A92DCE" w:rsidRDefault="00A92DCE" w:rsidP="00DA3C55">
      <w:pPr>
        <w:rPr>
          <w:rFonts w:ascii="ＭＳ ゴシック" w:eastAsia="ＭＳ ゴシック" w:hAnsi="ＭＳ ゴシック" w:cs="Times New Roman"/>
          <w:szCs w:val="21"/>
        </w:rPr>
      </w:pPr>
    </w:p>
    <w:p w:rsidR="0031772F" w:rsidRDefault="0031772F"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92DCE" w:rsidRDefault="00A92DCE" w:rsidP="00A92D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A92DCE" w:rsidRDefault="00A92DCE"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寶舟様～東C4号室に入院となる。</w:t>
      </w:r>
    </w:p>
    <w:p w:rsidR="00A92DCE" w:rsidRDefault="00A92DCE"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・平館　シミヱ様～東C5号室に入院となる。</w:t>
      </w:r>
    </w:p>
    <w:p w:rsidR="00A92DCE" w:rsidRDefault="00A92DCE" w:rsidP="00DA3C55">
      <w:pPr>
        <w:rPr>
          <w:rFonts w:ascii="ＭＳ ゴシック" w:eastAsia="ＭＳ ゴシック" w:hAnsi="ＭＳ ゴシック" w:cs="Times New Roman"/>
          <w:szCs w:val="21"/>
        </w:rPr>
      </w:pPr>
    </w:p>
    <w:p w:rsidR="00BB55A2" w:rsidRDefault="00E70A8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31772F" w:rsidRDefault="00A92DCE"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玉代様～10：00自宅退院となる。</w:t>
      </w:r>
    </w:p>
    <w:p w:rsidR="00A92DCE" w:rsidRDefault="00A92DCE" w:rsidP="00DA3C55">
      <w:pPr>
        <w:rPr>
          <w:rFonts w:ascii="ＭＳ ゴシック" w:eastAsia="ＭＳ ゴシック" w:hAnsi="ＭＳ ゴシック" w:cs="Times New Roman"/>
          <w:szCs w:val="21"/>
        </w:rPr>
      </w:pPr>
    </w:p>
    <w:p w:rsidR="00A92DCE" w:rsidRDefault="00A92DCE" w:rsidP="00A92D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A92DCE" w:rsidRDefault="00A92DCE"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真紀子様～西B26号室に転出となる。</w:t>
      </w:r>
    </w:p>
    <w:p w:rsidR="00A92DCE" w:rsidRDefault="00A92DCE" w:rsidP="00DA3C55">
      <w:pPr>
        <w:rPr>
          <w:rFonts w:ascii="ＭＳ ゴシック" w:eastAsia="ＭＳ ゴシック" w:hAnsi="ＭＳ ゴシック" w:cs="Times New Roman"/>
          <w:szCs w:val="21"/>
        </w:rPr>
      </w:pPr>
    </w:p>
    <w:p w:rsidR="00A92DCE" w:rsidRDefault="00A92DCE" w:rsidP="00A92DC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A92DCE" w:rsidRDefault="00A92DCE"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等様～C4号室→B2号室</w:t>
      </w:r>
    </w:p>
    <w:p w:rsidR="00A92DCE" w:rsidRPr="0070614B" w:rsidRDefault="00A92DCE" w:rsidP="00DA3C5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002215" w:rsidRPr="00174FBF">
        <w:rPr>
          <w:rFonts w:ascii="ＭＳ ゴシック" w:eastAsia="ＭＳ ゴシック" w:hAnsi="ＭＳ ゴシック" w:cs="Times New Roman" w:hint="eastAsia"/>
          <w:szCs w:val="21"/>
        </w:rPr>
        <w:t>患者様連絡事項＞</w:t>
      </w:r>
    </w:p>
    <w:p w:rsidR="005540AE" w:rsidRDefault="00346636" w:rsidP="0034663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・壬生　孝子様～現在処方分でエンシュア中止の指示あり。また、南病棟に転出の許可あり。</w:t>
      </w:r>
    </w:p>
    <w:p w:rsidR="007205C6" w:rsidRDefault="007205C6" w:rsidP="00346636">
      <w:pPr>
        <w:ind w:left="1680" w:hangingChars="800" w:hanging="1680"/>
        <w:rPr>
          <w:rFonts w:ascii="ＭＳ ゴシック" w:eastAsia="ＭＳ ゴシック" w:hAnsi="ＭＳ ゴシック" w:cs="Times New Roman"/>
          <w:szCs w:val="21"/>
        </w:rPr>
      </w:pPr>
    </w:p>
    <w:p w:rsidR="007205C6" w:rsidRDefault="00BD20FF" w:rsidP="0034663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・郷呂　久美子様～</w:t>
      </w:r>
      <w:r w:rsidR="007205C6">
        <w:rPr>
          <w:rFonts w:ascii="ＭＳ ゴシック" w:eastAsia="ＭＳ ゴシック" w:hAnsi="ＭＳ ゴシック" w:cs="Times New Roman" w:hint="eastAsia"/>
          <w:szCs w:val="21"/>
        </w:rPr>
        <w:t>ロラゼパムは中止の指示あり。</w:t>
      </w:r>
    </w:p>
    <w:p w:rsidR="007205C6" w:rsidRDefault="007205C6" w:rsidP="00346636">
      <w:pPr>
        <w:ind w:left="1680" w:hangingChars="800" w:hanging="1680"/>
        <w:rPr>
          <w:rFonts w:ascii="ＭＳ ゴシック" w:eastAsia="ＭＳ ゴシック" w:hAnsi="ＭＳ ゴシック" w:cs="Times New Roman"/>
          <w:szCs w:val="21"/>
        </w:rPr>
      </w:pPr>
    </w:p>
    <w:p w:rsidR="007205C6" w:rsidRDefault="007205C6" w:rsidP="0034663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等様～南病棟に転出可の指示あり。</w:t>
      </w:r>
    </w:p>
    <w:p w:rsidR="00346636" w:rsidRDefault="00346636" w:rsidP="009E5410">
      <w:pPr>
        <w:rPr>
          <w:rFonts w:ascii="ＭＳ ゴシック" w:eastAsia="ＭＳ ゴシック" w:hAnsi="ＭＳ ゴシック" w:cs="Times New Roman"/>
          <w:szCs w:val="21"/>
        </w:rPr>
      </w:pPr>
    </w:p>
    <w:p w:rsidR="00212E02" w:rsidRDefault="006338A1" w:rsidP="00014CA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46636">
        <w:rPr>
          <w:rFonts w:ascii="ＭＳ ゴシック" w:eastAsia="ＭＳ ゴシック" w:hAnsi="ＭＳ ゴシック" w:cs="Times New Roman" w:hint="eastAsia"/>
          <w:szCs w:val="21"/>
        </w:rPr>
        <w:t>馬渡</w:t>
      </w:r>
      <w:r w:rsidR="00212E02">
        <w:rPr>
          <w:rFonts w:ascii="ＭＳ ゴシック" w:eastAsia="ＭＳ ゴシック" w:hAnsi="ＭＳ ゴシック" w:cs="Times New Roman" w:hint="eastAsia"/>
          <w:szCs w:val="21"/>
        </w:rPr>
        <w:t>Dr患者様診察情報＞</w:t>
      </w:r>
    </w:p>
    <w:p w:rsidR="007205C6" w:rsidRDefault="007205C6" w:rsidP="007205C6">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・寺井　恵理子様～</w:t>
      </w:r>
      <w:r w:rsidRPr="007205C6">
        <w:rPr>
          <w:rFonts w:ascii="ＭＳ ゴシック" w:eastAsia="ＭＳ ゴシック" w:hAnsi="ＭＳ ゴシック"/>
          <w:color w:val="000000"/>
          <w:spacing w:val="8"/>
          <w:szCs w:val="21"/>
        </w:rPr>
        <w:t>主治医からの診察あり。嘔気の訴えが聞かれているが薬の内容は継続とし、頓服を使用して対応していくこととなる。嘔気時のナウゼリンについては1日3回まで使用可とのこと。</w:t>
      </w:r>
    </w:p>
    <w:p w:rsidR="007205C6" w:rsidRDefault="007205C6" w:rsidP="007205C6">
      <w:pPr>
        <w:ind w:left="2034" w:hangingChars="900" w:hanging="2034"/>
        <w:rPr>
          <w:rFonts w:ascii="ＭＳ ゴシック" w:eastAsia="ＭＳ ゴシック" w:hAnsi="ＭＳ ゴシック"/>
          <w:color w:val="000000"/>
          <w:spacing w:val="8"/>
          <w:szCs w:val="21"/>
        </w:rPr>
      </w:pPr>
    </w:p>
    <w:p w:rsidR="007205C6" w:rsidRDefault="007205C6" w:rsidP="007205C6">
      <w:pPr>
        <w:ind w:left="2034" w:hangingChars="900" w:hanging="2034"/>
        <w:rPr>
          <w:rFonts w:ascii="ＭＳ ゴシック" w:eastAsia="ＭＳ ゴシック" w:hAnsi="ＭＳ ゴシック" w:cs="Times New Roman"/>
          <w:szCs w:val="21"/>
        </w:rPr>
      </w:pPr>
      <w:r>
        <w:rPr>
          <w:rFonts w:ascii="ＭＳ ゴシック" w:eastAsia="ＭＳ ゴシック" w:hAnsi="ＭＳ ゴシック" w:hint="eastAsia"/>
          <w:color w:val="000000"/>
          <w:spacing w:val="8"/>
          <w:szCs w:val="21"/>
        </w:rPr>
        <w:t>・河津　繫吉</w:t>
      </w:r>
      <w:r w:rsidRPr="007205C6">
        <w:rPr>
          <w:rFonts w:ascii="ＭＳ ゴシック" w:eastAsia="ＭＳ ゴシック" w:hAnsi="ＭＳ ゴシック" w:hint="eastAsia"/>
          <w:color w:val="000000"/>
          <w:spacing w:val="8"/>
          <w:szCs w:val="21"/>
        </w:rPr>
        <w:t>様～</w:t>
      </w:r>
      <w:r w:rsidRPr="007205C6">
        <w:rPr>
          <w:rFonts w:ascii="ＭＳ ゴシック" w:eastAsia="ＭＳ ゴシック" w:hAnsi="ＭＳ ゴシック"/>
          <w:color w:val="000000"/>
          <w:spacing w:val="8"/>
          <w:szCs w:val="21"/>
        </w:rPr>
        <w:t>主治医からの診察あり。同内容で処方となっている。</w:t>
      </w:r>
    </w:p>
    <w:p w:rsidR="006338A1" w:rsidRPr="006338A1" w:rsidRDefault="006338A1" w:rsidP="00014CA5">
      <w:pPr>
        <w:rPr>
          <w:rFonts w:ascii="ＭＳ ゴシック" w:eastAsia="ＭＳ ゴシック" w:hAnsi="ＭＳ ゴシック" w:cs="Times New Roman"/>
          <w:szCs w:val="21"/>
        </w:rPr>
      </w:pPr>
    </w:p>
    <w:p w:rsidR="00684989" w:rsidRPr="00005731"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05731">
        <w:rPr>
          <w:rFonts w:ascii="ＭＳ ゴシック" w:eastAsia="ＭＳ ゴシック" w:hAnsi="ＭＳ ゴシック" w:cs="Times New Roman" w:hint="eastAsia"/>
          <w:szCs w:val="21"/>
        </w:rPr>
        <w:t>隔離・身体拘束患者様状態報告＞</w:t>
      </w:r>
    </w:p>
    <w:p w:rsidR="00684989" w:rsidRDefault="00684989" w:rsidP="0031772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B42BE4" w:rsidRPr="00B42BE4">
        <w:rPr>
          <w:rFonts w:ascii="ＭＳ ゴシック" w:eastAsia="ＭＳ ゴシック" w:hAnsi="ＭＳ ゴシック" w:cs="Times New Roman" w:hint="eastAsia"/>
          <w:szCs w:val="21"/>
        </w:rPr>
        <w:t>午前</w:t>
      </w:r>
      <w:r w:rsidR="00B42BE4" w:rsidRPr="00B42BE4">
        <w:rPr>
          <w:rFonts w:ascii="ＭＳ ゴシック" w:eastAsia="ＭＳ ゴシック" w:hAnsi="ＭＳ ゴシック" w:cs="Times New Roman"/>
          <w:szCs w:val="21"/>
        </w:rPr>
        <w:t>1時間の開放観察実施。他室侵入繰り返し迷惑行為頻回。早めに開放観察終了</w:t>
      </w:r>
      <w:r w:rsidR="00B42BE4" w:rsidRPr="00B42BE4">
        <w:rPr>
          <w:rFonts w:ascii="ＭＳ ゴシック" w:eastAsia="ＭＳ ゴシック" w:hAnsi="ＭＳ ゴシック" w:cs="Times New Roman" w:hint="eastAsia"/>
          <w:szCs w:val="21"/>
        </w:rPr>
        <w:t>としている。午後は十分な見守りできない為、開放観察見送っている。</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8445C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B42BE4" w:rsidRPr="00B42BE4">
        <w:rPr>
          <w:rFonts w:ascii="ＭＳ ゴシック" w:eastAsia="ＭＳ ゴシック" w:hAnsi="ＭＳ ゴシック" w:cs="Times New Roman" w:hint="eastAsia"/>
          <w:szCs w:val="21"/>
        </w:rPr>
        <w:t>自室で静穏に過ごされている。対面時、妄想言動あるも威圧的態度なく口調穏やか。</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C06E1" w:rsidRDefault="006C06E1" w:rsidP="00106AC0">
      <w:pPr>
        <w:rPr>
          <w:rFonts w:ascii="ＭＳ ゴシック" w:eastAsia="ＭＳ ゴシック" w:hAnsi="ＭＳ ゴシック" w:cs="Times New Roman"/>
          <w:szCs w:val="21"/>
        </w:rPr>
      </w:pPr>
    </w:p>
    <w:p w:rsidR="00DE0384" w:rsidRDefault="006C06E1" w:rsidP="003177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44714D">
        <w:rPr>
          <w:rFonts w:ascii="ＭＳ ゴシック" w:eastAsia="ＭＳ ゴシック" w:hAnsi="ＭＳ ゴシック" w:cs="Times New Roman" w:hint="eastAsia"/>
          <w:szCs w:val="21"/>
        </w:rPr>
        <w:t>身体拘束中。</w:t>
      </w:r>
      <w:r w:rsidR="00B42BE4" w:rsidRPr="00B42BE4">
        <w:rPr>
          <w:rFonts w:ascii="ＭＳ ゴシック" w:eastAsia="ＭＳ ゴシック" w:hAnsi="ＭＳ ゴシック" w:cs="Times New Roman" w:hint="eastAsia"/>
          <w:szCs w:val="21"/>
        </w:rPr>
        <w:t>午前</w:t>
      </w:r>
      <w:r w:rsidR="00B42BE4" w:rsidRPr="00B42BE4">
        <w:rPr>
          <w:rFonts w:ascii="ＭＳ ゴシック" w:eastAsia="ＭＳ ゴシック" w:hAnsi="ＭＳ ゴシック" w:cs="Times New Roman"/>
          <w:szCs w:val="21"/>
        </w:rPr>
        <w:t>2時間両上肢・体幹拘束解除実施。昼食後、再拘束の説明行うが</w:t>
      </w:r>
      <w:r w:rsidR="00B42BE4" w:rsidRPr="00B42BE4">
        <w:rPr>
          <w:rFonts w:ascii="ＭＳ ゴシック" w:eastAsia="ＭＳ ゴシック" w:hAnsi="ＭＳ ゴシック" w:cs="Times New Roman" w:hint="eastAsia"/>
          <w:szCs w:val="21"/>
        </w:rPr>
        <w:t>拒否やスタッフの頭部を殴る粗暴行為あり。介入行い再拘束実施。午後の開放観察は見送る事とした。以後も処遇に関する不満訴えを大声で訴え聞かれている。</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B42BE4" w:rsidRDefault="00B42BE4" w:rsidP="0031772F">
      <w:pPr>
        <w:ind w:left="1680" w:hangingChars="800" w:hanging="1680"/>
        <w:rPr>
          <w:rFonts w:ascii="ＭＳ ゴシック" w:eastAsia="ＭＳ ゴシック" w:hAnsi="ＭＳ ゴシック" w:cs="Times New Roman"/>
          <w:szCs w:val="21"/>
        </w:rPr>
      </w:pPr>
    </w:p>
    <w:p w:rsidR="00B42BE4" w:rsidRDefault="00B42BE4" w:rsidP="00B42BE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要注目患者情報</w:t>
      </w:r>
      <w:r w:rsidRPr="00174FBF">
        <w:rPr>
          <w:rFonts w:ascii="ＭＳ ゴシック" w:eastAsia="ＭＳ ゴシック" w:hAnsi="ＭＳ ゴシック" w:cs="Times New Roman" w:hint="eastAsia"/>
          <w:szCs w:val="21"/>
        </w:rPr>
        <w:t>＞</w:t>
      </w:r>
    </w:p>
    <w:p w:rsidR="00B42BE4" w:rsidRDefault="00B42BE4" w:rsidP="0031772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・川口　寶舟様～</w:t>
      </w:r>
      <w:r w:rsidR="00451BC9" w:rsidRPr="00451BC9">
        <w:rPr>
          <w:rFonts w:ascii="ＭＳ ゴシック" w:eastAsia="ＭＳ ゴシック" w:hAnsi="ＭＳ ゴシック" w:cs="Times New Roman"/>
          <w:szCs w:val="21"/>
        </w:rPr>
        <w:t>16：00更衣・オムツ交換後興奮状態となり、介護スタッフに対して殴り掛かり</w:t>
      </w:r>
      <w:r w:rsidR="00451BC9" w:rsidRPr="00451BC9">
        <w:rPr>
          <w:rFonts w:ascii="ＭＳ ゴシック" w:eastAsia="ＭＳ ゴシック" w:hAnsi="ＭＳ ゴシック" w:cs="Times New Roman" w:hint="eastAsia"/>
          <w:szCs w:val="21"/>
        </w:rPr>
        <w:t>抑制効かず入り口付近にいた女性患者を殴る粗暴行為あり。</w:t>
      </w:r>
      <w:r w:rsidR="00451BC9" w:rsidRPr="00451BC9">
        <w:rPr>
          <w:rFonts w:ascii="ＭＳ ゴシック" w:eastAsia="ＭＳ ゴシック" w:hAnsi="ＭＳ ゴシック" w:cs="Times New Roman"/>
          <w:szCs w:val="21"/>
        </w:rPr>
        <w:t>16：05不穏時ロラゼパム錠0.5㎎　1T与薬。主治医馬渡Drへ報告し</w:t>
      </w:r>
      <w:r w:rsidR="00451BC9" w:rsidRPr="00451BC9">
        <w:rPr>
          <w:rFonts w:ascii="ＭＳ ゴシック" w:eastAsia="ＭＳ ゴシック" w:hAnsi="ＭＳ ゴシック" w:cs="Times New Roman" w:hint="eastAsia"/>
          <w:szCs w:val="21"/>
        </w:rPr>
        <w:t>経過観察、車椅子乗車時安全ベルト使用許可指示あり。</w:t>
      </w:r>
    </w:p>
    <w:p w:rsidR="00B42BE4" w:rsidRDefault="00B42BE4" w:rsidP="0031772F">
      <w:pPr>
        <w:ind w:left="1680" w:hangingChars="800" w:hanging="1680"/>
        <w:rPr>
          <w:rFonts w:ascii="ＭＳ ゴシック" w:eastAsia="ＭＳ ゴシック" w:hAnsi="ＭＳ ゴシック" w:cs="Times New Roman"/>
          <w:szCs w:val="21"/>
        </w:rPr>
      </w:pPr>
    </w:p>
    <w:p w:rsidR="00B42BE4" w:rsidRDefault="00B42BE4" w:rsidP="0031772F">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・袴田　サクラ様～</w:t>
      </w:r>
      <w:r w:rsidR="00451BC9" w:rsidRPr="00451BC9">
        <w:rPr>
          <w:rFonts w:ascii="ＭＳ ゴシック" w:eastAsia="ＭＳ ゴシック" w:hAnsi="ＭＳ ゴシック" w:cs="Times New Roman"/>
          <w:szCs w:val="21"/>
        </w:rPr>
        <w:t>16:00他男性患者より右頬を殴られ右口唇部内出血あり。</w:t>
      </w:r>
      <w:r w:rsidR="00451BC9" w:rsidRPr="00451BC9">
        <w:rPr>
          <w:rFonts w:ascii="ＭＳ ゴシック" w:eastAsia="ＭＳ ゴシック" w:hAnsi="ＭＳ ゴシック" w:cs="Times New Roman" w:hint="eastAsia"/>
          <w:szCs w:val="21"/>
        </w:rPr>
        <w:t>体温</w:t>
      </w:r>
      <w:r w:rsidR="00451BC9" w:rsidRPr="00451BC9">
        <w:rPr>
          <w:rFonts w:ascii="ＭＳ ゴシック" w:eastAsia="ＭＳ ゴシック" w:hAnsi="ＭＳ ゴシック" w:cs="Times New Roman"/>
          <w:szCs w:val="21"/>
        </w:rPr>
        <w:t>36.2℃、脈拍73回/分、血圧149/73㎜Hg、酸素飽和度98％。</w:t>
      </w:r>
      <w:r w:rsidR="00451BC9" w:rsidRPr="00451BC9">
        <w:rPr>
          <w:rFonts w:ascii="ＭＳ ゴシック" w:eastAsia="ＭＳ ゴシック" w:hAnsi="ＭＳ ゴシック" w:cs="Times New Roman" w:hint="eastAsia"/>
          <w:szCs w:val="21"/>
        </w:rPr>
        <w:t>開眼し手を握ると軽く握り返す。意識レベル低下無し。主治医へ状態報告し経過観察指示あり。</w:t>
      </w:r>
      <w:bookmarkStart w:id="0" w:name="_GoBack"/>
      <w:bookmarkEnd w:id="0"/>
    </w:p>
    <w:p w:rsidR="00A57B64" w:rsidRDefault="00A57B64" w:rsidP="00175E7C">
      <w:pPr>
        <w:ind w:left="1680" w:hangingChars="800" w:hanging="1680"/>
        <w:rPr>
          <w:rFonts w:ascii="ＭＳ ゴシック" w:eastAsia="ＭＳ ゴシック" w:hAnsi="ＭＳ ゴシック" w:cs="Times New Roman"/>
          <w:szCs w:val="21"/>
        </w:rPr>
      </w:pPr>
    </w:p>
    <w:p w:rsidR="00212E02" w:rsidRDefault="00C16094" w:rsidP="00212E0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r w:rsidRPr="00174FBF">
        <w:rPr>
          <w:rFonts w:ascii="ＭＳ ゴシック" w:eastAsia="ＭＳ ゴシック" w:hAnsi="ＭＳ ゴシック" w:cs="Times New Roman" w:hint="eastAsia"/>
          <w:szCs w:val="21"/>
        </w:rPr>
        <w:t>＞</w:t>
      </w:r>
    </w:p>
    <w:p w:rsidR="00C16094" w:rsidRPr="00C16094" w:rsidRDefault="00C16094" w:rsidP="00C16094">
      <w:pPr>
        <w:pStyle w:val="HTML"/>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Times New Roman" w:hint="eastAsia"/>
          <w:szCs w:val="21"/>
        </w:rPr>
        <w:t>①</w:t>
      </w:r>
      <w:r w:rsidRPr="00C16094">
        <w:rPr>
          <w:rFonts w:ascii="ＭＳ ゴシック" w:eastAsia="ＭＳ ゴシック" w:hAnsi="ＭＳ ゴシック" w:cs="ＭＳ ゴシック"/>
          <w:color w:val="000000"/>
          <w:kern w:val="0"/>
          <w:sz w:val="21"/>
          <w:szCs w:val="21"/>
        </w:rPr>
        <w:t>日　　時：令和5年10月10日　11：10</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氏　　名：川口 寶舟様（かわぐち　ほうしゅう）様</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生年月日：唱和12年3月7日　86歳</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病　　名：レビー小体型認知症</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性　　別：男性</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主 治 医：馬渡Dr</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入院形態：医療保護入院</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病　　棟：東病棟Cユニット</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 xml:space="preserve">　＜経過＞</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 xml:space="preserve">　R5.10.1にグループホーム「ふくち」に入居となっているが、</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不穏状態が続いており、不眠もみられている。頓服薬処方して</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もらっていたが、拒否が強く服薬自体が困難であったり、服薬</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しても暴言や大声、拒絶、不眠などは継続し、歩行状態だけが</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lastRenderedPageBreak/>
        <w:t>悪化。1日中不眠で経過しており、職員に対する暴力行為もあり、</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職員が怪我を負っている状況で、他利用者も本人の大声により</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自室から出てこずに、食事を摂れない方もいる。R5.10.9　0時</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施設内で転倒し左前額部に1.5cm幅の裂傷、出血あったが止血。</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当院での受け入れ要請があったが、急を要する状態でなはないと</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判断され、身体科輪番の医療機関に搬送するよう伝えていた。</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南部病院にて頭部画像検査を行い、異常所見はなし。R5.10.9</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グループホームふくちスタッフより連絡あり。</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本日か明日での入院依頼あり。診察の結果、東病棟Cユニット</w:t>
      </w:r>
    </w:p>
    <w:p w:rsidR="00C16094" w:rsidRPr="00C16094" w:rsidRDefault="00C16094" w:rsidP="00C1609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C16094">
        <w:rPr>
          <w:rFonts w:ascii="ＭＳ ゴシック" w:eastAsia="ＭＳ ゴシック" w:hAnsi="ＭＳ ゴシック" w:cs="ＭＳ ゴシック"/>
          <w:color w:val="000000"/>
          <w:kern w:val="0"/>
          <w:szCs w:val="21"/>
        </w:rPr>
        <w:t>4号室へ医療保護入院となる。</w:t>
      </w:r>
    </w:p>
    <w:p w:rsidR="00C16094" w:rsidRDefault="00C16094" w:rsidP="00212E02">
      <w:pPr>
        <w:rPr>
          <w:rFonts w:ascii="ＭＳ ゴシック" w:eastAsia="ＭＳ ゴシック" w:hAnsi="ＭＳ ゴシック" w:cs="Times New Roman"/>
          <w:szCs w:val="21"/>
        </w:rPr>
      </w:pPr>
    </w:p>
    <w:p w:rsidR="007205C6" w:rsidRPr="007205C6" w:rsidRDefault="00C16094" w:rsidP="007205C6">
      <w:pPr>
        <w:pStyle w:val="HTML"/>
        <w:rPr>
          <w:rFonts w:ascii="ＭＳ ゴシック" w:eastAsia="ＭＳ ゴシック" w:hAnsi="ＭＳ ゴシック" w:cs="ＭＳ ゴシック"/>
          <w:color w:val="000000"/>
          <w:kern w:val="0"/>
          <w:sz w:val="21"/>
          <w:szCs w:val="21"/>
        </w:rPr>
      </w:pPr>
      <w:r>
        <w:rPr>
          <w:rFonts w:ascii="ＭＳ ゴシック" w:eastAsia="ＭＳ ゴシック" w:hAnsi="ＭＳ ゴシック" w:cs="Times New Roman" w:hint="eastAsia"/>
          <w:szCs w:val="21"/>
        </w:rPr>
        <w:t>②</w:t>
      </w:r>
      <w:r w:rsidR="007205C6" w:rsidRPr="007205C6">
        <w:rPr>
          <w:rFonts w:ascii="ＭＳ ゴシック" w:eastAsia="ＭＳ ゴシック" w:hAnsi="ＭＳ ゴシック" w:cs="ＭＳ ゴシック"/>
          <w:color w:val="000000"/>
          <w:kern w:val="0"/>
          <w:sz w:val="21"/>
          <w:szCs w:val="21"/>
        </w:rPr>
        <w:t>日　　時：令和5年10月10日　15：16</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氏　　名：平舘　シミヱ様（ひらだて　しみえ）様</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生年月日：唱和9年6月28日　89歳</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病　　名：高血圧症、胃全摘出術後</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性　　別：女性</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 xml:space="preserve">主 治 </w:t>
      </w:r>
      <w:r w:rsidR="00BD20FF">
        <w:rPr>
          <w:rFonts w:ascii="ＭＳ ゴシック" w:eastAsia="ＭＳ ゴシック" w:hAnsi="ＭＳ ゴシック" w:cs="ＭＳ ゴシック"/>
          <w:color w:val="000000"/>
          <w:kern w:val="0"/>
          <w:szCs w:val="21"/>
        </w:rPr>
        <w:t>医：</w:t>
      </w:r>
      <w:r w:rsidR="00BD20FF" w:rsidRPr="00BD20FF">
        <w:rPr>
          <w:rFonts w:ascii="ＭＳ ゴシック" w:eastAsia="ＭＳ ゴシック" w:hAnsi="ＭＳ ゴシック"/>
        </w:rPr>
        <w:t>柞木田</w:t>
      </w:r>
      <w:r w:rsidR="00BD20FF" w:rsidRPr="00BD20FF">
        <w:rPr>
          <w:rFonts w:ascii="ＭＳ ゴシック" w:eastAsia="ＭＳ ゴシック" w:hAnsi="ＭＳ ゴシック" w:hint="eastAsia"/>
        </w:rPr>
        <w:t>Dr</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入院形態：医療保護入院</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病　　棟：東病棟Cユニット</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 xml:space="preserve">　</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＜経過＞</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 xml:space="preserve">　数年前、外へ徘徊し警察に保護される事が何度かあり、物忘れ</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症状もみられていたため、むらかみ脳神経クリニックを受診。</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アルツハイマー型認知症の診断で薬物療法を開始していたが、</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同居する次男が受診付き添いできず通院を中断していた。R5.8</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中旬に次男が多発性骨髄腫で入院。以降独居生活となり、長男・</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長女が本人宅を交代で訪問し、同月よりむらかみ脳神経クリニック</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への通院を再開していた。長女宅で数日過ごした際には、長女の手</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を払う、手をつねる、たたく等がみられていた。R5.9.29有料老人</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ホーム「フォーカス」に入所。以降急激に様子が変わり、急に顔が</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変わり怒り出す事や、すでに亡くなっている兄弟や夫と「電話で</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話した」「さっきいた」等と言う、時折下着を濡らしたりトイレを</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汚す事もみられていた。また、表情の険しさ、介護抵抗（職員の手</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をたたく、つねる等）、不眠、食事拒否、他室侵入し引き出しを</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あさる行為がみられていたほか、夜間帯に窓を開け、外を歩いていた</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学生に「警察呼んで」と訴え実際に通報された事もあった。その後、</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施設対応困難となり1度自宅に引き取り様子をみていたが、自宅では</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食事や睡眠はしっかりとれていた。しかし、コンロの火の消し忘れ</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や仏間の畳をこがす、小銭を探して何度もコンビニにライターを</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買いに行く様子があり、火事の危険性があった。また、「迎えに来る</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から」と荷物をまとめて道路に立っていたり、通行人に「寒いから</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マッチ持ってない？」と聞く等もみられていた。現在長男・長女が</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交代で日に2.3回本人宅に様子を見に行っているが、サポートが限界</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にきており、他の施設に入所しても同様の状態になることが懸念される</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ため、入院加療を受けながら環境調整を行っていきたいという希望が</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7205C6">
        <w:rPr>
          <w:rFonts w:ascii="ＭＳ ゴシック" w:eastAsia="ＭＳ ゴシック" w:hAnsi="ＭＳ ゴシック" w:cs="ＭＳ ゴシック"/>
          <w:color w:val="000000"/>
          <w:kern w:val="0"/>
          <w:szCs w:val="21"/>
        </w:rPr>
        <w:t>あり。本日診察にて東病棟Cユニット5号室へ医療保護入院となる。</w:t>
      </w:r>
    </w:p>
    <w:p w:rsidR="007205C6" w:rsidRPr="007205C6" w:rsidRDefault="007205C6" w:rsidP="007205C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 w:val="24"/>
          <w:szCs w:val="24"/>
        </w:rPr>
      </w:pPr>
    </w:p>
    <w:p w:rsidR="00C16094" w:rsidRPr="007205C6" w:rsidRDefault="00C16094" w:rsidP="00212E02">
      <w:pPr>
        <w:rPr>
          <w:rFonts w:ascii="ＭＳ ゴシック" w:eastAsia="ＭＳ ゴシック" w:hAnsi="ＭＳ ゴシック" w:cs="Times New Roman"/>
          <w:szCs w:val="21"/>
        </w:rPr>
      </w:pPr>
    </w:p>
    <w:sectPr w:rsidR="00C16094" w:rsidRPr="007205C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519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731"/>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CA5"/>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47E"/>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531"/>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B8B"/>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30F"/>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7B3"/>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3A"/>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B66"/>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AC0"/>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45"/>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0C1B"/>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50"/>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C3D"/>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0791"/>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44D"/>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595"/>
    <w:rsid w:val="00210A1C"/>
    <w:rsid w:val="00210AD7"/>
    <w:rsid w:val="00210AEE"/>
    <w:rsid w:val="00210CE5"/>
    <w:rsid w:val="0021140C"/>
    <w:rsid w:val="002115A4"/>
    <w:rsid w:val="00211A28"/>
    <w:rsid w:val="00211C8C"/>
    <w:rsid w:val="002121C2"/>
    <w:rsid w:val="00212312"/>
    <w:rsid w:val="002124B1"/>
    <w:rsid w:val="00212E02"/>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3EBF"/>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DEE"/>
    <w:rsid w:val="00247F89"/>
    <w:rsid w:val="002501DB"/>
    <w:rsid w:val="00250201"/>
    <w:rsid w:val="002502CC"/>
    <w:rsid w:val="00250360"/>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3FEA"/>
    <w:rsid w:val="002542DD"/>
    <w:rsid w:val="002542F9"/>
    <w:rsid w:val="002546D3"/>
    <w:rsid w:val="00254A0B"/>
    <w:rsid w:val="00254E7B"/>
    <w:rsid w:val="002559C6"/>
    <w:rsid w:val="00255B99"/>
    <w:rsid w:val="00255F8A"/>
    <w:rsid w:val="002562A5"/>
    <w:rsid w:val="0025696E"/>
    <w:rsid w:val="00256DDA"/>
    <w:rsid w:val="0025756D"/>
    <w:rsid w:val="0026083B"/>
    <w:rsid w:val="002609E7"/>
    <w:rsid w:val="00260C23"/>
    <w:rsid w:val="002613E9"/>
    <w:rsid w:val="00261449"/>
    <w:rsid w:val="00261D4C"/>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2F99"/>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383"/>
    <w:rsid w:val="002F6755"/>
    <w:rsid w:val="002F69A8"/>
    <w:rsid w:val="002F6C11"/>
    <w:rsid w:val="002F6C1F"/>
    <w:rsid w:val="002F6E2D"/>
    <w:rsid w:val="002F6F0E"/>
    <w:rsid w:val="002F73F4"/>
    <w:rsid w:val="002F7AA6"/>
    <w:rsid w:val="003000E8"/>
    <w:rsid w:val="003001E2"/>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72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36"/>
    <w:rsid w:val="00346695"/>
    <w:rsid w:val="0034690E"/>
    <w:rsid w:val="003469A0"/>
    <w:rsid w:val="003469C4"/>
    <w:rsid w:val="00346DB7"/>
    <w:rsid w:val="0034713F"/>
    <w:rsid w:val="00347C13"/>
    <w:rsid w:val="00350BCD"/>
    <w:rsid w:val="00350FED"/>
    <w:rsid w:val="0035107C"/>
    <w:rsid w:val="003511CC"/>
    <w:rsid w:val="0035138F"/>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D85"/>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7E0"/>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5DF3"/>
    <w:rsid w:val="00396588"/>
    <w:rsid w:val="003967D1"/>
    <w:rsid w:val="003968C9"/>
    <w:rsid w:val="00396A56"/>
    <w:rsid w:val="00397176"/>
    <w:rsid w:val="0039741F"/>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9C2"/>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3A7F"/>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07B24"/>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4CC4"/>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76"/>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14D"/>
    <w:rsid w:val="004479C5"/>
    <w:rsid w:val="00447A3B"/>
    <w:rsid w:val="00447D27"/>
    <w:rsid w:val="00450247"/>
    <w:rsid w:val="00450525"/>
    <w:rsid w:val="00450AC7"/>
    <w:rsid w:val="00450EB3"/>
    <w:rsid w:val="00451BC9"/>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05"/>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498"/>
    <w:rsid w:val="004A1702"/>
    <w:rsid w:val="004A1EC5"/>
    <w:rsid w:val="004A2325"/>
    <w:rsid w:val="004A2362"/>
    <w:rsid w:val="004A2752"/>
    <w:rsid w:val="004A2A01"/>
    <w:rsid w:val="004A2E0C"/>
    <w:rsid w:val="004A2EB2"/>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ACC"/>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0AE"/>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062"/>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A1"/>
    <w:rsid w:val="006338E7"/>
    <w:rsid w:val="00633DC4"/>
    <w:rsid w:val="00633DC5"/>
    <w:rsid w:val="00634084"/>
    <w:rsid w:val="0063427E"/>
    <w:rsid w:val="00634D5A"/>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04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579EB"/>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878"/>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4B"/>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5C6"/>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3D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241F"/>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9C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E1F"/>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1F86"/>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07A"/>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5C7"/>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E5"/>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33A"/>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127"/>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914"/>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AF1"/>
    <w:rsid w:val="00932B97"/>
    <w:rsid w:val="00933181"/>
    <w:rsid w:val="00933B38"/>
    <w:rsid w:val="00933C8F"/>
    <w:rsid w:val="00934624"/>
    <w:rsid w:val="00934946"/>
    <w:rsid w:val="00934F00"/>
    <w:rsid w:val="009352CB"/>
    <w:rsid w:val="009353DC"/>
    <w:rsid w:val="00935613"/>
    <w:rsid w:val="00935770"/>
    <w:rsid w:val="00935855"/>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09D5"/>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5FE"/>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3C03"/>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580"/>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66D"/>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5E"/>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B02"/>
    <w:rsid w:val="00A04E6C"/>
    <w:rsid w:val="00A05521"/>
    <w:rsid w:val="00A0560C"/>
    <w:rsid w:val="00A0622B"/>
    <w:rsid w:val="00A06A31"/>
    <w:rsid w:val="00A06C55"/>
    <w:rsid w:val="00A06C76"/>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A7E"/>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5C56"/>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DCE"/>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015"/>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A68"/>
    <w:rsid w:val="00AB1B27"/>
    <w:rsid w:val="00AB1BA5"/>
    <w:rsid w:val="00AB1C82"/>
    <w:rsid w:val="00AB1CD6"/>
    <w:rsid w:val="00AB1D3A"/>
    <w:rsid w:val="00AB1E1A"/>
    <w:rsid w:val="00AB238C"/>
    <w:rsid w:val="00AB268F"/>
    <w:rsid w:val="00AB2756"/>
    <w:rsid w:val="00AB3023"/>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5ABE"/>
    <w:rsid w:val="00B06017"/>
    <w:rsid w:val="00B0610E"/>
    <w:rsid w:val="00B0620D"/>
    <w:rsid w:val="00B06E01"/>
    <w:rsid w:val="00B06EBE"/>
    <w:rsid w:val="00B07254"/>
    <w:rsid w:val="00B1028D"/>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0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2BE4"/>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D01"/>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1A7"/>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13"/>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A2"/>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721"/>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0FF"/>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60A"/>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094"/>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DC6"/>
    <w:rsid w:val="00C20E35"/>
    <w:rsid w:val="00C21DA8"/>
    <w:rsid w:val="00C21E7E"/>
    <w:rsid w:val="00C22048"/>
    <w:rsid w:val="00C22610"/>
    <w:rsid w:val="00C22D4F"/>
    <w:rsid w:val="00C23054"/>
    <w:rsid w:val="00C2348A"/>
    <w:rsid w:val="00C2384F"/>
    <w:rsid w:val="00C2385D"/>
    <w:rsid w:val="00C2396A"/>
    <w:rsid w:val="00C23A6F"/>
    <w:rsid w:val="00C241E5"/>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0FB"/>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4F97"/>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0DC7"/>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C80"/>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C0D"/>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D5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36E"/>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4A8"/>
    <w:rsid w:val="00D95658"/>
    <w:rsid w:val="00D95EAD"/>
    <w:rsid w:val="00D9622D"/>
    <w:rsid w:val="00D9624F"/>
    <w:rsid w:val="00D963A7"/>
    <w:rsid w:val="00D96B9F"/>
    <w:rsid w:val="00D96F2B"/>
    <w:rsid w:val="00D970E9"/>
    <w:rsid w:val="00D9766D"/>
    <w:rsid w:val="00D977C1"/>
    <w:rsid w:val="00D97A69"/>
    <w:rsid w:val="00DA02D2"/>
    <w:rsid w:val="00DA059E"/>
    <w:rsid w:val="00DA0A84"/>
    <w:rsid w:val="00DA0F44"/>
    <w:rsid w:val="00DA196D"/>
    <w:rsid w:val="00DA19B7"/>
    <w:rsid w:val="00DA1AAF"/>
    <w:rsid w:val="00DA1CB7"/>
    <w:rsid w:val="00DA1D39"/>
    <w:rsid w:val="00DA218B"/>
    <w:rsid w:val="00DA27D2"/>
    <w:rsid w:val="00DA3238"/>
    <w:rsid w:val="00DA3C55"/>
    <w:rsid w:val="00DA452F"/>
    <w:rsid w:val="00DA4A35"/>
    <w:rsid w:val="00DA4DF4"/>
    <w:rsid w:val="00DA50ED"/>
    <w:rsid w:val="00DA5E74"/>
    <w:rsid w:val="00DA6964"/>
    <w:rsid w:val="00DA6A90"/>
    <w:rsid w:val="00DA70E2"/>
    <w:rsid w:val="00DA77F9"/>
    <w:rsid w:val="00DA7A68"/>
    <w:rsid w:val="00DA7CC5"/>
    <w:rsid w:val="00DA7D12"/>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31C"/>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D6F5E"/>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4CB0"/>
    <w:rsid w:val="00DE52C0"/>
    <w:rsid w:val="00DE551F"/>
    <w:rsid w:val="00DE5B7F"/>
    <w:rsid w:val="00DE5CE8"/>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92C"/>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05A"/>
    <w:rsid w:val="00E224BE"/>
    <w:rsid w:val="00E227B1"/>
    <w:rsid w:val="00E2340B"/>
    <w:rsid w:val="00E23412"/>
    <w:rsid w:val="00E23DF5"/>
    <w:rsid w:val="00E23ED6"/>
    <w:rsid w:val="00E244C5"/>
    <w:rsid w:val="00E2470B"/>
    <w:rsid w:val="00E248FB"/>
    <w:rsid w:val="00E2490D"/>
    <w:rsid w:val="00E2495F"/>
    <w:rsid w:val="00E24FBF"/>
    <w:rsid w:val="00E25403"/>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2712"/>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0A8C"/>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DEE"/>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A7EE7"/>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D7FD7"/>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75"/>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5FD"/>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CE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06"/>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1905">
      <v:textbox inset="5.85pt,.7pt,5.85pt,.7pt"/>
    </o:shapedefaults>
    <o:shapelayout v:ext="edit">
      <o:idmap v:ext="edit" data="1"/>
    </o:shapelayout>
  </w:shapeDefaults>
  <w:decimalSymbol w:val="."/>
  <w:listSeparator w:val=","/>
  <w14:docId w14:val="6CA492E8"/>
  <w15:docId w15:val="{0C698F4E-1346-4729-B53B-2E569993C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59147772">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8032301">
      <w:bodyDiv w:val="1"/>
      <w:marLeft w:val="0"/>
      <w:marRight w:val="0"/>
      <w:marTop w:val="0"/>
      <w:marBottom w:val="0"/>
      <w:divBdr>
        <w:top w:val="none" w:sz="0" w:space="0" w:color="auto"/>
        <w:left w:val="none" w:sz="0" w:space="0" w:color="auto"/>
        <w:bottom w:val="none" w:sz="0" w:space="0" w:color="auto"/>
        <w:right w:val="none" w:sz="0" w:space="0" w:color="auto"/>
      </w:divBdr>
      <w:divsChild>
        <w:div w:id="1898128767">
          <w:marLeft w:val="2550"/>
          <w:marRight w:val="0"/>
          <w:marTop w:val="75"/>
          <w:marBottom w:val="0"/>
          <w:divBdr>
            <w:top w:val="none" w:sz="0" w:space="0" w:color="auto"/>
            <w:left w:val="none" w:sz="0" w:space="0" w:color="auto"/>
            <w:bottom w:val="none" w:sz="0" w:space="0" w:color="auto"/>
            <w:right w:val="none" w:sz="0" w:space="0" w:color="auto"/>
          </w:divBdr>
          <w:divsChild>
            <w:div w:id="83788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569536009">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48076934">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3957903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785266981">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19766808">
      <w:bodyDiv w:val="1"/>
      <w:marLeft w:val="0"/>
      <w:marRight w:val="0"/>
      <w:marTop w:val="0"/>
      <w:marBottom w:val="0"/>
      <w:divBdr>
        <w:top w:val="none" w:sz="0" w:space="0" w:color="auto"/>
        <w:left w:val="none" w:sz="0" w:space="0" w:color="auto"/>
        <w:bottom w:val="none" w:sz="0" w:space="0" w:color="auto"/>
        <w:right w:val="none" w:sz="0" w:space="0" w:color="auto"/>
      </w:divBdr>
      <w:divsChild>
        <w:div w:id="1098717749">
          <w:marLeft w:val="2550"/>
          <w:marRight w:val="0"/>
          <w:marTop w:val="75"/>
          <w:marBottom w:val="0"/>
          <w:divBdr>
            <w:top w:val="none" w:sz="0" w:space="0" w:color="auto"/>
            <w:left w:val="none" w:sz="0" w:space="0" w:color="auto"/>
            <w:bottom w:val="none" w:sz="0" w:space="0" w:color="auto"/>
            <w:right w:val="none" w:sz="0" w:space="0" w:color="auto"/>
          </w:divBdr>
          <w:divsChild>
            <w:div w:id="841243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217064-77B5-431B-82F5-0D0ACD1261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3625</TotalTime>
  <Pages>4</Pages>
  <Words>408</Words>
  <Characters>2328</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268</cp:revision>
  <cp:lastPrinted>2023-06-27T10:01:00Z</cp:lastPrinted>
  <dcterms:created xsi:type="dcterms:W3CDTF">2023-07-04T22:35:00Z</dcterms:created>
  <dcterms:modified xsi:type="dcterms:W3CDTF">2023-10-10T08:34:00Z</dcterms:modified>
</cp:coreProperties>
</file>