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9509D5">
        <w:rPr>
          <w:rFonts w:ascii="ＭＳ ゴシック" w:eastAsia="ＭＳ ゴシック" w:hAnsi="ＭＳ ゴシック" w:cs="Times New Roman" w:hint="eastAsia"/>
          <w:szCs w:val="21"/>
        </w:rPr>
        <w:t>15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9509D5">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9509D5">
        <w:rPr>
          <w:rFonts w:ascii="ＭＳ ゴシック" w:eastAsia="ＭＳ ゴシック" w:hAnsi="ＭＳ ゴシック" w:cs="Times New Roman" w:hint="eastAsia"/>
          <w:szCs w:val="21"/>
        </w:rPr>
        <w:t xml:space="preserve">　　　　　司会・記録：国光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9509D5">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C40DC7"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221D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9509D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9509D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9509D5"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9B51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9509D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9509D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9509D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A444BE">
            <w:pPr>
              <w:ind w:firstLineChars="50" w:firstLine="90"/>
              <w:jc w:val="center"/>
              <w:rPr>
                <w:rFonts w:ascii="ＭＳ ゴシック" w:eastAsia="ＭＳ ゴシック" w:hAnsi="ＭＳ ゴシック" w:cs="Times New Roman"/>
                <w:sz w:val="18"/>
                <w:szCs w:val="18"/>
              </w:rPr>
            </w:pPr>
            <w:r w:rsidRPr="00834BB5">
              <w:rPr>
                <w:rFonts w:ascii="ＭＳ ゴシック" w:eastAsia="ＭＳ ゴシック" w:hAnsi="ＭＳ ゴシック" w:cs="Times New Roman" w:hint="eastAsia"/>
                <w:sz w:val="18"/>
                <w:szCs w:val="18"/>
              </w:rPr>
              <w:t>小海</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834BB5" w:rsidP="00A444BE">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土橋</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木村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奥寺</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509D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9509D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9509D5"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C40DC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9509D5"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9509D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44714D"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44714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44714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44714D"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714D"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44714D">
              <w:rPr>
                <w:rFonts w:ascii="ＭＳ ゴシック" w:eastAsia="ＭＳ ゴシック" w:hAnsi="ＭＳ ゴシック" w:cs="Times New Roman" w:hint="eastAsia"/>
                <w:sz w:val="20"/>
                <w:szCs w:val="20"/>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B62F3" w:rsidRDefault="00801F86"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B1A68">
        <w:rPr>
          <w:rFonts w:ascii="ＭＳ ゴシック" w:eastAsia="ＭＳ ゴシック" w:hAnsi="ＭＳ ゴシック" w:cs="Times New Roman" w:hint="eastAsia"/>
          <w:szCs w:val="21"/>
        </w:rPr>
        <w:t>トイレットペーパー（基本的に上限16個/日)やクレシア(4個/日)は毎日発注するようにしてください。庶務に“無いから急いで出してください”ということが無いように注意しましょう。</w:t>
      </w:r>
    </w:p>
    <w:p w:rsidR="00B744C9" w:rsidRDefault="00B744C9" w:rsidP="00DA3C55">
      <w:pPr>
        <w:rPr>
          <w:rFonts w:ascii="ＭＳ ゴシック" w:eastAsia="ＭＳ ゴシック" w:hAnsi="ＭＳ ゴシック" w:cs="Times New Roman"/>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B05ABE" w:rsidRDefault="00B05ABE"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B05ABE" w:rsidRDefault="00B05ABE"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康雄様～</w:t>
      </w:r>
      <w:r w:rsidR="005E2062">
        <w:rPr>
          <w:rFonts w:ascii="ＭＳ ゴシック" w:eastAsia="ＭＳ ゴシック" w:hAnsi="ＭＳ ゴシック" w:cs="Times New Roman" w:hint="eastAsia"/>
          <w:szCs w:val="21"/>
        </w:rPr>
        <w:t>東C4号室</w:t>
      </w:r>
    </w:p>
    <w:p w:rsidR="0044714D"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光様～東合併症室➝南A121号室</w:t>
      </w:r>
    </w:p>
    <w:p w:rsidR="005F6B49" w:rsidRDefault="005E206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5E2062" w:rsidRDefault="00AB1A6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・左館　定雄</w:t>
      </w:r>
      <w:r w:rsidR="005E2062">
        <w:rPr>
          <w:rFonts w:ascii="ＭＳ ゴシック" w:eastAsia="ＭＳ ゴシック" w:hAnsi="ＭＳ ゴシック" w:cs="Times New Roman" w:hint="eastAsia"/>
          <w:szCs w:val="21"/>
        </w:rPr>
        <w:t>様～東B2号室➝東合併症室</w:t>
      </w:r>
    </w:p>
    <w:p w:rsidR="005E2062" w:rsidRDefault="005E206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　正博様～東C4号室➝東B2号室</w:t>
      </w:r>
    </w:p>
    <w:p w:rsidR="005E2062" w:rsidRPr="0044714D" w:rsidRDefault="005E2062"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EB6653" w:rsidRDefault="003C19C2" w:rsidP="00AB1A68">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44714D">
        <w:rPr>
          <w:rFonts w:ascii="ＭＳ ゴシック" w:eastAsia="ＭＳ ゴシック" w:hAnsi="ＭＳ ゴシック" w:cs="Times New Roman" w:hint="eastAsia"/>
          <w:szCs w:val="21"/>
        </w:rPr>
        <w:t>野坂　翔様～PSWより情報提供。9/18（月</w:t>
      </w:r>
      <w:r w:rsidR="0044714D">
        <w:rPr>
          <w:rFonts w:ascii="ＭＳ ゴシック" w:eastAsia="ＭＳ ゴシック" w:hAnsi="ＭＳ ゴシック" w:cs="Times New Roman"/>
          <w:szCs w:val="21"/>
        </w:rPr>
        <w:t>）</w:t>
      </w:r>
      <w:r w:rsidR="0044714D">
        <w:rPr>
          <w:rFonts w:ascii="ＭＳ ゴシック" w:eastAsia="ＭＳ ゴシック" w:hAnsi="ＭＳ ゴシック" w:cs="Times New Roman" w:hint="eastAsia"/>
          <w:szCs w:val="21"/>
        </w:rPr>
        <w:t>15：00青山荘職員が本人の布団を持ってくるため、病棟で保管してほしいとの事。</w:t>
      </w:r>
    </w:p>
    <w:p w:rsidR="0044714D" w:rsidRDefault="0044714D" w:rsidP="0019070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ハコ様～臨時薬同内容で7日分処方</w:t>
      </w:r>
      <w:r w:rsidR="00A06C76">
        <w:rPr>
          <w:rFonts w:ascii="ＭＳ ゴシック" w:eastAsia="ＭＳ ゴシック" w:hAnsi="ＭＳ ゴシック" w:cs="Times New Roman" w:hint="eastAsia"/>
          <w:szCs w:val="21"/>
        </w:rPr>
        <w:t>となる</w:t>
      </w:r>
      <w:r>
        <w:rPr>
          <w:rFonts w:ascii="ＭＳ ゴシック" w:eastAsia="ＭＳ ゴシック" w:hAnsi="ＭＳ ゴシック" w:cs="Times New Roman" w:hint="eastAsia"/>
          <w:szCs w:val="21"/>
        </w:rPr>
        <w:t>。</w:t>
      </w:r>
    </w:p>
    <w:p w:rsidR="0044714D" w:rsidRDefault="0044714D" w:rsidP="0019070C">
      <w:pPr>
        <w:ind w:left="1680" w:hangingChars="800" w:hanging="1680"/>
        <w:rPr>
          <w:rFonts w:ascii="ＭＳ ゴシック" w:eastAsia="ＭＳ ゴシック" w:hAnsi="ＭＳ ゴシック" w:cs="Times New Roman"/>
          <w:szCs w:val="21"/>
        </w:rPr>
      </w:pPr>
    </w:p>
    <w:p w:rsidR="0044714D" w:rsidRDefault="0044714D" w:rsidP="004471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・清川　美奈様～主治医不在にて菅野Dr.より、臨時薬同内容で4日分処方</w:t>
      </w:r>
      <w:r w:rsidR="00A06C76">
        <w:rPr>
          <w:rFonts w:ascii="ＭＳ ゴシック" w:eastAsia="ＭＳ ゴシック" w:hAnsi="ＭＳ ゴシック" w:cs="Times New Roman" w:hint="eastAsia"/>
          <w:szCs w:val="21"/>
        </w:rPr>
        <w:t>となる</w:t>
      </w:r>
      <w:r>
        <w:rPr>
          <w:rFonts w:ascii="ＭＳ ゴシック" w:eastAsia="ＭＳ ゴシック" w:hAnsi="ＭＳ ゴシック" w:cs="Times New Roman" w:hint="eastAsia"/>
          <w:szCs w:val="21"/>
        </w:rPr>
        <w:t>。</w:t>
      </w:r>
    </w:p>
    <w:p w:rsidR="0044714D" w:rsidRDefault="0044714D" w:rsidP="0044714D">
      <w:pPr>
        <w:ind w:left="1680" w:hangingChars="800" w:hanging="1680"/>
        <w:rPr>
          <w:rFonts w:ascii="ＭＳ ゴシック" w:eastAsia="ＭＳ ゴシック" w:hAnsi="ＭＳ ゴシック" w:cs="Times New Roman"/>
          <w:szCs w:val="21"/>
        </w:rPr>
      </w:pPr>
    </w:p>
    <w:p w:rsidR="00A06C76" w:rsidRDefault="00A06C76"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・松井　ミサ様～主治医不在にて菅野Dr.より、便秘時IFオーダー追加、ピコスルファートNa1本処方となる。</w:t>
      </w:r>
    </w:p>
    <w:p w:rsidR="0044714D" w:rsidRDefault="0044714D"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光様～主治医不在にて田名部Dr.より、</w:t>
      </w:r>
      <w:r w:rsidR="00A06C76">
        <w:rPr>
          <w:rFonts w:ascii="ＭＳ ゴシック" w:eastAsia="ＭＳ ゴシック" w:hAnsi="ＭＳ ゴシック" w:cs="Times New Roman" w:hint="eastAsia"/>
          <w:szCs w:val="21"/>
        </w:rPr>
        <w:t>本日の</w:t>
      </w:r>
      <w:r>
        <w:rPr>
          <w:rFonts w:ascii="ＭＳ ゴシック" w:eastAsia="ＭＳ ゴシック" w:hAnsi="ＭＳ ゴシック" w:cs="Times New Roman" w:hint="eastAsia"/>
          <w:szCs w:val="21"/>
        </w:rPr>
        <w:t>膀胱留置カテーテル定期交換指示、血糖測定3検</w:t>
      </w:r>
      <w:r w:rsidR="00A06C76">
        <w:rPr>
          <w:rFonts w:ascii="ＭＳ ゴシック" w:eastAsia="ＭＳ ゴシック" w:hAnsi="ＭＳ ゴシック" w:cs="Times New Roman" w:hint="eastAsia"/>
          <w:szCs w:val="21"/>
        </w:rPr>
        <w:t>は</w:t>
      </w:r>
      <w:r>
        <w:rPr>
          <w:rFonts w:ascii="ＭＳ ゴシック" w:eastAsia="ＭＳ ゴシック" w:hAnsi="ＭＳ ゴシック" w:cs="Times New Roman" w:hint="eastAsia"/>
          <w:szCs w:val="21"/>
        </w:rPr>
        <w:t>9/19までの指示を頂いている。</w:t>
      </w:r>
    </w:p>
    <w:p w:rsidR="00A06C76" w:rsidRPr="0044714D" w:rsidRDefault="00A06C76" w:rsidP="00A06C76">
      <w:pPr>
        <w:ind w:left="1680" w:hangingChars="800" w:hanging="1680"/>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440BB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6D4878" w:rsidRPr="006D4878">
        <w:rPr>
          <w:rFonts w:ascii="ＭＳ ゴシック" w:eastAsia="ＭＳ ゴシック" w:hAnsi="ＭＳ ゴシック" w:cs="Times New Roman" w:hint="eastAsia"/>
          <w:szCs w:val="21"/>
        </w:rPr>
        <w:t>午前・午後</w:t>
      </w:r>
      <w:r w:rsidR="006D4878" w:rsidRPr="006D4878">
        <w:rPr>
          <w:rFonts w:ascii="ＭＳ ゴシック" w:eastAsia="ＭＳ ゴシック" w:hAnsi="ＭＳ ゴシック" w:cs="Times New Roman"/>
          <w:szCs w:val="21"/>
        </w:rPr>
        <w:t>1時間ずつの開放観察実施。開放観察中興奮状態の患者様か</w:t>
      </w:r>
      <w:r w:rsidR="006D4878" w:rsidRPr="006D4878">
        <w:rPr>
          <w:rFonts w:ascii="ＭＳ ゴシック" w:eastAsia="ＭＳ ゴシック" w:hAnsi="ＭＳ ゴシック" w:cs="Times New Roman" w:hint="eastAsia"/>
          <w:szCs w:val="21"/>
        </w:rPr>
        <w:t>ら威嚇される様子頻回に見られるため早めに開放観察終了している。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0B71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6D4878" w:rsidRPr="006D4878">
        <w:rPr>
          <w:rFonts w:ascii="ＭＳ ゴシック" w:eastAsia="ＭＳ ゴシック" w:hAnsi="ＭＳ ゴシック" w:cs="Times New Roman" w:hint="eastAsia"/>
          <w:szCs w:val="21"/>
        </w:rPr>
        <w:t>対面時の攻撃性、粗暴性無く疎通良好。余暇時間の過ごしかたについて主治医へ相談したいと訴えている。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9E54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6D4878" w:rsidRPr="006D4878">
        <w:rPr>
          <w:rFonts w:ascii="ＭＳ ゴシック" w:eastAsia="ＭＳ ゴシック" w:hAnsi="ＭＳ ゴシック" w:cs="Times New Roman" w:hint="eastAsia"/>
          <w:szCs w:val="21"/>
        </w:rPr>
        <w:t>午前</w:t>
      </w:r>
      <w:r w:rsidR="006D4878" w:rsidRPr="006D4878">
        <w:rPr>
          <w:rFonts w:ascii="ＭＳ ゴシック" w:eastAsia="ＭＳ ゴシック" w:hAnsi="ＭＳ ゴシック" w:cs="Times New Roman"/>
          <w:szCs w:val="21"/>
        </w:rPr>
        <w:t>2時間の開放観察実施。開放観察中時折来詰され「退院したい」と</w:t>
      </w:r>
      <w:r w:rsidR="006D4878" w:rsidRPr="006D4878">
        <w:rPr>
          <w:rFonts w:ascii="ＭＳ ゴシック" w:eastAsia="ＭＳ ゴシック" w:hAnsi="ＭＳ ゴシック" w:cs="Times New Roman" w:hint="eastAsia"/>
          <w:szCs w:val="21"/>
        </w:rPr>
        <w:t>訴えるが要求過度とはならず。帰室時の拒否、抵抗無し。</w:t>
      </w:r>
      <w:r w:rsidR="00DF3766" w:rsidRPr="00DF3766">
        <w:rPr>
          <w:rFonts w:ascii="ＭＳ ゴシック" w:eastAsia="ＭＳ ゴシック" w:hAnsi="ＭＳ ゴシック" w:cs="Times New Roman" w:hint="eastAsia"/>
          <w:szCs w:val="21"/>
        </w:rPr>
        <w:t>引き続き、身体・精神症状の観察および看護</w:t>
      </w:r>
      <w:r w:rsidR="00031955">
        <w:rPr>
          <w:rFonts w:ascii="ＭＳ ゴシック" w:eastAsia="ＭＳ ゴシック" w:hAnsi="ＭＳ ゴシック" w:cs="Times New Roman" w:hint="eastAsia"/>
          <w:szCs w:val="21"/>
        </w:rPr>
        <w:t xml:space="preserve">　　</w:t>
      </w:r>
      <w:r w:rsidR="00DF3766" w:rsidRPr="00DF3766">
        <w:rPr>
          <w:rFonts w:ascii="ＭＳ ゴシック" w:eastAsia="ＭＳ ゴシック" w:hAnsi="ＭＳ ゴシック" w:cs="Times New Roman" w:hint="eastAsia"/>
          <w:szCs w:val="21"/>
        </w:rPr>
        <w:t>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175E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6D4878" w:rsidRPr="006D4878">
        <w:rPr>
          <w:rFonts w:ascii="ＭＳ ゴシック" w:eastAsia="ＭＳ ゴシック" w:hAnsi="ＭＳ ゴシック" w:cs="Times New Roman" w:hint="eastAsia"/>
          <w:szCs w:val="21"/>
        </w:rPr>
        <w:t>食事は両上肢拘束帯一時解除しスタッフ数名の見守りの下摂取している。対面時の粗暴性、攻撃性は軽減しており口調は穏やか。</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F01C4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44714D">
        <w:rPr>
          <w:rFonts w:ascii="ＭＳ ゴシック" w:eastAsia="ＭＳ ゴシック" w:hAnsi="ＭＳ ゴシック" w:cs="Times New Roman" w:hint="eastAsia"/>
          <w:szCs w:val="21"/>
        </w:rPr>
        <w:t>身体拘束中。</w:t>
      </w:r>
      <w:r w:rsidR="006D4878" w:rsidRPr="006D4878">
        <w:rPr>
          <w:rFonts w:ascii="ＭＳ ゴシック" w:eastAsia="ＭＳ ゴシック" w:hAnsi="ＭＳ ゴシック" w:cs="Times New Roman" w:hint="eastAsia"/>
          <w:szCs w:val="21"/>
        </w:rPr>
        <w:t>血圧低値持続。ベッド上での多動性あり点滴自己抜去のリスク高いため、両上肢のみ身体拘束実施。不穏・興奮性や拘束部位の循環障害なく経過。痰鳴あり適宜吸引施行。指示の点滴・抗生剤トラブルなし。</w:t>
      </w:r>
      <w:r w:rsidR="0044714D">
        <w:rPr>
          <w:rFonts w:ascii="ＭＳ ゴシック" w:eastAsia="ＭＳ ゴシック" w:hAnsi="ＭＳ ゴシック" w:cs="Times New Roman" w:hint="eastAsia"/>
          <w:szCs w:val="21"/>
        </w:rPr>
        <w:t>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DE0384" w:rsidRDefault="00DE0384" w:rsidP="00DE0384">
      <w:pPr>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C40DC7" w:rsidRDefault="00E32712" w:rsidP="00E3271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w:t>
      </w:r>
      <w:r w:rsidR="006D4878" w:rsidRPr="006D4878">
        <w:rPr>
          <w:rFonts w:ascii="ＭＳ ゴシック" w:eastAsia="ＭＳ ゴシック" w:hAnsi="ＭＳ ゴシック" w:cs="Times New Roman" w:hint="eastAsia"/>
          <w:szCs w:val="21"/>
        </w:rPr>
        <w:t>酸素飽和度</w:t>
      </w:r>
      <w:r w:rsidR="006D4878" w:rsidRPr="006D4878">
        <w:rPr>
          <w:rFonts w:ascii="ＭＳ ゴシック" w:eastAsia="ＭＳ ゴシック" w:hAnsi="ＭＳ ゴシック" w:cs="Times New Roman"/>
          <w:szCs w:val="21"/>
        </w:rPr>
        <w:t>80％後半への低下あり。咽頭～気管内吸引により黄色粘稠性痰</w:t>
      </w:r>
      <w:r w:rsidR="006D4878" w:rsidRPr="006D4878">
        <w:rPr>
          <w:rFonts w:ascii="ＭＳ ゴシック" w:eastAsia="ＭＳ ゴシック" w:hAnsi="ＭＳ ゴシック" w:cs="Times New Roman" w:hint="eastAsia"/>
          <w:szCs w:val="21"/>
        </w:rPr>
        <w:t>多量</w:t>
      </w:r>
      <w:r w:rsidR="006D4878" w:rsidRPr="006D4878">
        <w:rPr>
          <w:rFonts w:ascii="ＭＳ ゴシック" w:eastAsia="ＭＳ ゴシック" w:hAnsi="ＭＳ ゴシック" w:cs="Times New Roman"/>
          <w:szCs w:val="21"/>
        </w:rPr>
        <w:t xml:space="preserve"> 除去。以後、酸素飽和度90％後半キープ。他、微熱・頻脈持続。</w:t>
      </w:r>
      <w:r w:rsidR="006D4878" w:rsidRPr="006D4878">
        <w:rPr>
          <w:rFonts w:ascii="ＭＳ ゴシック" w:eastAsia="ＭＳ ゴシック" w:hAnsi="ＭＳ ゴシック" w:cs="Times New Roman" w:hint="eastAsia"/>
          <w:szCs w:val="21"/>
        </w:rPr>
        <w:t>四肢浮腫著明。点滴トラブルなし。</w:t>
      </w:r>
    </w:p>
    <w:p w:rsidR="00C40DC7" w:rsidRDefault="00C40DC7" w:rsidP="0044714D">
      <w:pPr>
        <w:rPr>
          <w:rFonts w:ascii="ＭＳ ゴシック" w:eastAsia="ＭＳ ゴシック" w:hAnsi="ＭＳ ゴシック" w:cs="Times New Roman"/>
          <w:szCs w:val="21"/>
        </w:rPr>
      </w:pPr>
    </w:p>
    <w:p w:rsidR="00C40DC7" w:rsidRDefault="0044714D"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＜菅野Dr.</w:t>
      </w:r>
      <w:r w:rsidR="00C40DC7">
        <w:rPr>
          <w:rFonts w:ascii="ＭＳ ゴシック" w:eastAsia="ＭＳ ゴシック" w:hAnsi="ＭＳ ゴシック" w:cs="Times New Roman" w:hint="eastAsia"/>
          <w:szCs w:val="21"/>
        </w:rPr>
        <w:t>診察＞</w:t>
      </w:r>
    </w:p>
    <w:p w:rsidR="0044714D" w:rsidRDefault="00C40DC7" w:rsidP="00B05AB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4714D">
        <w:rPr>
          <w:rFonts w:ascii="ＭＳ ゴシック" w:eastAsia="ＭＳ ゴシック" w:hAnsi="ＭＳ ゴシック" w:cs="Times New Roman" w:hint="eastAsia"/>
          <w:szCs w:val="21"/>
        </w:rPr>
        <w:t>島脇　法依様～</w:t>
      </w:r>
      <w:r w:rsidR="00B05ABE" w:rsidRPr="00B05ABE">
        <w:rPr>
          <w:rFonts w:ascii="ＭＳ ゴシック" w:eastAsia="ＭＳ ゴシック" w:hAnsi="ＭＳ ゴシック" w:cs="Times New Roman"/>
          <w:szCs w:val="21"/>
        </w:rPr>
        <w:t>服薬していなかった事に関し、「前に薬で太った事があるから、今回もそうなるん</w:t>
      </w:r>
      <w:bookmarkStart w:id="0" w:name="_GoBack"/>
      <w:bookmarkEnd w:id="0"/>
      <w:r w:rsidR="00B05ABE" w:rsidRPr="00B05ABE">
        <w:rPr>
          <w:rFonts w:ascii="ＭＳ ゴシック" w:eastAsia="ＭＳ ゴシック" w:hAnsi="ＭＳ ゴシック" w:cs="Times New Roman"/>
          <w:szCs w:val="21"/>
        </w:rPr>
        <w:t>じゃないかって…」と返答。退院後の拒薬も含め、主治医よりデポ剤に関し説明受け拒否無し。本日よりエビリファイ（400）シリンジ1キット筋注開始することとなる。スルピリド、デエビゴは同内容で継続。明日からアリピプラゾールが24mg→12mgへ減量となり、トリヘキシフェニジルと共に2週間で服薬終了指示。</w:t>
      </w:r>
    </w:p>
    <w:p w:rsidR="0044714D" w:rsidRPr="009C666D" w:rsidRDefault="0044714D" w:rsidP="0044714D">
      <w:pPr>
        <w:ind w:left="1470" w:hangingChars="700" w:hanging="1470"/>
        <w:rPr>
          <w:rFonts w:ascii="ＭＳ ゴシック" w:eastAsia="ＭＳ ゴシック" w:hAnsi="ＭＳ ゴシック" w:cs="Times New Roman"/>
          <w:szCs w:val="21"/>
        </w:rPr>
      </w:pPr>
    </w:p>
    <w:p w:rsidR="003C00AA" w:rsidRDefault="00C0360A" w:rsidP="0017117E">
      <w:pPr>
        <w:rPr>
          <w:rFonts w:ascii="ＭＳ ゴシック" w:eastAsia="ＭＳ ゴシック" w:hAnsi="ＭＳ ゴシック" w:cs="Times New Roman"/>
          <w:szCs w:val="21"/>
        </w:rPr>
      </w:pPr>
      <w:r w:rsidRPr="00C0360A">
        <w:rPr>
          <w:rFonts w:ascii="ＭＳ ゴシック" w:eastAsia="ＭＳ ゴシック" w:hAnsi="ＭＳ ゴシック" w:cs="Times New Roman" w:hint="eastAsia"/>
          <w:szCs w:val="21"/>
        </w:rPr>
        <w:t>＜</w:t>
      </w:r>
      <w:r w:rsidR="0044714D">
        <w:rPr>
          <w:rFonts w:ascii="ＭＳ ゴシック" w:eastAsia="ＭＳ ゴシック" w:hAnsi="ＭＳ ゴシック" w:cs="Times New Roman" w:hint="eastAsia"/>
          <w:szCs w:val="21"/>
        </w:rPr>
        <w:t>村上Dr.</w:t>
      </w:r>
      <w:r w:rsidRPr="00C0360A">
        <w:rPr>
          <w:rFonts w:ascii="ＭＳ ゴシック" w:eastAsia="ＭＳ ゴシック" w:hAnsi="ＭＳ ゴシック" w:cs="Times New Roman"/>
          <w:szCs w:val="21"/>
        </w:rPr>
        <w:t>診察＞</w:t>
      </w:r>
    </w:p>
    <w:p w:rsidR="00AB1A68" w:rsidRPr="00AB1A68" w:rsidRDefault="00C0360A" w:rsidP="00AB1A6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4714D">
        <w:rPr>
          <w:rFonts w:ascii="ＭＳ ゴシック" w:eastAsia="ＭＳ ゴシック" w:hAnsi="ＭＳ ゴシック" w:cs="Times New Roman" w:hint="eastAsia"/>
          <w:szCs w:val="21"/>
        </w:rPr>
        <w:t>佐藤　英之様～</w:t>
      </w:r>
      <w:r w:rsidR="00A06C76">
        <w:rPr>
          <w:rFonts w:ascii="ＭＳ ゴシック" w:eastAsia="ＭＳ ゴシック" w:hAnsi="ＭＳ ゴシック" w:cs="Times New Roman" w:hint="eastAsia"/>
          <w:szCs w:val="21"/>
        </w:rPr>
        <w:t>昼より主食大盛へ変更。</w:t>
      </w:r>
      <w:r w:rsidR="00AB1A68" w:rsidRPr="00AB1A68">
        <w:rPr>
          <w:rFonts w:ascii="ＭＳ ゴシック" w:eastAsia="ＭＳ ゴシック" w:hAnsi="ＭＳ ゴシック" w:cs="Times New Roman"/>
          <w:szCs w:val="21"/>
        </w:rPr>
        <w:t>眠剤は飲むと夜中に起きてトイレ</w:t>
      </w:r>
      <w:r w:rsidR="00AB1A68">
        <w:rPr>
          <w:rFonts w:ascii="ＭＳ ゴシック" w:eastAsia="ＭＳ ゴシック" w:hAnsi="ＭＳ ゴシック" w:cs="Times New Roman" w:hint="eastAsia"/>
          <w:szCs w:val="21"/>
        </w:rPr>
        <w:t>へ行く</w:t>
      </w:r>
      <w:r w:rsidR="00AB1A68" w:rsidRPr="00AB1A68">
        <w:rPr>
          <w:rFonts w:ascii="ＭＳ ゴシック" w:eastAsia="ＭＳ ゴシック" w:hAnsi="ＭＳ ゴシック" w:cs="Times New Roman"/>
          <w:szCs w:val="21"/>
        </w:rPr>
        <w:t>のに装具</w:t>
      </w:r>
      <w:r w:rsidR="00AB1A68">
        <w:rPr>
          <w:rFonts w:ascii="ＭＳ ゴシック" w:eastAsia="ＭＳ ゴシック" w:hAnsi="ＭＳ ゴシック" w:cs="Times New Roman" w:hint="eastAsia"/>
          <w:szCs w:val="21"/>
        </w:rPr>
        <w:t>がつけられない為</w:t>
      </w:r>
      <w:r w:rsidR="00AB1A68">
        <w:rPr>
          <w:rFonts w:ascii="ＭＳ ゴシック" w:eastAsia="ＭＳ ゴシック" w:hAnsi="ＭＳ ゴシック" w:cs="Times New Roman"/>
          <w:szCs w:val="21"/>
        </w:rPr>
        <w:t>飲みたくないとのことであったが、寝る前のロラゼパム</w:t>
      </w:r>
      <w:r w:rsidR="00AB1A68" w:rsidRPr="00AB1A68">
        <w:rPr>
          <w:rFonts w:ascii="ＭＳ ゴシック" w:eastAsia="ＭＳ ゴシック" w:hAnsi="ＭＳ ゴシック" w:cs="Times New Roman"/>
          <w:szCs w:val="21"/>
        </w:rPr>
        <w:t>は離脱症状に対</w:t>
      </w:r>
      <w:r w:rsidR="00AB1A68">
        <w:rPr>
          <w:rFonts w:ascii="ＭＳ ゴシック" w:eastAsia="ＭＳ ゴシック" w:hAnsi="ＭＳ ゴシック" w:cs="Times New Roman"/>
          <w:szCs w:val="21"/>
        </w:rPr>
        <w:t>しての薬のため必要と説明</w:t>
      </w:r>
      <w:r w:rsidR="00AB1A68">
        <w:rPr>
          <w:rFonts w:ascii="ＭＳ ゴシック" w:eastAsia="ＭＳ ゴシック" w:hAnsi="ＭＳ ゴシック" w:cs="Times New Roman" w:hint="eastAsia"/>
          <w:szCs w:val="21"/>
        </w:rPr>
        <w:t>。</w:t>
      </w:r>
      <w:r w:rsidR="00AB1A68">
        <w:rPr>
          <w:rFonts w:ascii="ＭＳ ゴシック" w:eastAsia="ＭＳ ゴシック" w:hAnsi="ＭＳ ゴシック" w:cs="Times New Roman"/>
          <w:szCs w:val="21"/>
        </w:rPr>
        <w:t>本人理解され</w:t>
      </w:r>
      <w:r w:rsidR="00AB1A68">
        <w:rPr>
          <w:rFonts w:ascii="ＭＳ ゴシック" w:eastAsia="ＭＳ ゴシック" w:hAnsi="ＭＳ ゴシック" w:cs="Times New Roman" w:hint="eastAsia"/>
          <w:szCs w:val="21"/>
        </w:rPr>
        <w:t>、</w:t>
      </w:r>
      <w:r w:rsidR="00AB1A68">
        <w:rPr>
          <w:rFonts w:ascii="ＭＳ ゴシック" w:eastAsia="ＭＳ ゴシック" w:hAnsi="ＭＳ ゴシック" w:cs="Times New Roman"/>
          <w:szCs w:val="21"/>
        </w:rPr>
        <w:t>ベルソムラは</w:t>
      </w:r>
      <w:r w:rsidR="00AB1A68">
        <w:rPr>
          <w:rFonts w:ascii="ＭＳ ゴシック" w:eastAsia="ＭＳ ゴシック" w:hAnsi="ＭＳ ゴシック" w:cs="Times New Roman" w:hint="eastAsia"/>
          <w:szCs w:val="21"/>
        </w:rPr>
        <w:t>中止</w:t>
      </w:r>
      <w:r w:rsidR="00AB1A68" w:rsidRPr="00AB1A68">
        <w:rPr>
          <w:rFonts w:ascii="ＭＳ ゴシック" w:eastAsia="ＭＳ ゴシック" w:hAnsi="ＭＳ ゴシック" w:cs="Times New Roman"/>
          <w:szCs w:val="21"/>
        </w:rPr>
        <w:t>となる。週明けよりアルコールプログラム開始の指示あり。</w:t>
      </w:r>
    </w:p>
    <w:p w:rsidR="00A06C76" w:rsidRDefault="00A06C76" w:rsidP="0044714D">
      <w:pPr>
        <w:rPr>
          <w:rFonts w:ascii="ＭＳ ゴシック" w:eastAsia="ＭＳ ゴシック" w:hAnsi="ＭＳ ゴシック" w:cs="Times New Roman" w:hint="eastAsia"/>
          <w:szCs w:val="21"/>
        </w:rPr>
      </w:pPr>
    </w:p>
    <w:p w:rsidR="00A06C76" w:rsidRPr="006D4878" w:rsidRDefault="00A06C76" w:rsidP="006D487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　正博様～</w:t>
      </w:r>
      <w:r w:rsidR="006D4878" w:rsidRPr="006D4878">
        <w:rPr>
          <w:rFonts w:ascii="ＭＳ ゴシック" w:eastAsia="ＭＳ ゴシック" w:hAnsi="ＭＳ ゴシック"/>
          <w:color w:val="000000"/>
          <w:spacing w:val="8"/>
          <w:szCs w:val="21"/>
        </w:rPr>
        <w:t>処方は同内容で7日分あり。週明けよりアルコールプログラム開始の指示あり。</w:t>
      </w:r>
    </w:p>
    <w:p w:rsidR="00A06C76" w:rsidRPr="006D4878" w:rsidRDefault="00A06C76" w:rsidP="0044714D">
      <w:pPr>
        <w:rPr>
          <w:rFonts w:ascii="ＭＳ ゴシック" w:eastAsia="ＭＳ ゴシック" w:hAnsi="ＭＳ ゴシック" w:cs="Times New Roman"/>
          <w:szCs w:val="21"/>
        </w:rPr>
      </w:pPr>
    </w:p>
    <w:p w:rsidR="00A06C76" w:rsidRDefault="00A06C76" w:rsidP="0044714D">
      <w:pPr>
        <w:rPr>
          <w:rFonts w:ascii="ＭＳ ゴシック" w:eastAsia="ＭＳ ゴシック" w:hAnsi="ＭＳ ゴシック" w:cs="Times New Roman"/>
          <w:szCs w:val="21"/>
        </w:rPr>
      </w:pPr>
      <w:r w:rsidRPr="006D4878">
        <w:rPr>
          <w:rFonts w:ascii="ＭＳ ゴシック" w:eastAsia="ＭＳ ゴシック" w:hAnsi="ＭＳ ゴシック" w:cs="Times New Roman" w:hint="eastAsia"/>
          <w:szCs w:val="21"/>
        </w:rPr>
        <w:t>・石橋　ハコ様～</w:t>
      </w:r>
      <w:r w:rsidR="006D4878" w:rsidRPr="006D4878">
        <w:rPr>
          <w:rFonts w:ascii="ＭＳ ゴシック" w:eastAsia="ＭＳ ゴシック" w:hAnsi="ＭＳ ゴシック"/>
          <w:color w:val="000000"/>
          <w:spacing w:val="8"/>
          <w:szCs w:val="21"/>
        </w:rPr>
        <w:t>同内容で７日分処方ある。静かに車いすに座っている。</w:t>
      </w:r>
    </w:p>
    <w:p w:rsidR="00B05ABE" w:rsidRDefault="00B05ABE" w:rsidP="0044714D">
      <w:pPr>
        <w:rPr>
          <w:rFonts w:ascii="ＭＳ ゴシック" w:eastAsia="ＭＳ ゴシック" w:hAnsi="ＭＳ ゴシック" w:cs="Times New Roman"/>
          <w:szCs w:val="21"/>
        </w:rPr>
      </w:pPr>
    </w:p>
    <w:p w:rsidR="00B05ABE" w:rsidRDefault="00B05ABE" w:rsidP="0044714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＜新入院患者様情報＞</w:t>
      </w:r>
    </w:p>
    <w:p w:rsidR="006D4878" w:rsidRPr="006D4878" w:rsidRDefault="006D4878" w:rsidP="006D48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D4878">
        <w:rPr>
          <w:rFonts w:ascii="ＭＳ ゴシック" w:eastAsia="ＭＳ ゴシック" w:hAnsi="ＭＳ ゴシック" w:cs="ＭＳ ゴシック"/>
          <w:color w:val="000000"/>
          <w:kern w:val="0"/>
          <w:szCs w:val="21"/>
        </w:rPr>
        <w:t>日　　時：令和5年9月15日　15：30</w:t>
      </w:r>
    </w:p>
    <w:p w:rsidR="006D4878" w:rsidRPr="006D4878" w:rsidRDefault="006D4878" w:rsidP="006D48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D4878">
        <w:rPr>
          <w:rFonts w:ascii="ＭＳ ゴシック" w:eastAsia="ＭＳ ゴシック" w:hAnsi="ＭＳ ゴシック" w:cs="ＭＳ ゴシック"/>
          <w:color w:val="000000"/>
          <w:kern w:val="0"/>
          <w:szCs w:val="21"/>
        </w:rPr>
        <w:t>氏　　名：小林　康雄様（こばやし　やすお）様</w:t>
      </w:r>
    </w:p>
    <w:p w:rsidR="006D4878" w:rsidRPr="006D4878" w:rsidRDefault="006D4878" w:rsidP="006D48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D4878">
        <w:rPr>
          <w:rFonts w:ascii="ＭＳ ゴシック" w:eastAsia="ＭＳ ゴシック" w:hAnsi="ＭＳ ゴシック" w:cs="ＭＳ ゴシック"/>
          <w:color w:val="000000"/>
          <w:kern w:val="0"/>
          <w:szCs w:val="21"/>
        </w:rPr>
        <w:t>生年月日：昭和26年1月7日　72歳</w:t>
      </w:r>
    </w:p>
    <w:p w:rsidR="006D4878" w:rsidRPr="006D4878" w:rsidRDefault="006D4878" w:rsidP="006D48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D4878">
        <w:rPr>
          <w:rFonts w:ascii="ＭＳ ゴシック" w:eastAsia="ＭＳ ゴシック" w:hAnsi="ＭＳ ゴシック" w:cs="ＭＳ ゴシック"/>
          <w:color w:val="000000"/>
          <w:kern w:val="0"/>
          <w:szCs w:val="21"/>
        </w:rPr>
        <w:t>病　　名：パーキンソン病、レビー小体型認知症疑い</w:t>
      </w:r>
    </w:p>
    <w:p w:rsidR="006D4878" w:rsidRPr="006D4878" w:rsidRDefault="006D4878" w:rsidP="006D48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D4878">
        <w:rPr>
          <w:rFonts w:ascii="ＭＳ ゴシック" w:eastAsia="ＭＳ ゴシック" w:hAnsi="ＭＳ ゴシック" w:cs="ＭＳ ゴシック"/>
          <w:color w:val="000000"/>
          <w:kern w:val="0"/>
          <w:szCs w:val="21"/>
        </w:rPr>
        <w:t>性　　別：男性</w:t>
      </w:r>
    </w:p>
    <w:p w:rsidR="006D4878" w:rsidRPr="006D4878" w:rsidRDefault="006D4878" w:rsidP="006D48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D4878">
        <w:rPr>
          <w:rFonts w:ascii="ＭＳ ゴシック" w:eastAsia="ＭＳ ゴシック" w:hAnsi="ＭＳ ゴシック" w:cs="ＭＳ ゴシック"/>
          <w:color w:val="000000"/>
          <w:kern w:val="0"/>
          <w:szCs w:val="21"/>
        </w:rPr>
        <w:t>主 治 医：村上Dr.（サポート医：田名部Dr.）</w:t>
      </w:r>
    </w:p>
    <w:p w:rsidR="006D4878" w:rsidRPr="006D4878" w:rsidRDefault="006D4878" w:rsidP="006D48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D4878">
        <w:rPr>
          <w:rFonts w:ascii="ＭＳ ゴシック" w:eastAsia="ＭＳ ゴシック" w:hAnsi="ＭＳ ゴシック" w:cs="ＭＳ ゴシック"/>
          <w:color w:val="000000"/>
          <w:kern w:val="0"/>
          <w:szCs w:val="21"/>
        </w:rPr>
        <w:t>入院形態：医療保護入院</w:t>
      </w:r>
    </w:p>
    <w:p w:rsidR="006D4878" w:rsidRPr="006D4878" w:rsidRDefault="006D4878" w:rsidP="006D48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6D4878">
        <w:rPr>
          <w:rFonts w:ascii="ＭＳ ゴシック" w:eastAsia="ＭＳ ゴシック" w:hAnsi="ＭＳ ゴシック" w:cs="ＭＳ ゴシック"/>
          <w:color w:val="000000"/>
          <w:kern w:val="0"/>
          <w:szCs w:val="21"/>
        </w:rPr>
        <w:t>病　　棟：東病棟Cユニット</w:t>
      </w:r>
    </w:p>
    <w:p w:rsidR="006D4878" w:rsidRPr="006D4878" w:rsidRDefault="006D4878" w:rsidP="006D48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D4878">
        <w:rPr>
          <w:rFonts w:ascii="ＭＳ ゴシック" w:eastAsia="ＭＳ ゴシック" w:hAnsi="ＭＳ ゴシック" w:cs="ＭＳ ゴシック"/>
          <w:color w:val="000000"/>
          <w:kern w:val="0"/>
          <w:szCs w:val="21"/>
        </w:rPr>
        <w:t>＜経過＞</w:t>
      </w:r>
    </w:p>
    <w:p w:rsidR="006D4878" w:rsidRPr="006D4878" w:rsidRDefault="006D4878" w:rsidP="006D48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D4878">
        <w:rPr>
          <w:rFonts w:ascii="ＭＳ ゴシック" w:eastAsia="ＭＳ ゴシック" w:hAnsi="ＭＳ ゴシック" w:cs="ＭＳ ゴシック"/>
          <w:color w:val="000000"/>
          <w:kern w:val="0"/>
          <w:szCs w:val="21"/>
        </w:rPr>
        <w:t xml:space="preserve">　パーキンソン病の診断で、八戸市立市民病院神経内科に通院していた。R4年頃から認知症を疑わせるような所見あり。R5.9.15家族と共に同院受診。ここ1ヶ月程度幻覚・幻聴の症状悪化みられ、それを否定された際に暴言や暴力行為ある為自宅に返せない状態。当院で入院受け入れ可能か相談あり、同日家族と共に当院初診。15：30精査・症状の改善目的にて、東病棟へ医療保護入院となる。</w:t>
      </w:r>
    </w:p>
    <w:p w:rsidR="0010263E" w:rsidRPr="009715FE" w:rsidRDefault="0010263E" w:rsidP="009715FE">
      <w:pPr>
        <w:ind w:left="1470" w:hangingChars="700" w:hanging="1470"/>
        <w:rPr>
          <w:rFonts w:ascii="ＭＳ ゴシック" w:eastAsia="ＭＳ ゴシック" w:hAnsi="ＭＳ ゴシック" w:cs="Times New Roman"/>
          <w:szCs w:val="21"/>
        </w:rPr>
      </w:pPr>
    </w:p>
    <w:sectPr w:rsidR="0010263E" w:rsidRPr="009715F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65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5889">
      <v:textbox inset="5.85pt,.7pt,5.85pt,.7pt"/>
    </o:shapedefaults>
    <o:shapelayout v:ext="edit">
      <o:idmap v:ext="edit" data="1"/>
    </o:shapelayout>
  </w:shapeDefaults>
  <w:decimalSymbol w:val="."/>
  <w:listSeparator w:val=","/>
  <w14:docId w14:val="33DE3937"/>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F4CD3-3BD6-4D4E-8BEF-3DA1300F2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2404</TotalTime>
  <Pages>3</Pages>
  <Words>328</Words>
  <Characters>1870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198</cp:revision>
  <cp:lastPrinted>2023-06-27T10:01:00Z</cp:lastPrinted>
  <dcterms:created xsi:type="dcterms:W3CDTF">2023-07-04T22:35:00Z</dcterms:created>
  <dcterms:modified xsi:type="dcterms:W3CDTF">2023-09-15T08:58:00Z</dcterms:modified>
</cp:coreProperties>
</file>