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bookmarkStart w:id="0" w:name="_GoBack"/>
      <w:bookmarkEnd w:id="0"/>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3C16C3">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C16C3">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D4210">
        <w:rPr>
          <w:rFonts w:ascii="ＭＳ ゴシック" w:eastAsia="ＭＳ ゴシック" w:hAnsi="ＭＳ ゴシック" w:cs="Times New Roman" w:hint="eastAsia"/>
          <w:szCs w:val="21"/>
        </w:rPr>
        <w:t xml:space="preserve">　　　　　司会・記録：加藤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3C16C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D4210"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367D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C16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367D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C16C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367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5367D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 w:val="20"/>
                <w:szCs w:val="20"/>
              </w:rPr>
              <w:t>A</w:t>
            </w:r>
            <w:r>
              <w:rPr>
                <w:rFonts w:ascii="ＭＳ ゴシック" w:eastAsia="ＭＳ ゴシック" w:hAnsi="ＭＳ ゴシック" w:cs="Times New Roman"/>
                <w:sz w:val="20"/>
                <w:szCs w:val="20"/>
              </w:rPr>
              <w:t>C</w:t>
            </w:r>
            <w:r>
              <w:rPr>
                <w:rFonts w:ascii="ＭＳ ゴシック" w:eastAsia="ＭＳ ゴシック" w:hAnsi="ＭＳ ゴシック" w:cs="Times New Roman" w:hint="eastAsia"/>
                <w:sz w:val="20"/>
                <w:szCs w:val="20"/>
              </w:rPr>
              <w:t>留守</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5367DE"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367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367D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5367DE"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D4210"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w:t>
            </w:r>
            <w:r>
              <w:rPr>
                <w:rFonts w:ascii="ＭＳ ゴシック" w:eastAsia="ＭＳ ゴシック" w:hAnsi="ＭＳ ゴシック" w:cs="Times New Roman"/>
                <w:sz w:val="20"/>
                <w:szCs w:val="20"/>
              </w:rPr>
              <w:t>C</w:t>
            </w:r>
            <w:r>
              <w:rPr>
                <w:rFonts w:ascii="ＭＳ ゴシック" w:eastAsia="ＭＳ ゴシック" w:hAnsi="ＭＳ ゴシック" w:cs="Times New Roman" w:hint="eastAsia"/>
                <w:sz w:val="20"/>
                <w:szCs w:val="20"/>
              </w:rPr>
              <w:t>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5367DE">
              <w:rPr>
                <w:rFonts w:ascii="ＭＳ ゴシック" w:eastAsia="ＭＳ ゴシック" w:hAnsi="ＭＳ ゴシック" w:cs="Times New Roman" w:hint="eastAsia"/>
                <w:sz w:val="20"/>
                <w:szCs w:val="20"/>
              </w:rPr>
              <w:t>業務</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5367DE" w:rsidRDefault="00C35DC3" w:rsidP="0003708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367DE">
        <w:rPr>
          <w:rFonts w:ascii="ＭＳ ゴシック" w:eastAsia="ＭＳ ゴシック" w:hAnsi="ＭＳ ゴシック" w:cs="Times New Roman" w:hint="eastAsia"/>
          <w:szCs w:val="21"/>
        </w:rPr>
        <w:t>9/20（水）・9/21（木）17：15～17：45</w:t>
      </w:r>
    </w:p>
    <w:p w:rsidR="00C35DC3" w:rsidRDefault="005367DE" w:rsidP="005367DE">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第5回院内研修「精神における理論・意思決定支援」</w:t>
      </w:r>
    </w:p>
    <w:p w:rsidR="005367DE" w:rsidRDefault="005367DE" w:rsidP="005367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・9/27（水）17：30～18：30</w:t>
      </w:r>
    </w:p>
    <w:p w:rsidR="005367DE" w:rsidRPr="005367DE" w:rsidRDefault="005367DE" w:rsidP="005367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第4回法人研修「感染対策」（外部講師）</w:t>
      </w:r>
    </w:p>
    <w:p w:rsidR="0003708D" w:rsidRDefault="0003708D" w:rsidP="00DA3C55">
      <w:pPr>
        <w:rPr>
          <w:rFonts w:ascii="ＭＳ ゴシック" w:eastAsia="ＭＳ ゴシック" w:hAnsi="ＭＳ ゴシック" w:cs="Times New Roman"/>
          <w:szCs w:val="21"/>
        </w:rPr>
      </w:pPr>
    </w:p>
    <w:p w:rsidR="006B62F3" w:rsidRPr="00DA3C55" w:rsidRDefault="006B62F3"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3671A4" w:rsidRPr="003671A4" w:rsidRDefault="008B7A5F" w:rsidP="003671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367DE">
        <w:rPr>
          <w:rFonts w:ascii="ＭＳ ゴシック" w:eastAsia="ＭＳ ゴシック" w:hAnsi="ＭＳ ゴシック" w:cs="Times New Roman" w:hint="eastAsia"/>
          <w:szCs w:val="21"/>
        </w:rPr>
        <w:t>中森　フミ</w:t>
      </w:r>
      <w:r w:rsidRPr="001735EF">
        <w:rPr>
          <w:rFonts w:ascii="ＭＳ ゴシック" w:eastAsia="ＭＳ ゴシック" w:hAnsi="ＭＳ ゴシック" w:cs="Times New Roman" w:hint="eastAsia"/>
          <w:szCs w:val="21"/>
        </w:rPr>
        <w:t>様～</w:t>
      </w:r>
      <w:r w:rsidR="005367DE">
        <w:rPr>
          <w:rFonts w:ascii="ＭＳ ゴシック" w:eastAsia="ＭＳ ゴシック" w:hAnsi="ＭＳ ゴシック" w:cs="Times New Roman" w:hint="eastAsia"/>
          <w:szCs w:val="21"/>
        </w:rPr>
        <w:t>本日15：30　GH「赤ずきん」再入所に伴い退院予定</w:t>
      </w:r>
      <w:r w:rsidR="00D006D0">
        <w:rPr>
          <w:rFonts w:ascii="ＭＳ ゴシック" w:eastAsia="ＭＳ ゴシック" w:hAnsi="ＭＳ ゴシック" w:cs="Times New Roman" w:hint="eastAsia"/>
          <w:szCs w:val="21"/>
        </w:rPr>
        <w:t>。</w:t>
      </w:r>
    </w:p>
    <w:p w:rsidR="008B7A5F" w:rsidRDefault="008B7A5F" w:rsidP="005367DE">
      <w:pPr>
        <w:rPr>
          <w:rFonts w:ascii="ＭＳ ゴシック" w:eastAsia="ＭＳ ゴシック" w:hAnsi="ＭＳ ゴシック" w:cs="Times New Roman"/>
          <w:szCs w:val="21"/>
        </w:rPr>
      </w:pPr>
    </w:p>
    <w:p w:rsidR="00D006D0" w:rsidRDefault="00D006D0" w:rsidP="00D006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・川畑　リセ様～家族（長男夫婦）より受入れは難しいとのはなしあり 退院日延期と　　なる。</w:t>
      </w:r>
    </w:p>
    <w:p w:rsidR="00D006D0" w:rsidRDefault="00D006D0" w:rsidP="005367DE">
      <w:pPr>
        <w:rPr>
          <w:rFonts w:ascii="ＭＳ ゴシック" w:eastAsia="ＭＳ ゴシック" w:hAnsi="ＭＳ ゴシック" w:cs="Times New Roman"/>
          <w:szCs w:val="21"/>
        </w:rPr>
      </w:pPr>
    </w:p>
    <w:p w:rsidR="005367DE" w:rsidRDefault="005367DE" w:rsidP="005367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・道合　陸夫様～</w:t>
      </w:r>
      <w:r w:rsidR="00D006D0">
        <w:rPr>
          <w:rFonts w:ascii="ＭＳ ゴシック" w:eastAsia="ＭＳ ゴシック" w:hAnsi="ＭＳ ゴシック" w:cs="Times New Roman" w:hint="eastAsia"/>
          <w:szCs w:val="21"/>
        </w:rPr>
        <w:t>9/13（水）措置解除面談。</w:t>
      </w:r>
    </w:p>
    <w:p w:rsidR="008B7A5F" w:rsidRDefault="008B7A5F" w:rsidP="009E5410">
      <w:pPr>
        <w:rPr>
          <w:rFonts w:ascii="ＭＳ ゴシック" w:eastAsia="ＭＳ ゴシック" w:hAnsi="ＭＳ ゴシック" w:cs="Times New Roman"/>
          <w:szCs w:val="21"/>
        </w:rPr>
      </w:pPr>
    </w:p>
    <w:p w:rsidR="00D006D0" w:rsidRDefault="008B7A5F" w:rsidP="006B62F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06D0">
        <w:rPr>
          <w:rFonts w:ascii="ＭＳ ゴシック" w:eastAsia="ＭＳ ゴシック" w:hAnsi="ＭＳ ゴシック" w:cs="Times New Roman" w:hint="eastAsia"/>
          <w:szCs w:val="21"/>
        </w:rPr>
        <w:t>三村れい子様～</w:t>
      </w:r>
      <w:r w:rsidR="006B62F3" w:rsidRPr="006B62F3">
        <w:rPr>
          <w:rFonts w:ascii="ＭＳ ゴシック" w:eastAsia="ＭＳ ゴシック" w:hAnsi="ＭＳ ゴシック" w:cs="Times New Roman" w:hint="eastAsia"/>
          <w:szCs w:val="21"/>
        </w:rPr>
        <w:t>訪問看護（おいらせ町または三沢市内の事業所）は検討・調整中</w:t>
      </w:r>
      <w:r w:rsidR="006B62F3">
        <w:rPr>
          <w:rFonts w:ascii="ＭＳ ゴシック" w:eastAsia="ＭＳ ゴシック" w:hAnsi="ＭＳ ゴシック" w:cs="Times New Roman" w:hint="eastAsia"/>
          <w:szCs w:val="21"/>
        </w:rPr>
        <w:t xml:space="preserve">。　　　</w:t>
      </w:r>
      <w:r w:rsidR="006B62F3" w:rsidRPr="006B62F3">
        <w:rPr>
          <w:rFonts w:ascii="ＭＳ ゴシック" w:eastAsia="ＭＳ ゴシック" w:hAnsi="ＭＳ ゴシック" w:cs="Times New Roman" w:hint="eastAsia"/>
          <w:szCs w:val="21"/>
        </w:rPr>
        <w:t>目途つき次第退院日調整していく</w:t>
      </w:r>
      <w:r w:rsidR="006B62F3">
        <w:rPr>
          <w:rFonts w:ascii="ＭＳ ゴシック" w:eastAsia="ＭＳ ゴシック" w:hAnsi="ＭＳ ゴシック" w:cs="Times New Roman" w:hint="eastAsia"/>
          <w:szCs w:val="21"/>
        </w:rPr>
        <w:t>。</w:t>
      </w:r>
    </w:p>
    <w:p w:rsidR="00D006D0" w:rsidRPr="00D006D0" w:rsidRDefault="00D006D0" w:rsidP="00D006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・盛田　裕子様～</w:t>
      </w:r>
      <w:r w:rsidRPr="00D006D0">
        <w:rPr>
          <w:rFonts w:ascii="ＭＳ ゴシック" w:eastAsia="ＭＳ ゴシック" w:hAnsi="ＭＳ ゴシック" w:cs="Times New Roman" w:hint="eastAsia"/>
          <w:szCs w:val="21"/>
        </w:rPr>
        <w:t>家族（従妹）へ</w:t>
      </w:r>
      <w:r w:rsidRPr="00D006D0">
        <w:rPr>
          <w:rFonts w:ascii="ＭＳ ゴシック" w:eastAsia="ＭＳ ゴシック" w:hAnsi="ＭＳ ゴシック" w:cs="Times New Roman"/>
          <w:szCs w:val="21"/>
        </w:rPr>
        <w:t>TEL。9/14（木）13：00自宅へENT希望。</w:t>
      </w:r>
    </w:p>
    <w:p w:rsidR="00D006D0" w:rsidRDefault="00D006D0" w:rsidP="00D006D0">
      <w:pPr>
        <w:ind w:leftChars="800" w:left="1680"/>
        <w:rPr>
          <w:rFonts w:ascii="ＭＳ ゴシック" w:eastAsia="ＭＳ ゴシック" w:hAnsi="ＭＳ ゴシック" w:cs="Times New Roman"/>
          <w:szCs w:val="21"/>
        </w:rPr>
      </w:pPr>
      <w:r w:rsidRPr="00D006D0">
        <w:rPr>
          <w:rFonts w:ascii="ＭＳ ゴシック" w:eastAsia="ＭＳ ゴシック" w:hAnsi="ＭＳ ゴシック" w:cs="Times New Roman" w:hint="eastAsia"/>
          <w:szCs w:val="21"/>
        </w:rPr>
        <w:t>週明け初外来日調整および退院指示・退院時薬処方の依頼をしていく。</w:t>
      </w:r>
    </w:p>
    <w:p w:rsidR="008B7A5F" w:rsidRDefault="008B7A5F" w:rsidP="009E5410">
      <w:pPr>
        <w:rPr>
          <w:rFonts w:ascii="ＭＳ ゴシック" w:eastAsia="ＭＳ ゴシック" w:hAnsi="ＭＳ ゴシック" w:cs="Times New Roman"/>
          <w:szCs w:val="21"/>
        </w:rPr>
      </w:pPr>
    </w:p>
    <w:p w:rsidR="003667F3" w:rsidRDefault="001730EB" w:rsidP="006B62F3">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62F3">
        <w:rPr>
          <w:rFonts w:ascii="ＭＳ ゴシック" w:eastAsia="ＭＳ ゴシック" w:hAnsi="ＭＳ ゴシック" w:cs="Times New Roman" w:hint="eastAsia"/>
          <w:szCs w:val="21"/>
        </w:rPr>
        <w:t>松井　ミサ</w:t>
      </w:r>
      <w:r w:rsidR="009E5410">
        <w:rPr>
          <w:rFonts w:ascii="ＭＳ ゴシック" w:eastAsia="ＭＳ ゴシック" w:hAnsi="ＭＳ ゴシック" w:cs="Times New Roman" w:hint="eastAsia"/>
          <w:szCs w:val="21"/>
        </w:rPr>
        <w:t>様～</w:t>
      </w:r>
      <w:r w:rsidR="00EA3CC3" w:rsidRPr="00EA3CC3">
        <w:rPr>
          <w:rFonts w:ascii="ＭＳ ゴシック" w:eastAsia="ＭＳ ゴシック" w:hAnsi="ＭＳ ゴシック" w:cs="Times New Roman" w:hint="eastAsia"/>
          <w:szCs w:val="21"/>
        </w:rPr>
        <w:t>主治医</w:t>
      </w:r>
      <w:r w:rsidR="00EA3CC3" w:rsidRPr="00EA3CC3">
        <w:rPr>
          <w:rFonts w:ascii="ＭＳ ゴシック" w:eastAsia="ＭＳ ゴシック" w:hAnsi="ＭＳ ゴシック" w:cs="Times New Roman"/>
          <w:szCs w:val="21"/>
        </w:rPr>
        <w:t>より他科</w:t>
      </w:r>
      <w:r w:rsidR="006B62F3">
        <w:rPr>
          <w:rFonts w:ascii="ＭＳ ゴシック" w:eastAsia="ＭＳ ゴシック" w:hAnsi="ＭＳ ゴシック" w:cs="Times New Roman" w:hint="eastAsia"/>
          <w:szCs w:val="21"/>
        </w:rPr>
        <w:t>薬</w:t>
      </w:r>
      <w:r w:rsidR="00EA3CC3" w:rsidRPr="00EA3CC3">
        <w:rPr>
          <w:rFonts w:ascii="ＭＳ ゴシック" w:eastAsia="ＭＳ ゴシック" w:hAnsi="ＭＳ ゴシック" w:cs="Times New Roman"/>
          <w:szCs w:val="21"/>
        </w:rPr>
        <w:t>（</w:t>
      </w:r>
      <w:r w:rsidR="006B62F3">
        <w:rPr>
          <w:rFonts w:ascii="ＭＳ ゴシック" w:eastAsia="ＭＳ ゴシック" w:hAnsi="ＭＳ ゴシック" w:cs="Times New Roman" w:hint="eastAsia"/>
          <w:szCs w:val="21"/>
        </w:rPr>
        <w:t>あらい整形）</w:t>
      </w:r>
      <w:r w:rsidR="006B62F3" w:rsidRPr="006B62F3">
        <w:rPr>
          <w:rFonts w:ascii="ＭＳ ゴシック" w:eastAsia="ＭＳ ゴシック" w:hAnsi="ＭＳ ゴシック" w:cs="Times New Roman" w:hint="eastAsia"/>
          <w:szCs w:val="21"/>
        </w:rPr>
        <w:t>アルジオキサ飲み切り</w:t>
      </w:r>
      <w:r w:rsidR="006B62F3" w:rsidRPr="006B62F3">
        <w:rPr>
          <w:rFonts w:ascii="ＭＳ ゴシック" w:eastAsia="ＭＳ ゴシック" w:hAnsi="ＭＳ ゴシック" w:cs="Times New Roman"/>
          <w:szCs w:val="21"/>
        </w:rPr>
        <w:t>OFFの指示</w:t>
      </w:r>
      <w:r w:rsidR="006B62F3">
        <w:rPr>
          <w:rFonts w:ascii="ＭＳ ゴシック" w:eastAsia="ＭＳ ゴシック" w:hAnsi="ＭＳ ゴシック" w:cs="Times New Roman" w:hint="eastAsia"/>
          <w:szCs w:val="21"/>
        </w:rPr>
        <w:t>。</w:t>
      </w:r>
    </w:p>
    <w:p w:rsidR="003667F3" w:rsidRDefault="003667F3" w:rsidP="009E5410">
      <w:pPr>
        <w:rPr>
          <w:rFonts w:ascii="ＭＳ ゴシック" w:eastAsia="ＭＳ ゴシック" w:hAnsi="ＭＳ ゴシック" w:cs="Times New Roman"/>
          <w:szCs w:val="21"/>
        </w:rPr>
      </w:pPr>
    </w:p>
    <w:p w:rsidR="006B62F3" w:rsidRDefault="00A1770A"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・滝上八重子様</w:t>
      </w:r>
    </w:p>
    <w:p w:rsidR="00A1770A" w:rsidRDefault="00A1770A"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タヨ様～便秘傾向。主治医より便秘時IF追加あり。内服・経過観察の指示。</w:t>
      </w:r>
    </w:p>
    <w:p w:rsidR="00A1770A" w:rsidRDefault="00A1770A" w:rsidP="009E5410">
      <w:pPr>
        <w:rPr>
          <w:rFonts w:ascii="ＭＳ ゴシック" w:eastAsia="ＭＳ ゴシック" w:hAnsi="ＭＳ ゴシック" w:cs="Times New Roman"/>
          <w:szCs w:val="21"/>
        </w:rPr>
      </w:pPr>
    </w:p>
    <w:p w:rsidR="00A1770A" w:rsidRPr="00EA3CC3" w:rsidRDefault="00A1770A" w:rsidP="009E5410">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40550B">
        <w:rPr>
          <w:rFonts w:ascii="ＭＳ ゴシック" w:eastAsia="ＭＳ ゴシック" w:hAnsi="ＭＳ ゴシック" w:cs="Times New Roman" w:hint="eastAsia"/>
          <w:szCs w:val="21"/>
        </w:rPr>
        <w:t>見守り・介入不十分なため、</w:t>
      </w:r>
      <w:r w:rsidR="009E5410" w:rsidRPr="009E5410">
        <w:rPr>
          <w:rFonts w:ascii="ＭＳ ゴシック" w:eastAsia="ＭＳ ゴシック" w:hAnsi="ＭＳ ゴシック" w:cs="Times New Roman" w:hint="eastAsia"/>
          <w:szCs w:val="21"/>
        </w:rPr>
        <w:t>午前・午後</w:t>
      </w:r>
      <w:r w:rsidR="00440BBF">
        <w:rPr>
          <w:rFonts w:ascii="ＭＳ ゴシック" w:eastAsia="ＭＳ ゴシック" w:hAnsi="ＭＳ ゴシック" w:cs="Times New Roman" w:hint="eastAsia"/>
          <w:szCs w:val="21"/>
        </w:rPr>
        <w:t>1時間ずつ</w:t>
      </w:r>
      <w:r w:rsidR="009E5410" w:rsidRPr="009E5410">
        <w:rPr>
          <w:rFonts w:ascii="ＭＳ ゴシック" w:eastAsia="ＭＳ ゴシック" w:hAnsi="ＭＳ ゴシック" w:cs="Times New Roman" w:hint="eastAsia"/>
          <w:szCs w:val="21"/>
        </w:rPr>
        <w:t>の</w:t>
      </w:r>
      <w:r w:rsidR="0040550B">
        <w:rPr>
          <w:rFonts w:ascii="ＭＳ ゴシック" w:eastAsia="ＭＳ ゴシック" w:hAnsi="ＭＳ ゴシック" w:cs="Times New Roman" w:hint="eastAsia"/>
          <w:szCs w:val="21"/>
        </w:rPr>
        <w:t xml:space="preserve">　　　</w:t>
      </w:r>
      <w:r w:rsidR="009E5410" w:rsidRPr="009E5410">
        <w:rPr>
          <w:rFonts w:ascii="ＭＳ ゴシック" w:eastAsia="ＭＳ ゴシック" w:hAnsi="ＭＳ ゴシック" w:cs="Times New Roman" w:hint="eastAsia"/>
          <w:szCs w:val="21"/>
        </w:rPr>
        <w:t>開放観察</w:t>
      </w:r>
      <w:r w:rsidR="0040550B">
        <w:rPr>
          <w:rFonts w:ascii="ＭＳ ゴシック" w:eastAsia="ＭＳ ゴシック" w:hAnsi="ＭＳ ゴシック" w:cs="Times New Roman" w:hint="eastAsia"/>
          <w:szCs w:val="21"/>
        </w:rPr>
        <w:t>見送り</w:t>
      </w:r>
      <w:r w:rsidR="009E5410" w:rsidRPr="009E5410">
        <w:rPr>
          <w:rFonts w:ascii="ＭＳ ゴシック" w:eastAsia="ＭＳ ゴシック" w:hAnsi="ＭＳ ゴシック" w:cs="Times New Roman" w:hint="eastAsia"/>
          <w:szCs w:val="21"/>
        </w:rPr>
        <w:t>。</w:t>
      </w:r>
      <w:r w:rsidR="00440BBF">
        <w:rPr>
          <w:rFonts w:ascii="ＭＳ ゴシック" w:eastAsia="ＭＳ ゴシック" w:hAnsi="ＭＳ ゴシック" w:cs="Times New Roman" w:hint="eastAsia"/>
          <w:szCs w:val="21"/>
        </w:rPr>
        <w:t>開</w:t>
      </w:r>
      <w:r w:rsidR="009E5410">
        <w:rPr>
          <w:rFonts w:ascii="ＭＳ ゴシック" w:eastAsia="ＭＳ ゴシック" w:hAnsi="ＭＳ ゴシック" w:cs="Times New Roman" w:hint="eastAsia"/>
          <w:szCs w:val="21"/>
        </w:rPr>
        <w:t>自室では</w:t>
      </w:r>
      <w:r w:rsidR="0040550B">
        <w:rPr>
          <w:rFonts w:ascii="ＭＳ ゴシック" w:eastAsia="ＭＳ ゴシック" w:hAnsi="ＭＳ ゴシック" w:cs="Times New Roman" w:hint="eastAsia"/>
          <w:szCs w:val="21"/>
        </w:rPr>
        <w:t>徘徊ありが、危険・</w:t>
      </w:r>
      <w:r w:rsidR="009E5410">
        <w:rPr>
          <w:rFonts w:ascii="ＭＳ ゴシック" w:eastAsia="ＭＳ ゴシック" w:hAnsi="ＭＳ ゴシック" w:cs="Times New Roman" w:hint="eastAsia"/>
          <w:szCs w:val="21"/>
        </w:rPr>
        <w:t>脱</w:t>
      </w:r>
      <w:r w:rsidR="00440BBF">
        <w:rPr>
          <w:rFonts w:ascii="ＭＳ ゴシック" w:eastAsia="ＭＳ ゴシック" w:hAnsi="ＭＳ ゴシック" w:cs="Times New Roman" w:hint="eastAsia"/>
          <w:szCs w:val="21"/>
        </w:rPr>
        <w:t>不衛生行為なく</w:t>
      </w:r>
      <w:r w:rsidR="0040550B">
        <w:rPr>
          <w:rFonts w:ascii="ＭＳ ゴシック" w:eastAsia="ＭＳ ゴシック" w:hAnsi="ＭＳ ゴシック" w:cs="Times New Roman" w:hint="eastAsia"/>
          <w:szCs w:val="21"/>
        </w:rPr>
        <w:t xml:space="preserve">　　</w:t>
      </w:r>
      <w:r w:rsidR="00440BBF">
        <w:rPr>
          <w:rFonts w:ascii="ＭＳ ゴシック" w:eastAsia="ＭＳ ゴシック" w:hAnsi="ＭＳ ゴシック" w:cs="Times New Roman" w:hint="eastAsia"/>
          <w:szCs w:val="21"/>
        </w:rPr>
        <w:t>経過している。引き続き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 xml:space="preserve">　　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031955">
        <w:rPr>
          <w:rFonts w:ascii="ＭＳ ゴシック" w:eastAsia="ＭＳ ゴシック" w:hAnsi="ＭＳ ゴシック" w:cs="Times New Roman" w:hint="eastAsia"/>
          <w:szCs w:val="21"/>
        </w:rPr>
        <w:t>やや多飲水傾向</w:t>
      </w:r>
      <w:r w:rsidR="00B56424">
        <w:rPr>
          <w:rFonts w:ascii="ＭＳ ゴシック" w:eastAsia="ＭＳ ゴシック" w:hAnsi="ＭＳ ゴシック" w:cs="Times New Roman" w:hint="eastAsia"/>
          <w:szCs w:val="21"/>
        </w:rPr>
        <w:t>。不穏・興奮性ないが、支離滅裂な言動は持続</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031955">
        <w:rPr>
          <w:rFonts w:ascii="ＭＳ ゴシック" w:eastAsia="ＭＳ ゴシック" w:hAnsi="ＭＳ ゴシック" w:cs="Times New Roman" w:hint="eastAsia"/>
          <w:szCs w:val="21"/>
        </w:rPr>
        <w:t>不穏・興奮や</w:t>
      </w:r>
      <w:r w:rsidR="00DF3766">
        <w:rPr>
          <w:rFonts w:ascii="ＭＳ ゴシック" w:eastAsia="ＭＳ ゴシック" w:hAnsi="ＭＳ ゴシック" w:cs="Times New Roman" w:hint="eastAsia"/>
          <w:szCs w:val="21"/>
        </w:rPr>
        <w:t>衝動性</w:t>
      </w:r>
      <w:r w:rsidR="00031955">
        <w:rPr>
          <w:rFonts w:ascii="ＭＳ ゴシック" w:eastAsia="ＭＳ ゴシック" w:hAnsi="ＭＳ ゴシック" w:cs="Times New Roman" w:hint="eastAsia"/>
          <w:szCs w:val="21"/>
        </w:rPr>
        <w:t>ないが、右目腫脹あり自傷行為に　　　及んでいる様子あり</w:t>
      </w:r>
      <w:r w:rsidR="00DF3766">
        <w:rPr>
          <w:rFonts w:ascii="ＭＳ ゴシック" w:eastAsia="ＭＳ ゴシック" w:hAnsi="ＭＳ ゴシック" w:cs="Times New Roman" w:hint="eastAsia"/>
          <w:szCs w:val="21"/>
        </w:rPr>
        <w:t>。</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6602F2"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175E7C">
        <w:rPr>
          <w:rFonts w:ascii="ＭＳ ゴシック" w:eastAsia="ＭＳ ゴシック" w:hAnsi="ＭＳ ゴシック" w:cs="Times New Roman" w:hint="eastAsia"/>
          <w:szCs w:val="21"/>
        </w:rPr>
        <w:t>身体拘束</w:t>
      </w:r>
      <w:r w:rsidR="00EB1E0B">
        <w:rPr>
          <w:rFonts w:ascii="ＭＳ ゴシック" w:eastAsia="ＭＳ ゴシック" w:hAnsi="ＭＳ ゴシック" w:cs="Times New Roman" w:hint="eastAsia"/>
          <w:szCs w:val="21"/>
        </w:rPr>
        <w:t>（体幹・両上肢）</w:t>
      </w:r>
      <w:r w:rsidR="00175E7C">
        <w:rPr>
          <w:rFonts w:ascii="ＭＳ ゴシック" w:eastAsia="ＭＳ ゴシック" w:hAnsi="ＭＳ ゴシック" w:cs="Times New Roman" w:hint="eastAsia"/>
          <w:szCs w:val="21"/>
        </w:rPr>
        <w:t>中。</w:t>
      </w:r>
      <w:r w:rsidR="000058B0">
        <w:rPr>
          <w:rFonts w:ascii="ＭＳ ゴシック" w:eastAsia="ＭＳ ゴシック" w:hAnsi="ＭＳ ゴシック" w:cs="Times New Roman" w:hint="eastAsia"/>
          <w:szCs w:val="21"/>
        </w:rPr>
        <w:t>処遇制限への不満表出あるが、不穏・興奮や粗暴性への発展なし</w:t>
      </w:r>
      <w:r w:rsidR="00EB1E0B">
        <w:rPr>
          <w:rFonts w:ascii="ＭＳ ゴシック" w:eastAsia="ＭＳ ゴシック" w:hAnsi="ＭＳ ゴシック" w:cs="Times New Roman" w:hint="eastAsia"/>
          <w:szCs w:val="21"/>
        </w:rPr>
        <w:t>。</w:t>
      </w:r>
      <w:r w:rsidR="000058B0">
        <w:rPr>
          <w:rFonts w:ascii="ＭＳ ゴシック" w:eastAsia="ＭＳ ゴシック" w:hAnsi="ＭＳ ゴシック" w:cs="Times New Roman" w:hint="eastAsia"/>
          <w:szCs w:val="21"/>
        </w:rPr>
        <w:t>バイタルサイン異常や拘束部位の循環　障害なく経過。</w:t>
      </w:r>
    </w:p>
    <w:p w:rsidR="00DE0384" w:rsidRPr="00175E7C" w:rsidRDefault="00DE0384" w:rsidP="00175E7C">
      <w:pPr>
        <w:ind w:left="1680" w:hangingChars="800" w:hanging="1680"/>
        <w:rPr>
          <w:rFonts w:ascii="ＭＳ ゴシック" w:eastAsia="ＭＳ ゴシック" w:hAnsi="ＭＳ ゴシック" w:cs="Times New Roman"/>
          <w:szCs w:val="21"/>
        </w:rPr>
      </w:pPr>
    </w:p>
    <w:p w:rsidR="00DE0384" w:rsidRDefault="00C35DC3" w:rsidP="00DE03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DE0384" w:rsidRPr="00DE0384">
        <w:rPr>
          <w:rFonts w:ascii="ＭＳ ゴシック" w:eastAsia="ＭＳ ゴシック" w:hAnsi="ＭＳ ゴシック" w:cs="Times New Roman" w:hint="eastAsia"/>
          <w:szCs w:val="21"/>
        </w:rPr>
        <w:t>ベッド上での独語・体動活発みられており経管栄養中のカテーテル</w:t>
      </w:r>
      <w:r w:rsidR="00DE0384">
        <w:rPr>
          <w:rFonts w:ascii="ＭＳ ゴシック" w:eastAsia="ＭＳ ゴシック" w:hAnsi="ＭＳ ゴシック" w:cs="Times New Roman" w:hint="eastAsia"/>
          <w:szCs w:val="21"/>
        </w:rPr>
        <w:t xml:space="preserve">　　</w:t>
      </w:r>
      <w:r w:rsidR="00DE0384" w:rsidRPr="00DE0384">
        <w:rPr>
          <w:rFonts w:ascii="ＭＳ ゴシック" w:eastAsia="ＭＳ ゴシック" w:hAnsi="ＭＳ ゴシック" w:cs="Times New Roman" w:hint="eastAsia"/>
          <w:szCs w:val="21"/>
        </w:rPr>
        <w:t>自己抜去リスク高いため、体幹・両上肢の</w:t>
      </w:r>
      <w:r w:rsidR="00DE0384">
        <w:rPr>
          <w:rFonts w:ascii="ＭＳ ゴシック" w:eastAsia="ＭＳ ゴシック" w:hAnsi="ＭＳ ゴシック" w:cs="Times New Roman" w:hint="eastAsia"/>
          <w:szCs w:val="21"/>
        </w:rPr>
        <w:t>み</w:t>
      </w:r>
      <w:r w:rsidR="00DE0384" w:rsidRPr="00DE0384">
        <w:rPr>
          <w:rFonts w:ascii="ＭＳ ゴシック" w:eastAsia="ＭＳ ゴシック" w:hAnsi="ＭＳ ゴシック" w:cs="Times New Roman" w:hint="eastAsia"/>
          <w:szCs w:val="21"/>
        </w:rPr>
        <w:t>身体拘束実施</w:t>
      </w:r>
      <w:r w:rsidR="00DE0384">
        <w:rPr>
          <w:rFonts w:ascii="ＭＳ ゴシック" w:eastAsia="ＭＳ ゴシック" w:hAnsi="ＭＳ ゴシック" w:cs="Times New Roman" w:hint="eastAsia"/>
          <w:szCs w:val="21"/>
        </w:rPr>
        <w:t>。</w:t>
      </w:r>
    </w:p>
    <w:p w:rsidR="00147C0C" w:rsidRDefault="00DE0384" w:rsidP="00DE0384">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不穏・興奮や拘束部位の循環障害なし。</w:t>
      </w:r>
      <w:r w:rsidR="00175E7C" w:rsidRPr="00175E7C">
        <w:rPr>
          <w:rFonts w:ascii="ＭＳ ゴシック" w:eastAsia="ＭＳ ゴシック" w:hAnsi="ＭＳ ゴシック" w:cs="Times New Roman" w:hint="eastAsia"/>
          <w:szCs w:val="21"/>
        </w:rPr>
        <w:t>血圧</w:t>
      </w:r>
      <w:r>
        <w:rPr>
          <w:rFonts w:ascii="ＭＳ ゴシック" w:eastAsia="ＭＳ ゴシック" w:hAnsi="ＭＳ ゴシック" w:cs="Times New Roman" w:hint="eastAsia"/>
          <w:szCs w:val="21"/>
        </w:rPr>
        <w:t>低値・微熱持続。痰鳴　　　あり適宜咽頭～気管内吸引施行。</w:t>
      </w:r>
    </w:p>
    <w:p w:rsidR="00DE0384" w:rsidRDefault="00DE0384" w:rsidP="00DE0384">
      <w:pPr>
        <w:rPr>
          <w:rFonts w:ascii="ＭＳ ゴシック" w:eastAsia="ＭＳ ゴシック" w:hAnsi="ＭＳ ゴシック" w:cs="Times New Roman"/>
          <w:szCs w:val="21"/>
        </w:rPr>
      </w:pP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10263E" w:rsidRDefault="003D0D1A" w:rsidP="001026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8B0">
        <w:rPr>
          <w:rFonts w:ascii="ＭＳ ゴシック" w:eastAsia="ＭＳ ゴシック" w:hAnsi="ＭＳ ゴシック" w:cs="Times New Roman" w:hint="eastAsia"/>
          <w:szCs w:val="21"/>
        </w:rPr>
        <w:t xml:space="preserve">松山　繁　</w:t>
      </w:r>
      <w:r w:rsidR="00EB1E0B">
        <w:rPr>
          <w:rFonts w:ascii="ＭＳ ゴシック" w:eastAsia="ＭＳ ゴシック" w:hAnsi="ＭＳ ゴシック" w:cs="Times New Roman" w:hint="eastAsia"/>
          <w:szCs w:val="21"/>
        </w:rPr>
        <w:t>様～</w:t>
      </w:r>
      <w:r w:rsidR="000058B0">
        <w:rPr>
          <w:rFonts w:ascii="ＭＳ ゴシック" w:eastAsia="ＭＳ ゴシック" w:hAnsi="ＭＳ ゴシック" w:cs="Times New Roman" w:hint="eastAsia"/>
          <w:szCs w:val="21"/>
        </w:rPr>
        <w:t>昨日発熱ありコロナ抗原検査結果、陰性。ベッド上多動性により膀胱留置カテーテル牽引される場面多く血性尿もみられる。本日主治医</w:t>
      </w:r>
      <w:r w:rsidR="0010263E">
        <w:rPr>
          <w:rFonts w:ascii="ＭＳ ゴシック" w:eastAsia="ＭＳ ゴシック" w:hAnsi="ＭＳ ゴシック" w:cs="Times New Roman" w:hint="eastAsia"/>
          <w:szCs w:val="21"/>
        </w:rPr>
        <w:t xml:space="preserve">　</w:t>
      </w:r>
      <w:r w:rsidR="000058B0">
        <w:rPr>
          <w:rFonts w:ascii="ＭＳ ゴシック" w:eastAsia="ＭＳ ゴシック" w:hAnsi="ＭＳ ゴシック" w:cs="Times New Roman" w:hint="eastAsia"/>
          <w:szCs w:val="21"/>
        </w:rPr>
        <w:t>よりフォーレ再挿入の指示。</w:t>
      </w:r>
    </w:p>
    <w:p w:rsidR="00C456B6" w:rsidRDefault="0010263E" w:rsidP="0010263E">
      <w:pPr>
        <w:ind w:leftChars="800" w:left="1680"/>
        <w:rPr>
          <w:rFonts w:ascii="ＭＳ ゴシック" w:eastAsia="ＭＳ ゴシック" w:hAnsi="ＭＳ ゴシック" w:cs="Times New Roman"/>
          <w:szCs w:val="21"/>
        </w:rPr>
      </w:pPr>
      <w:r w:rsidRPr="0010263E">
        <w:rPr>
          <w:rFonts w:ascii="ＭＳ ゴシック" w:eastAsia="ＭＳ ゴシック" w:hAnsi="ＭＳ ゴシック" w:cs="Times New Roman" w:hint="eastAsia"/>
          <w:szCs w:val="21"/>
        </w:rPr>
        <w:t>主治医へ家族の意向</w:t>
      </w:r>
      <w:r>
        <w:rPr>
          <w:rFonts w:ascii="ＭＳ ゴシック" w:eastAsia="ＭＳ ゴシック" w:hAnsi="ＭＳ ゴシック" w:cs="Times New Roman" w:hint="eastAsia"/>
          <w:szCs w:val="21"/>
        </w:rPr>
        <w:t>（9/10カルテ参照）</w:t>
      </w:r>
      <w:r w:rsidRPr="0010263E">
        <w:rPr>
          <w:rFonts w:ascii="ＭＳ ゴシック" w:eastAsia="ＭＳ ゴシック" w:hAnsi="ＭＳ ゴシック" w:cs="Times New Roman" w:hint="eastAsia"/>
          <w:szCs w:val="21"/>
        </w:rPr>
        <w:t>含め身体状態</w:t>
      </w:r>
      <w:r w:rsidRPr="0010263E">
        <w:rPr>
          <w:rFonts w:ascii="ＭＳ ゴシック" w:eastAsia="ＭＳ ゴシック" w:hAnsi="ＭＳ ゴシック" w:cs="Times New Roman"/>
          <w:szCs w:val="21"/>
        </w:rPr>
        <w:t xml:space="preserve"> 報告</w:t>
      </w:r>
      <w:r>
        <w:rPr>
          <w:rFonts w:ascii="ＭＳ ゴシック" w:eastAsia="ＭＳ ゴシック" w:hAnsi="ＭＳ ゴシック" w:cs="Times New Roman" w:hint="eastAsia"/>
          <w:szCs w:val="21"/>
        </w:rPr>
        <w:t>。</w:t>
      </w:r>
      <w:r w:rsidRPr="0010263E">
        <w:rPr>
          <w:rFonts w:ascii="ＭＳ ゴシック" w:eastAsia="ＭＳ ゴシック" w:hAnsi="ＭＳ ゴシック" w:cs="Times New Roman" w:hint="eastAsia"/>
          <w:szCs w:val="21"/>
        </w:rPr>
        <w:t>この</w:t>
      </w:r>
      <w:r>
        <w:rPr>
          <w:rFonts w:ascii="ＭＳ ゴシック" w:eastAsia="ＭＳ ゴシック" w:hAnsi="ＭＳ ゴシック" w:cs="Times New Roman" w:hint="eastAsia"/>
          <w:szCs w:val="21"/>
        </w:rPr>
        <w:t xml:space="preserve">　　　</w:t>
      </w:r>
      <w:r w:rsidRPr="0010263E">
        <w:rPr>
          <w:rFonts w:ascii="ＭＳ ゴシック" w:eastAsia="ＭＳ ゴシック" w:hAnsi="ＭＳ ゴシック" w:cs="Times New Roman" w:hint="eastAsia"/>
          <w:szCs w:val="21"/>
        </w:rPr>
        <w:t>まま可能範囲での経口摂取をすすめ、多動性については薬剤調整して</w:t>
      </w:r>
      <w:r w:rsidRPr="0010263E">
        <w:rPr>
          <w:rFonts w:ascii="ＭＳ ゴシック" w:eastAsia="ＭＳ ゴシック" w:hAnsi="ＭＳ ゴシック" w:cs="Times New Roman" w:hint="eastAsia"/>
          <w:szCs w:val="21"/>
        </w:rPr>
        <w:lastRenderedPageBreak/>
        <w:t>いくとの事</w:t>
      </w:r>
      <w:r>
        <w:rPr>
          <w:rFonts w:ascii="ＭＳ ゴシック" w:eastAsia="ＭＳ ゴシック" w:hAnsi="ＭＳ ゴシック" w:cs="Times New Roman" w:hint="eastAsia"/>
          <w:szCs w:val="21"/>
        </w:rPr>
        <w:t>。</w:t>
      </w:r>
      <w:r w:rsidRPr="0010263E">
        <w:rPr>
          <w:rFonts w:ascii="ＭＳ ゴシック" w:eastAsia="ＭＳ ゴシック" w:hAnsi="ＭＳ ゴシック" w:cs="Times New Roman"/>
          <w:szCs w:val="21"/>
        </w:rPr>
        <w:t>引き続き、言動観察・介入の強化により事故防止を</w:t>
      </w:r>
      <w:r>
        <w:rPr>
          <w:rFonts w:ascii="ＭＳ ゴシック" w:eastAsia="ＭＳ ゴシック" w:hAnsi="ＭＳ ゴシック" w:cs="Times New Roman" w:hint="eastAsia"/>
          <w:szCs w:val="21"/>
        </w:rPr>
        <w:t xml:space="preserve">　　　</w:t>
      </w:r>
      <w:r w:rsidRPr="0010263E">
        <w:rPr>
          <w:rFonts w:ascii="ＭＳ ゴシック" w:eastAsia="ＭＳ ゴシック" w:hAnsi="ＭＳ ゴシック" w:cs="Times New Roman"/>
          <w:szCs w:val="21"/>
        </w:rPr>
        <w:t>図っていく</w:t>
      </w:r>
      <w:r>
        <w:rPr>
          <w:rFonts w:ascii="ＭＳ ゴシック" w:eastAsia="ＭＳ ゴシック" w:hAnsi="ＭＳ ゴシック" w:cs="Times New Roman" w:hint="eastAsia"/>
          <w:szCs w:val="21"/>
        </w:rPr>
        <w:t>。</w:t>
      </w:r>
    </w:p>
    <w:p w:rsidR="0010263E" w:rsidRDefault="0010263E" w:rsidP="0010263E">
      <w:pPr>
        <w:rPr>
          <w:rFonts w:ascii="ＭＳ ゴシック" w:eastAsia="ＭＳ ゴシック" w:hAnsi="ＭＳ ゴシック" w:cs="Times New Roman"/>
          <w:szCs w:val="21"/>
        </w:rPr>
      </w:pPr>
    </w:p>
    <w:p w:rsidR="0010263E" w:rsidRDefault="0010263E" w:rsidP="001026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タケ様～昨日準夜帯 反応性の低下あり。食前血糖値480㎎/</w:t>
      </w:r>
      <w:r>
        <w:rPr>
          <w:rFonts w:ascii="ＭＳ ゴシック" w:eastAsia="ＭＳ ゴシック" w:hAnsi="ＭＳ ゴシック" w:cs="Times New Roman"/>
          <w:szCs w:val="21"/>
        </w:rPr>
        <w:t>dl</w:t>
      </w:r>
      <w:r>
        <w:rPr>
          <w:rFonts w:ascii="ＭＳ ゴシック" w:eastAsia="ＭＳ ゴシック" w:hAnsi="ＭＳ ゴシック" w:cs="Times New Roman" w:hint="eastAsia"/>
          <w:szCs w:val="21"/>
        </w:rPr>
        <w:t>。体温37.1℃　他バイタルサイン異常なし。当直医今川Drより補液指示あり施行。以後、徐々に反応性はよくなり食事もとれている。</w:t>
      </w:r>
    </w:p>
    <w:p w:rsidR="0010263E" w:rsidRDefault="0010263E" w:rsidP="001026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主治医より血糖コントロールしていくよう指示。</w:t>
      </w:r>
    </w:p>
    <w:p w:rsidR="0010263E" w:rsidRDefault="0010263E" w:rsidP="0010263E">
      <w:pPr>
        <w:ind w:left="1470" w:hangingChars="700" w:hanging="1470"/>
        <w:rPr>
          <w:rFonts w:ascii="ＭＳ ゴシック" w:eastAsia="ＭＳ ゴシック" w:hAnsi="ＭＳ ゴシック" w:cs="Times New Roman"/>
          <w:szCs w:val="21"/>
        </w:rPr>
      </w:pPr>
    </w:p>
    <w:p w:rsidR="0010263E" w:rsidRDefault="0010263E" w:rsidP="0010263E">
      <w:pPr>
        <w:ind w:left="1470" w:hangingChars="700" w:hanging="1470"/>
        <w:rPr>
          <w:rFonts w:ascii="ＭＳ ゴシック" w:eastAsia="ＭＳ ゴシック" w:hAnsi="ＭＳ ゴシック" w:cs="Times New Roman"/>
          <w:szCs w:val="21"/>
        </w:rPr>
      </w:pPr>
    </w:p>
    <w:p w:rsidR="0010263E" w:rsidRDefault="0010263E" w:rsidP="001026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10263E" w:rsidRDefault="00245DC3" w:rsidP="00573108">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CE5988">
        <w:rPr>
          <w:rFonts w:ascii="ＭＳ ゴシック" w:eastAsia="ＭＳ ゴシック" w:hAnsi="ＭＳ ゴシック" w:cs="Times New Roman" w:hint="eastAsia"/>
          <w:szCs w:val="21"/>
        </w:rPr>
        <w:t>スタッフへの暴力行為があった後も興奮したり粗暴行為あること</w:t>
      </w:r>
      <w:r w:rsidR="00573108">
        <w:rPr>
          <w:rFonts w:ascii="ＭＳ ゴシック" w:eastAsia="ＭＳ ゴシック" w:hAnsi="ＭＳ ゴシック" w:cs="Times New Roman" w:hint="eastAsia"/>
          <w:szCs w:val="21"/>
        </w:rPr>
        <w:t xml:space="preserve">　　伝える</w:t>
      </w:r>
      <w:r w:rsidR="00CE5988">
        <w:rPr>
          <w:rFonts w:ascii="ＭＳ ゴシック" w:eastAsia="ＭＳ ゴシック" w:hAnsi="ＭＳ ゴシック" w:cs="Times New Roman" w:hint="eastAsia"/>
          <w:szCs w:val="21"/>
        </w:rPr>
        <w:t>。本日は対応比較的良いこと報告。身体拘束継続し、薬物療法については、次回デポ剤を増量する予定で検討しているとの事。</w:t>
      </w:r>
    </w:p>
    <w:p w:rsidR="00245DC3" w:rsidRDefault="00245DC3" w:rsidP="0010263E">
      <w:pPr>
        <w:ind w:left="1470" w:hangingChars="700" w:hanging="1470"/>
        <w:rPr>
          <w:rFonts w:ascii="ＭＳ ゴシック" w:eastAsia="ＭＳ ゴシック" w:hAnsi="ＭＳ ゴシック" w:cs="Times New Roman"/>
          <w:szCs w:val="21"/>
        </w:rPr>
      </w:pPr>
    </w:p>
    <w:p w:rsidR="00245DC3" w:rsidRPr="00CE5988" w:rsidRDefault="00245DC3" w:rsidP="0057310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・大釜美香子様～</w:t>
      </w:r>
      <w:r w:rsidR="00CE5988" w:rsidRPr="00CE5988">
        <w:rPr>
          <w:rFonts w:ascii="ＭＳ ゴシック" w:eastAsia="ＭＳ ゴシック" w:hAnsi="ＭＳ ゴシック"/>
          <w:color w:val="000000"/>
          <w:spacing w:val="8"/>
          <w:szCs w:val="21"/>
        </w:rPr>
        <w:t>診察では“ドアを開けて下さい。”“トトトト…”</w:t>
      </w:r>
      <w:r w:rsidR="00573108">
        <w:rPr>
          <w:rFonts w:ascii="ＭＳ ゴシック" w:eastAsia="ＭＳ ゴシック" w:hAnsi="ＭＳ ゴシック"/>
          <w:color w:val="000000"/>
          <w:spacing w:val="8"/>
          <w:szCs w:val="21"/>
        </w:rPr>
        <w:t>と書いている</w:t>
      </w:r>
      <w:r w:rsidR="00CE5988" w:rsidRPr="00CE5988">
        <w:rPr>
          <w:rFonts w:ascii="ＭＳ ゴシック" w:eastAsia="ＭＳ ゴシック" w:hAnsi="ＭＳ ゴシック"/>
          <w:color w:val="000000"/>
          <w:spacing w:val="8"/>
          <w:szCs w:val="21"/>
        </w:rPr>
        <w:t>食事や水分摂取出来ていない為、点滴1本の指示あり。ソリタT1 500ml　点滴中の身体拘束可の指示あり。</w:t>
      </w:r>
    </w:p>
    <w:p w:rsidR="00245DC3" w:rsidRDefault="00245DC3" w:rsidP="0010263E">
      <w:pPr>
        <w:ind w:left="1470" w:hangingChars="700" w:hanging="1470"/>
        <w:rPr>
          <w:rFonts w:ascii="ＭＳ ゴシック" w:eastAsia="ＭＳ ゴシック" w:hAnsi="ＭＳ ゴシック" w:cs="Times New Roman"/>
          <w:szCs w:val="21"/>
        </w:rPr>
      </w:pPr>
    </w:p>
    <w:p w:rsidR="00F05100" w:rsidRPr="00F05100" w:rsidRDefault="00245DC3" w:rsidP="0057310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・東野　愛　様～</w:t>
      </w:r>
      <w:r w:rsidR="00CE5988" w:rsidRPr="00CE5988">
        <w:rPr>
          <w:rFonts w:ascii="ＭＳ ゴシック" w:eastAsia="ＭＳ ゴシック" w:hAnsi="ＭＳ ゴシック"/>
          <w:color w:val="000000"/>
          <w:spacing w:val="8"/>
          <w:szCs w:val="21"/>
        </w:rPr>
        <w:t>「スマホを買ったはずで倉庫にあるはずだ」「美肌機器があるはずだ」と妄想を訴える。私物を見せるが納得できず。処方変更無し。</w:t>
      </w:r>
    </w:p>
    <w:p w:rsidR="00245DC3" w:rsidRDefault="00245DC3" w:rsidP="0010263E">
      <w:pPr>
        <w:ind w:left="1470" w:hangingChars="700" w:hanging="1470"/>
        <w:rPr>
          <w:rFonts w:ascii="ＭＳ ゴシック" w:eastAsia="ＭＳ ゴシック" w:hAnsi="ＭＳ ゴシック" w:cs="Times New Roman"/>
          <w:szCs w:val="21"/>
        </w:rPr>
      </w:pPr>
    </w:p>
    <w:p w:rsidR="00245DC3" w:rsidRDefault="00245DC3" w:rsidP="001026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w:t>
      </w:r>
      <w:r w:rsidR="00CE5988">
        <w:rPr>
          <w:rFonts w:ascii="ＭＳ ゴシック" w:eastAsia="ＭＳ ゴシック" w:hAnsi="ＭＳ ゴシック" w:cs="Times New Roman" w:hint="eastAsia"/>
          <w:szCs w:val="21"/>
        </w:rPr>
        <w:t>臨時薬処方7日分継続処方。点滴も同内容で7日分処方となる。</w:t>
      </w:r>
    </w:p>
    <w:p w:rsidR="00245DC3" w:rsidRDefault="00245DC3" w:rsidP="0010263E">
      <w:pPr>
        <w:ind w:left="1470" w:hangingChars="700" w:hanging="1470"/>
        <w:rPr>
          <w:rFonts w:ascii="ＭＳ ゴシック" w:eastAsia="ＭＳ ゴシック" w:hAnsi="ＭＳ ゴシック" w:cs="Times New Roman"/>
          <w:szCs w:val="21"/>
        </w:rPr>
      </w:pPr>
    </w:p>
    <w:p w:rsidR="000D6863" w:rsidRPr="000D6863" w:rsidRDefault="00245DC3" w:rsidP="0057310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・沼山真紀子様～</w:t>
      </w:r>
      <w:r w:rsidR="00CE5988" w:rsidRPr="00CE5988">
        <w:rPr>
          <w:rFonts w:ascii="ＭＳ ゴシック" w:eastAsia="ＭＳ ゴシック" w:hAnsi="ＭＳ ゴシック"/>
          <w:color w:val="000000"/>
          <w:spacing w:val="8"/>
          <w:szCs w:val="21"/>
        </w:rPr>
        <w:t>本人の希望で八戸の叔母との電話について許可となっている。</w:t>
      </w:r>
      <w:r w:rsidR="00573108">
        <w:rPr>
          <w:rFonts w:ascii="ＭＳ ゴシック" w:eastAsia="ＭＳ ゴシック" w:hAnsi="ＭＳ ゴシック" w:hint="eastAsia"/>
          <w:color w:val="000000"/>
          <w:spacing w:val="8"/>
          <w:szCs w:val="21"/>
        </w:rPr>
        <w:t xml:space="preserve">　</w:t>
      </w:r>
      <w:r w:rsidR="00CE5988" w:rsidRPr="00CE5988">
        <w:rPr>
          <w:rFonts w:ascii="ＭＳ ゴシック" w:eastAsia="ＭＳ ゴシック" w:hAnsi="ＭＳ ゴシック"/>
          <w:color w:val="000000"/>
          <w:spacing w:val="8"/>
          <w:szCs w:val="21"/>
        </w:rPr>
        <w:t>コロナの3回目予防接種希望していて接種しても良いとの返答受けている。また、特定男性患者様の粗暴行為がある為西病棟へ移りたいと話しているが、スタッフで検討してお知らせすると伝えている。</w:t>
      </w:r>
      <w:r w:rsidR="000D6863">
        <w:rPr>
          <w:rFonts w:ascii="ＭＳ ゴシック" w:eastAsia="ＭＳ ゴシック" w:hAnsi="ＭＳ ゴシック" w:hint="eastAsia"/>
          <w:color w:val="000000"/>
          <w:spacing w:val="8"/>
          <w:szCs w:val="21"/>
        </w:rPr>
        <w:t>臨時薬処方変更なし。7日分処方となる。</w:t>
      </w:r>
    </w:p>
    <w:p w:rsidR="00245DC3" w:rsidRDefault="00245DC3" w:rsidP="0010263E">
      <w:pPr>
        <w:ind w:left="1470" w:hangingChars="700" w:hanging="1470"/>
        <w:rPr>
          <w:rFonts w:ascii="ＭＳ ゴシック" w:eastAsia="ＭＳ ゴシック" w:hAnsi="ＭＳ ゴシック" w:cs="Times New Roman"/>
          <w:szCs w:val="21"/>
        </w:rPr>
      </w:pPr>
    </w:p>
    <w:p w:rsidR="00245DC3" w:rsidRPr="00CE5988" w:rsidRDefault="00245DC3" w:rsidP="0057310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美奈様～</w:t>
      </w:r>
      <w:r w:rsidR="00CE5988" w:rsidRPr="00CE5988">
        <w:rPr>
          <w:rFonts w:ascii="ＭＳ ゴシック" w:eastAsia="ＭＳ ゴシック" w:hAnsi="ＭＳ ゴシック"/>
          <w:color w:val="000000"/>
          <w:spacing w:val="8"/>
          <w:szCs w:val="21"/>
        </w:rPr>
        <w:t>本人とのやり取りで幻聴は今までで一番ひどく、悪口が聴こえるという。増薬する事となりクエチアピン100→150㎎へ増量。母へも主治医より連絡しあと1週間は様子を見てまた連絡すると話している。</w:t>
      </w:r>
    </w:p>
    <w:p w:rsidR="00245DC3" w:rsidRDefault="00245DC3" w:rsidP="0010263E">
      <w:pPr>
        <w:ind w:left="1470" w:hangingChars="700" w:hanging="1470"/>
        <w:rPr>
          <w:rFonts w:ascii="ＭＳ ゴシック" w:eastAsia="ＭＳ ゴシック" w:hAnsi="ＭＳ ゴシック" w:cs="Times New Roman"/>
          <w:szCs w:val="21"/>
        </w:rPr>
      </w:pPr>
    </w:p>
    <w:p w:rsidR="00245DC3" w:rsidRPr="0010263E" w:rsidRDefault="00245DC3" w:rsidP="001026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45DC3">
        <w:rPr>
          <w:rFonts w:ascii="ＭＳ ゴシック" w:eastAsia="ＭＳ ゴシック" w:hAnsi="ＭＳ ゴシック" w:cs="Times New Roman" w:hint="eastAsia"/>
          <w:szCs w:val="21"/>
        </w:rPr>
        <w:t>袴田</w:t>
      </w:r>
      <w:r w:rsidRPr="00245DC3">
        <w:rPr>
          <w:rFonts w:ascii="ＭＳ ゴシック" w:eastAsia="ＭＳ ゴシック" w:hAnsi="ＭＳ ゴシック" w:cs="Times New Roman"/>
          <w:szCs w:val="21"/>
        </w:rPr>
        <w:t>サクラ</w:t>
      </w:r>
      <w:r>
        <w:rPr>
          <w:rFonts w:ascii="ＭＳ ゴシック" w:eastAsia="ＭＳ ゴシック" w:hAnsi="ＭＳ ゴシック" w:cs="Times New Roman" w:hint="eastAsia"/>
          <w:szCs w:val="21"/>
        </w:rPr>
        <w:t>様～</w:t>
      </w:r>
      <w:r w:rsidR="00CE5988" w:rsidRPr="00CE5988">
        <w:rPr>
          <w:rFonts w:ascii="ＭＳ ゴシック" w:eastAsia="ＭＳ ゴシック" w:hAnsi="ＭＳ ゴシック" w:cs="Times New Roman" w:hint="eastAsia"/>
          <w:szCs w:val="21"/>
        </w:rPr>
        <w:t>臨時薬変更なし。</w:t>
      </w:r>
      <w:r w:rsidR="00CE5988" w:rsidRPr="00CE5988">
        <w:rPr>
          <w:rFonts w:ascii="ＭＳ ゴシック" w:eastAsia="ＭＳ ゴシック" w:hAnsi="ＭＳ ゴシック" w:cs="Times New Roman"/>
          <w:szCs w:val="21"/>
        </w:rPr>
        <w:t>7日分処方となる。</w:t>
      </w:r>
    </w:p>
    <w:sectPr w:rsidR="00245DC3" w:rsidRPr="0010263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28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6C3"/>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v:textbox inset="5.85pt,.7pt,5.85pt,.7pt"/>
    </o:shapedefaults>
    <o:shapelayout v:ext="edit">
      <o:idmap v:ext="edit" data="1"/>
    </o:shapelayout>
  </w:shapeDefaults>
  <w:decimalSymbol w:val="."/>
  <w:listSeparator w:val=","/>
  <w14:docId w14:val="4F4BFDF3"/>
  <w15:docId w15:val="{48C57DEB-4657-4A5B-8231-21F132555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E4705-9BAA-40FE-99C1-003F48E35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2197</TotalTime>
  <Pages>3</Pages>
  <Words>315</Words>
  <Characters>1802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166</cp:revision>
  <cp:lastPrinted>2023-06-27T10:01:00Z</cp:lastPrinted>
  <dcterms:created xsi:type="dcterms:W3CDTF">2023-07-04T22:35:00Z</dcterms:created>
  <dcterms:modified xsi:type="dcterms:W3CDTF">2023-09-11T07:59:00Z</dcterms:modified>
</cp:coreProperties>
</file>