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7D4210">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7D4210">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D4210">
        <w:rPr>
          <w:rFonts w:ascii="ＭＳ ゴシック" w:eastAsia="ＭＳ ゴシック" w:hAnsi="ＭＳ ゴシック" w:cs="Times New Roman" w:hint="eastAsia"/>
          <w:szCs w:val="21"/>
        </w:rPr>
        <w:t xml:space="preserve">　　　　　司会・記録：加藤　大樹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7D4210">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7D4210"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D421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E2B2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3372AF"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444BE">
            <w:pPr>
              <w:ind w:firstLineChars="50" w:firstLine="90"/>
              <w:jc w:val="center"/>
              <w:rPr>
                <w:rFonts w:ascii="ＭＳ ゴシック" w:eastAsia="ＭＳ ゴシック" w:hAnsi="ＭＳ ゴシック" w:cs="Times New Roman"/>
                <w:sz w:val="18"/>
                <w:szCs w:val="18"/>
              </w:rPr>
            </w:pPr>
            <w:r w:rsidRPr="00834BB5">
              <w:rPr>
                <w:rFonts w:ascii="ＭＳ ゴシック" w:eastAsia="ＭＳ ゴシック" w:hAnsi="ＭＳ ゴシック" w:cs="Times New Roman" w:hint="eastAsia"/>
                <w:sz w:val="18"/>
                <w:szCs w:val="18"/>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834BB5" w:rsidP="00A444BE">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D4210">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A030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7D4210"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 w:val="20"/>
                <w:szCs w:val="20"/>
              </w:rPr>
              <w:t>A</w:t>
            </w:r>
            <w:r>
              <w:rPr>
                <w:rFonts w:ascii="ＭＳ ゴシック" w:eastAsia="ＭＳ ゴシック" w:hAnsi="ＭＳ ゴシック" w:cs="Times New Roman"/>
                <w:sz w:val="20"/>
                <w:szCs w:val="20"/>
              </w:rPr>
              <w:t>C</w:t>
            </w:r>
            <w:r>
              <w:rPr>
                <w:rFonts w:ascii="ＭＳ ゴシック" w:eastAsia="ＭＳ ゴシック" w:hAnsi="ＭＳ ゴシック" w:cs="Times New Roman" w:hint="eastAsia"/>
                <w:sz w:val="20"/>
                <w:szCs w:val="20"/>
              </w:rPr>
              <w:t>留守</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7D4210"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7D421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3372AF"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D4210"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D4210"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A</w:t>
            </w:r>
            <w:r>
              <w:rPr>
                <w:rFonts w:ascii="ＭＳ ゴシック" w:eastAsia="ＭＳ ゴシック" w:hAnsi="ＭＳ ゴシック" w:cs="Times New Roman"/>
                <w:sz w:val="20"/>
                <w:szCs w:val="20"/>
              </w:rPr>
              <w:t>C</w:t>
            </w:r>
            <w:r>
              <w:rPr>
                <w:rFonts w:ascii="ＭＳ ゴシック" w:eastAsia="ＭＳ ゴシック" w:hAnsi="ＭＳ ゴシック" w:cs="Times New Roman" w:hint="eastAsia"/>
                <w:sz w:val="20"/>
                <w:szCs w:val="20"/>
              </w:rPr>
              <w:t>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7D4210">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C35DC3" w:rsidRDefault="00C35DC3" w:rsidP="0003708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3CC3">
        <w:rPr>
          <w:rFonts w:ascii="ＭＳ ゴシック" w:eastAsia="ＭＳ ゴシック" w:hAnsi="ＭＳ ゴシック" w:cs="Times New Roman" w:hint="eastAsia"/>
          <w:szCs w:val="21"/>
        </w:rPr>
        <w:t>特記なし</w:t>
      </w:r>
    </w:p>
    <w:p w:rsidR="0003708D" w:rsidRPr="00AC1030" w:rsidRDefault="0003708D" w:rsidP="00AC1030">
      <w:pPr>
        <w:rPr>
          <w:rFonts w:ascii="ＭＳ ゴシック" w:eastAsia="ＭＳ ゴシック" w:hAnsi="ＭＳ ゴシック" w:cs="Times New Roman"/>
          <w:szCs w:val="21"/>
        </w:rPr>
      </w:pPr>
    </w:p>
    <w:p w:rsidR="004E2B28" w:rsidRDefault="004E2B28" w:rsidP="00C35DC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1755C" w:rsidRDefault="004E2B2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w:t>
      </w:r>
      <w:r w:rsidR="00EA3CC3">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院】</w:t>
      </w:r>
    </w:p>
    <w:p w:rsidR="001A775C" w:rsidRDefault="00904FA1"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3CC3">
        <w:rPr>
          <w:rFonts w:ascii="ＭＳ ゴシック" w:eastAsia="ＭＳ ゴシック" w:hAnsi="ＭＳ ゴシック" w:cs="Times New Roman" w:hint="eastAsia"/>
          <w:szCs w:val="21"/>
        </w:rPr>
        <w:t>福島　司子</w:t>
      </w:r>
      <w:r w:rsidR="000E69CB">
        <w:rPr>
          <w:rFonts w:ascii="ＭＳ ゴシック" w:eastAsia="ＭＳ ゴシック" w:hAnsi="ＭＳ ゴシック" w:cs="Times New Roman" w:hint="eastAsia"/>
          <w:szCs w:val="21"/>
        </w:rPr>
        <w:t>様～東</w:t>
      </w:r>
      <w:r w:rsidR="00EA3CC3">
        <w:rPr>
          <w:rFonts w:ascii="ＭＳ ゴシック" w:eastAsia="ＭＳ ゴシック" w:hAnsi="ＭＳ ゴシック" w:cs="Times New Roman" w:hint="eastAsia"/>
          <w:szCs w:val="21"/>
        </w:rPr>
        <w:t>D</w:t>
      </w:r>
      <w:r w:rsidR="001A775C">
        <w:rPr>
          <w:rFonts w:ascii="ＭＳ ゴシック" w:eastAsia="ＭＳ ゴシック" w:hAnsi="ＭＳ ゴシック" w:cs="Times New Roman" w:hint="eastAsia"/>
          <w:szCs w:val="21"/>
        </w:rPr>
        <w:t>ユニット</w:t>
      </w:r>
      <w:r w:rsidR="00EA3CC3">
        <w:rPr>
          <w:rFonts w:ascii="ＭＳ ゴシック" w:eastAsia="ＭＳ ゴシック" w:hAnsi="ＭＳ ゴシック" w:cs="Times New Roman" w:hint="eastAsia"/>
          <w:szCs w:val="21"/>
        </w:rPr>
        <w:t>20</w:t>
      </w:r>
      <w:r w:rsidR="000E69CB">
        <w:rPr>
          <w:rFonts w:ascii="ＭＳ ゴシック" w:eastAsia="ＭＳ ゴシック" w:hAnsi="ＭＳ ゴシック" w:cs="Times New Roman" w:hint="eastAsia"/>
          <w:szCs w:val="21"/>
        </w:rPr>
        <w:t>号室</w:t>
      </w:r>
      <w:r w:rsidR="00EA3CC3">
        <w:rPr>
          <w:rFonts w:ascii="ＭＳ ゴシック" w:eastAsia="ＭＳ ゴシック" w:hAnsi="ＭＳ ゴシック" w:cs="Times New Roman" w:hint="eastAsia"/>
          <w:szCs w:val="21"/>
        </w:rPr>
        <w:t xml:space="preserve">　任意入院</w:t>
      </w:r>
    </w:p>
    <w:p w:rsidR="006602F2" w:rsidRDefault="004E2B2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6602F2" w:rsidRDefault="00CA358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3CC3">
        <w:rPr>
          <w:rFonts w:ascii="ＭＳ ゴシック" w:eastAsia="ＭＳ ゴシック" w:hAnsi="ＭＳ ゴシック" w:cs="Times New Roman" w:hint="eastAsia"/>
          <w:szCs w:val="21"/>
        </w:rPr>
        <w:t>中居　敬悦</w:t>
      </w:r>
      <w:r w:rsidR="006602F2">
        <w:rPr>
          <w:rFonts w:ascii="ＭＳ ゴシック" w:eastAsia="ＭＳ ゴシック" w:hAnsi="ＭＳ ゴシック" w:cs="Times New Roman" w:hint="eastAsia"/>
          <w:szCs w:val="21"/>
        </w:rPr>
        <w:t>様～</w:t>
      </w:r>
      <w:r w:rsidR="00EA3CC3">
        <w:rPr>
          <w:rFonts w:ascii="ＭＳ ゴシック" w:eastAsia="ＭＳ ゴシック" w:hAnsi="ＭＳ ゴシック" w:cs="Times New Roman" w:hint="eastAsia"/>
          <w:szCs w:val="21"/>
        </w:rPr>
        <w:t>北303</w:t>
      </w:r>
      <w:r>
        <w:rPr>
          <w:rFonts w:ascii="ＭＳ ゴシック" w:eastAsia="ＭＳ ゴシック" w:hAnsi="ＭＳ ゴシック" w:cs="Times New Roman" w:hint="eastAsia"/>
          <w:szCs w:val="21"/>
        </w:rPr>
        <w:t>号室</w:t>
      </w:r>
    </w:p>
    <w:p w:rsidR="00CA3589" w:rsidRDefault="00CA358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3CC3">
        <w:rPr>
          <w:rFonts w:ascii="ＭＳ ゴシック" w:eastAsia="ＭＳ ゴシック" w:hAnsi="ＭＳ ゴシック" w:cs="Times New Roman" w:hint="eastAsia"/>
          <w:szCs w:val="21"/>
        </w:rPr>
        <w:t>藤井　理代</w:t>
      </w:r>
      <w:r>
        <w:rPr>
          <w:rFonts w:ascii="ＭＳ ゴシック" w:eastAsia="ＭＳ ゴシック" w:hAnsi="ＭＳ ゴシック" w:cs="Times New Roman" w:hint="eastAsia"/>
          <w:szCs w:val="21"/>
        </w:rPr>
        <w:t>様～</w:t>
      </w:r>
      <w:r w:rsidR="00EA3CC3">
        <w:rPr>
          <w:rFonts w:ascii="ＭＳ ゴシック" w:eastAsia="ＭＳ ゴシック" w:hAnsi="ＭＳ ゴシック" w:cs="Times New Roman" w:hint="eastAsia"/>
          <w:szCs w:val="21"/>
        </w:rPr>
        <w:t>西B26</w:t>
      </w:r>
      <w:r>
        <w:rPr>
          <w:rFonts w:ascii="ＭＳ ゴシック" w:eastAsia="ＭＳ ゴシック" w:hAnsi="ＭＳ ゴシック" w:cs="Times New Roman" w:hint="eastAsia"/>
          <w:szCs w:val="21"/>
        </w:rPr>
        <w:t>号室</w:t>
      </w:r>
    </w:p>
    <w:p w:rsidR="00AB238C" w:rsidRDefault="00AB238C" w:rsidP="00DA3C55">
      <w:pPr>
        <w:rPr>
          <w:rFonts w:ascii="ＭＳ ゴシック" w:eastAsia="ＭＳ ゴシック" w:hAnsi="ＭＳ ゴシック" w:cs="Times New Roman"/>
          <w:szCs w:val="21"/>
        </w:rPr>
      </w:pPr>
    </w:p>
    <w:p w:rsidR="0003708D" w:rsidRPr="00DA3C55" w:rsidRDefault="0003708D"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3671A4" w:rsidRPr="003671A4" w:rsidRDefault="008B7A5F" w:rsidP="003671A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735EF">
        <w:rPr>
          <w:rFonts w:ascii="ＭＳ ゴシック" w:eastAsia="ＭＳ ゴシック" w:hAnsi="ＭＳ ゴシック" w:cs="Times New Roman" w:hint="eastAsia"/>
          <w:szCs w:val="21"/>
        </w:rPr>
        <w:t>盛田　裕子様～</w:t>
      </w:r>
      <w:r w:rsidR="003671A4" w:rsidRPr="001735EF">
        <w:rPr>
          <w:rFonts w:ascii="ＭＳ ゴシック" w:eastAsia="ＭＳ ゴシック" w:hAnsi="ＭＳ ゴシック" w:cs="Times New Roman" w:hint="eastAsia"/>
          <w:szCs w:val="21"/>
        </w:rPr>
        <w:t>家族</w:t>
      </w:r>
      <w:r w:rsidR="003671A4" w:rsidRPr="003671A4">
        <w:rPr>
          <w:rFonts w:ascii="ＭＳ ゴシック" w:eastAsia="ＭＳ ゴシック" w:hAnsi="ＭＳ ゴシック" w:cs="Times New Roman" w:hint="eastAsia"/>
          <w:szCs w:val="21"/>
        </w:rPr>
        <w:t>（従妹）へ</w:t>
      </w:r>
      <w:r w:rsidR="003671A4">
        <w:rPr>
          <w:rFonts w:ascii="ＭＳ ゴシック" w:eastAsia="ＭＳ ゴシック" w:hAnsi="ＭＳ ゴシック" w:cs="Times New Roman"/>
          <w:szCs w:val="21"/>
        </w:rPr>
        <w:t>TEL</w:t>
      </w:r>
      <w:r w:rsidR="003671A4">
        <w:rPr>
          <w:rFonts w:ascii="ＭＳ ゴシック" w:eastAsia="ＭＳ ゴシック" w:hAnsi="ＭＳ ゴシック" w:cs="Times New Roman" w:hint="eastAsia"/>
          <w:szCs w:val="21"/>
        </w:rPr>
        <w:t>。</w:t>
      </w:r>
      <w:r w:rsidR="003671A4" w:rsidRPr="003671A4">
        <w:rPr>
          <w:rFonts w:ascii="ＭＳ ゴシック" w:eastAsia="ＭＳ ゴシック" w:hAnsi="ＭＳ ゴシック" w:cs="Times New Roman"/>
          <w:szCs w:val="21"/>
        </w:rPr>
        <w:t>9/14（木）13：00自宅へENT希望</w:t>
      </w:r>
      <w:r w:rsidR="003671A4">
        <w:rPr>
          <w:rFonts w:ascii="ＭＳ ゴシック" w:eastAsia="ＭＳ ゴシック" w:hAnsi="ＭＳ ゴシック" w:cs="Times New Roman" w:hint="eastAsia"/>
          <w:szCs w:val="21"/>
        </w:rPr>
        <w:t>。</w:t>
      </w:r>
    </w:p>
    <w:p w:rsidR="008B7A5F" w:rsidRDefault="003671A4" w:rsidP="003671A4">
      <w:pPr>
        <w:ind w:firstLineChars="800" w:firstLine="1680"/>
        <w:rPr>
          <w:rFonts w:ascii="ＭＳ ゴシック" w:eastAsia="ＭＳ ゴシック" w:hAnsi="ＭＳ ゴシック" w:cs="Times New Roman"/>
          <w:szCs w:val="21"/>
        </w:rPr>
      </w:pPr>
      <w:r w:rsidRPr="003671A4">
        <w:rPr>
          <w:rFonts w:ascii="ＭＳ ゴシック" w:eastAsia="ＭＳ ゴシック" w:hAnsi="ＭＳ ゴシック" w:cs="Times New Roman" w:hint="eastAsia"/>
          <w:szCs w:val="21"/>
        </w:rPr>
        <w:t>週明け初外来日調整および退院指示・退院時薬処方の依頼をしていく</w:t>
      </w:r>
      <w:r w:rsidR="001735EF">
        <w:rPr>
          <w:rFonts w:ascii="ＭＳ ゴシック" w:eastAsia="ＭＳ ゴシック" w:hAnsi="ＭＳ ゴシック" w:cs="Times New Roman" w:hint="eastAsia"/>
          <w:szCs w:val="21"/>
        </w:rPr>
        <w:t>。</w:t>
      </w:r>
    </w:p>
    <w:p w:rsidR="008B7A5F" w:rsidRDefault="008B7A5F" w:rsidP="009E5410">
      <w:pPr>
        <w:rPr>
          <w:rFonts w:ascii="ＭＳ ゴシック" w:eastAsia="ＭＳ ゴシック" w:hAnsi="ＭＳ ゴシック" w:cs="Times New Roman"/>
          <w:szCs w:val="21"/>
        </w:rPr>
      </w:pPr>
    </w:p>
    <w:p w:rsidR="00DC26BC" w:rsidRDefault="008B7A5F" w:rsidP="00DC26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C26BC">
        <w:rPr>
          <w:rFonts w:ascii="ＭＳ ゴシック" w:eastAsia="ＭＳ ゴシック" w:hAnsi="ＭＳ ゴシック" w:cs="Times New Roman" w:hint="eastAsia"/>
          <w:szCs w:val="21"/>
        </w:rPr>
        <w:t>三村れい子様～</w:t>
      </w:r>
      <w:r w:rsidR="00DC26BC" w:rsidRPr="00DC26BC">
        <w:rPr>
          <w:rFonts w:ascii="ＭＳ ゴシック" w:eastAsia="ＭＳ ゴシック" w:hAnsi="ＭＳ ゴシック" w:cs="Times New Roman" w:hint="eastAsia"/>
          <w:szCs w:val="21"/>
        </w:rPr>
        <w:t>1</w:t>
      </w:r>
      <w:r w:rsidR="00DC26BC">
        <w:rPr>
          <w:rFonts w:ascii="ＭＳ ゴシック" w:eastAsia="ＭＳ ゴシック" w:hAnsi="ＭＳ ゴシック" w:cs="Times New Roman" w:hint="eastAsia"/>
          <w:szCs w:val="21"/>
        </w:rPr>
        <w:t>6：15</w:t>
      </w:r>
      <w:r w:rsidR="00DC26BC" w:rsidRPr="00DC26BC">
        <w:rPr>
          <w:rFonts w:ascii="ＭＳ ゴシック" w:eastAsia="ＭＳ ゴシック" w:hAnsi="ＭＳ ゴシック" w:cs="Times New Roman" w:hint="eastAsia"/>
          <w:szCs w:val="21"/>
        </w:rPr>
        <w:t>外泊より帰院</w:t>
      </w:r>
      <w:r w:rsidR="00DC26BC">
        <w:rPr>
          <w:rFonts w:ascii="ＭＳ ゴシック" w:eastAsia="ＭＳ ゴシック" w:hAnsi="ＭＳ ゴシック" w:cs="Times New Roman" w:hint="eastAsia"/>
          <w:szCs w:val="21"/>
        </w:rPr>
        <w:t>。</w:t>
      </w:r>
    </w:p>
    <w:p w:rsidR="00DC26BC" w:rsidRPr="00DC26BC" w:rsidRDefault="00DC26BC" w:rsidP="00DC26BC">
      <w:pPr>
        <w:ind w:leftChars="800" w:left="1680"/>
        <w:rPr>
          <w:rFonts w:ascii="ＭＳ ゴシック" w:eastAsia="ＭＳ ゴシック" w:hAnsi="ＭＳ ゴシック" w:cs="Times New Roman"/>
          <w:szCs w:val="21"/>
        </w:rPr>
      </w:pPr>
      <w:r w:rsidRPr="00DC26BC">
        <w:rPr>
          <w:rFonts w:ascii="ＭＳ ゴシック" w:eastAsia="ＭＳ ゴシック" w:hAnsi="ＭＳ ゴシック" w:cs="Times New Roman" w:hint="eastAsia"/>
          <w:szCs w:val="21"/>
        </w:rPr>
        <w:t>自宅では家族同伴のもと買物・服薬管理など含め問題なく生活出来ており在宅復帰可能ではないかとの事</w:t>
      </w:r>
      <w:r>
        <w:rPr>
          <w:rFonts w:ascii="ＭＳ ゴシック" w:eastAsia="ＭＳ ゴシック" w:hAnsi="ＭＳ ゴシック" w:cs="Times New Roman" w:hint="eastAsia"/>
          <w:szCs w:val="21"/>
        </w:rPr>
        <w:t>。</w:t>
      </w:r>
    </w:p>
    <w:p w:rsidR="008B7A5F" w:rsidRDefault="00DC26BC" w:rsidP="00DC26BC">
      <w:pPr>
        <w:ind w:leftChars="800" w:left="1680"/>
        <w:rPr>
          <w:rFonts w:ascii="ＭＳ ゴシック" w:eastAsia="ＭＳ ゴシック" w:hAnsi="ＭＳ ゴシック" w:cs="Times New Roman"/>
          <w:szCs w:val="21"/>
        </w:rPr>
      </w:pPr>
      <w:r w:rsidRPr="00DC26BC">
        <w:rPr>
          <w:rFonts w:ascii="ＭＳ ゴシック" w:eastAsia="ＭＳ ゴシック" w:hAnsi="ＭＳ ゴシック" w:cs="Times New Roman" w:hint="eastAsia"/>
          <w:szCs w:val="21"/>
        </w:rPr>
        <w:t>訪問看護（おいらせ町）導入については</w:t>
      </w:r>
      <w:r w:rsidRPr="00DC26BC">
        <w:rPr>
          <w:rFonts w:ascii="ＭＳ ゴシック" w:eastAsia="ＭＳ ゴシック" w:hAnsi="ＭＳ ゴシック" w:cs="Times New Roman"/>
          <w:szCs w:val="21"/>
        </w:rPr>
        <w:t>PSWへ調整依頼中</w:t>
      </w:r>
      <w:r>
        <w:rPr>
          <w:rFonts w:ascii="ＭＳ ゴシック" w:eastAsia="ＭＳ ゴシック" w:hAnsi="ＭＳ ゴシック" w:cs="Times New Roman" w:hint="eastAsia"/>
          <w:szCs w:val="21"/>
        </w:rPr>
        <w:t>。</w:t>
      </w:r>
      <w:r w:rsidRPr="00DC26BC">
        <w:rPr>
          <w:rFonts w:ascii="ＭＳ ゴシック" w:eastAsia="ＭＳ ゴシック" w:hAnsi="ＭＳ ゴシック" w:cs="Times New Roman" w:hint="eastAsia"/>
          <w:szCs w:val="21"/>
        </w:rPr>
        <w:t>目途つき次第退院日調整していく</w:t>
      </w:r>
      <w:r>
        <w:rPr>
          <w:rFonts w:ascii="ＭＳ ゴシック" w:eastAsia="ＭＳ ゴシック" w:hAnsi="ＭＳ ゴシック" w:cs="Times New Roman" w:hint="eastAsia"/>
          <w:szCs w:val="21"/>
        </w:rPr>
        <w:t>。</w:t>
      </w:r>
    </w:p>
    <w:p w:rsidR="008B7A5F" w:rsidRDefault="008B7A5F" w:rsidP="009E5410">
      <w:pPr>
        <w:rPr>
          <w:rFonts w:ascii="ＭＳ ゴシック" w:eastAsia="ＭＳ ゴシック" w:hAnsi="ＭＳ ゴシック" w:cs="Times New Roman"/>
          <w:szCs w:val="21"/>
        </w:rPr>
      </w:pPr>
    </w:p>
    <w:p w:rsidR="00087B34" w:rsidRDefault="001730EB" w:rsidP="00EA3CC3">
      <w:pPr>
        <w:ind w:left="1785" w:hangingChars="850"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EA3CC3">
        <w:rPr>
          <w:rFonts w:ascii="ＭＳ ゴシック" w:eastAsia="ＭＳ ゴシック" w:hAnsi="ＭＳ ゴシック" w:cs="Times New Roman" w:hint="eastAsia"/>
          <w:szCs w:val="21"/>
        </w:rPr>
        <w:t>石橋　ハコ</w:t>
      </w:r>
      <w:r w:rsidR="009E5410">
        <w:rPr>
          <w:rFonts w:ascii="ＭＳ ゴシック" w:eastAsia="ＭＳ ゴシック" w:hAnsi="ＭＳ ゴシック" w:cs="Times New Roman" w:hint="eastAsia"/>
          <w:szCs w:val="21"/>
        </w:rPr>
        <w:t>様～</w:t>
      </w:r>
      <w:r w:rsidR="00EA3CC3" w:rsidRPr="00EA3CC3">
        <w:rPr>
          <w:rFonts w:ascii="ＭＳ ゴシック" w:eastAsia="ＭＳ ゴシック" w:hAnsi="ＭＳ ゴシック" w:cs="Times New Roman" w:hint="eastAsia"/>
          <w:szCs w:val="21"/>
        </w:rPr>
        <w:t>主治医不在</w:t>
      </w:r>
      <w:r w:rsidR="00EA3CC3">
        <w:rPr>
          <w:rFonts w:ascii="ＭＳ ゴシック" w:eastAsia="ＭＳ ゴシック" w:hAnsi="ＭＳ ゴシック" w:cs="Times New Roman" w:hint="eastAsia"/>
          <w:szCs w:val="21"/>
        </w:rPr>
        <w:t>。</w:t>
      </w:r>
      <w:r w:rsidR="00EA3CC3" w:rsidRPr="00EA3CC3">
        <w:rPr>
          <w:rFonts w:ascii="ＭＳ ゴシック" w:eastAsia="ＭＳ ゴシック" w:hAnsi="ＭＳ ゴシック" w:cs="Times New Roman" w:hint="eastAsia"/>
          <w:szCs w:val="21"/>
        </w:rPr>
        <w:t>日直医田名部</w:t>
      </w:r>
      <w:r w:rsidR="00EA3CC3" w:rsidRPr="00EA3CC3">
        <w:rPr>
          <w:rFonts w:ascii="ＭＳ ゴシック" w:eastAsia="ＭＳ ゴシック" w:hAnsi="ＭＳ ゴシック" w:cs="Times New Roman"/>
          <w:szCs w:val="21"/>
        </w:rPr>
        <w:t>Drより他科（八戸クリニック）処方薬</w:t>
      </w:r>
      <w:r w:rsidR="00EA3CC3">
        <w:rPr>
          <w:rFonts w:ascii="ＭＳ ゴシック" w:eastAsia="ＭＳ ゴシック" w:hAnsi="ＭＳ ゴシック" w:cs="Times New Roman" w:hint="eastAsia"/>
          <w:szCs w:val="21"/>
        </w:rPr>
        <w:t xml:space="preserve">　　　</w:t>
      </w:r>
      <w:r w:rsidR="00EA3CC3">
        <w:rPr>
          <w:rFonts w:ascii="ＭＳ ゴシック" w:eastAsia="ＭＳ ゴシック" w:hAnsi="ＭＳ ゴシック" w:cs="Times New Roman"/>
          <w:szCs w:val="21"/>
        </w:rPr>
        <w:t>当院切替えとな</w:t>
      </w:r>
      <w:r w:rsidR="00EA3CC3">
        <w:rPr>
          <w:rFonts w:ascii="ＭＳ ゴシック" w:eastAsia="ＭＳ ゴシック" w:hAnsi="ＭＳ ゴシック" w:cs="Times New Roman" w:hint="eastAsia"/>
          <w:szCs w:val="21"/>
        </w:rPr>
        <w:t>り</w:t>
      </w:r>
      <w:r w:rsidR="00EA3CC3" w:rsidRPr="00EA3CC3">
        <w:rPr>
          <w:rFonts w:ascii="ＭＳ ゴシック" w:eastAsia="ＭＳ ゴシック" w:hAnsi="ＭＳ ゴシック" w:cs="Times New Roman"/>
          <w:szCs w:val="21"/>
        </w:rPr>
        <w:t>5日分処方いただく</w:t>
      </w:r>
      <w:r w:rsidR="00EA3CC3">
        <w:rPr>
          <w:rFonts w:ascii="ＭＳ ゴシック" w:eastAsia="ＭＳ ゴシック" w:hAnsi="ＭＳ ゴシック" w:cs="Times New Roman" w:hint="eastAsia"/>
          <w:szCs w:val="21"/>
        </w:rPr>
        <w:t>。</w:t>
      </w:r>
    </w:p>
    <w:p w:rsidR="001D1F63" w:rsidRDefault="001D1F63" w:rsidP="001D1F63">
      <w:pPr>
        <w:ind w:left="1680" w:hangingChars="800" w:hanging="1680"/>
        <w:rPr>
          <w:rFonts w:ascii="ＭＳ ゴシック" w:eastAsia="ＭＳ ゴシック" w:hAnsi="ＭＳ ゴシック" w:cs="Times New Roman"/>
          <w:szCs w:val="21"/>
        </w:rPr>
      </w:pPr>
    </w:p>
    <w:p w:rsidR="001D1F63" w:rsidRDefault="001D1F63" w:rsidP="00EA3CC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3CC3">
        <w:rPr>
          <w:rFonts w:ascii="ＭＳ ゴシック" w:eastAsia="ＭＳ ゴシック" w:hAnsi="ＭＳ ゴシック" w:cs="Times New Roman" w:hint="eastAsia"/>
          <w:szCs w:val="21"/>
        </w:rPr>
        <w:t xml:space="preserve">中野　光　</w:t>
      </w:r>
      <w:r>
        <w:rPr>
          <w:rFonts w:ascii="ＭＳ ゴシック" w:eastAsia="ＭＳ ゴシック" w:hAnsi="ＭＳ ゴシック" w:cs="Times New Roman" w:hint="eastAsia"/>
          <w:szCs w:val="21"/>
        </w:rPr>
        <w:t>様～</w:t>
      </w:r>
      <w:r w:rsidR="00EA3CC3" w:rsidRPr="00EA3CC3">
        <w:rPr>
          <w:rFonts w:ascii="ＭＳ ゴシック" w:eastAsia="ＭＳ ゴシック" w:hAnsi="ＭＳ ゴシック" w:cs="Times New Roman" w:hint="eastAsia"/>
          <w:szCs w:val="21"/>
        </w:rPr>
        <w:t>主治医不在</w:t>
      </w:r>
      <w:r w:rsidR="00EA3CC3">
        <w:rPr>
          <w:rFonts w:ascii="ＭＳ ゴシック" w:eastAsia="ＭＳ ゴシック" w:hAnsi="ＭＳ ゴシック" w:cs="Times New Roman" w:hint="eastAsia"/>
          <w:szCs w:val="21"/>
        </w:rPr>
        <w:t>。</w:t>
      </w:r>
      <w:r w:rsidR="00EA3CC3" w:rsidRPr="00EA3CC3">
        <w:rPr>
          <w:rFonts w:ascii="ＭＳ ゴシック" w:eastAsia="ＭＳ ゴシック" w:hAnsi="ＭＳ ゴシック" w:cs="Times New Roman" w:hint="eastAsia"/>
          <w:szCs w:val="21"/>
        </w:rPr>
        <w:t>日直医田名部</w:t>
      </w:r>
      <w:r w:rsidR="00EA3CC3" w:rsidRPr="00EA3CC3">
        <w:rPr>
          <w:rFonts w:ascii="ＭＳ ゴシック" w:eastAsia="ＭＳ ゴシック" w:hAnsi="ＭＳ ゴシック" w:cs="Times New Roman"/>
          <w:szCs w:val="21"/>
        </w:rPr>
        <w:t>Drより血糖測定3検 継続の指示あり</w:t>
      </w:r>
      <w:r w:rsidR="00EA3CC3">
        <w:rPr>
          <w:rFonts w:ascii="ＭＳ ゴシック" w:eastAsia="ＭＳ ゴシック" w:hAnsi="ＭＳ ゴシック" w:cs="Times New Roman" w:hint="eastAsia"/>
          <w:szCs w:val="21"/>
        </w:rPr>
        <w:t xml:space="preserve">　　　</w:t>
      </w:r>
      <w:r w:rsidR="00EA3CC3" w:rsidRPr="00EA3CC3">
        <w:rPr>
          <w:rFonts w:ascii="ＭＳ ゴシック" w:eastAsia="ＭＳ ゴシック" w:hAnsi="ＭＳ ゴシック" w:cs="Times New Roman"/>
          <w:szCs w:val="21"/>
        </w:rPr>
        <w:t>（～9/12）</w:t>
      </w:r>
    </w:p>
    <w:p w:rsidR="00087B34" w:rsidRDefault="00087B34" w:rsidP="009E5410">
      <w:pPr>
        <w:rPr>
          <w:rFonts w:ascii="ＭＳ ゴシック" w:eastAsia="ＭＳ ゴシック" w:hAnsi="ＭＳ ゴシック" w:cs="Times New Roman"/>
          <w:szCs w:val="21"/>
        </w:rPr>
      </w:pPr>
    </w:p>
    <w:p w:rsidR="003667F3" w:rsidRDefault="003667F3"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・大釜美香子様～</w:t>
      </w:r>
      <w:r w:rsidR="00440BBF">
        <w:rPr>
          <w:rFonts w:ascii="ＭＳ ゴシック" w:eastAsia="ＭＳ ゴシック" w:hAnsi="ＭＳ ゴシック" w:cs="Times New Roman" w:hint="eastAsia"/>
          <w:szCs w:val="21"/>
        </w:rPr>
        <w:t>本人希望により</w:t>
      </w:r>
      <w:r>
        <w:rPr>
          <w:rFonts w:ascii="ＭＳ ゴシック" w:eastAsia="ＭＳ ゴシック" w:hAnsi="ＭＳ ゴシック" w:cs="Times New Roman" w:hint="eastAsia"/>
          <w:szCs w:val="21"/>
        </w:rPr>
        <w:t>本</w:t>
      </w:r>
      <w:r w:rsidR="00440BBF">
        <w:rPr>
          <w:rFonts w:ascii="ＭＳ ゴシック" w:eastAsia="ＭＳ ゴシック" w:hAnsi="ＭＳ ゴシック" w:cs="Times New Roman" w:hint="eastAsia"/>
          <w:szCs w:val="21"/>
        </w:rPr>
        <w:t>昼～ハーフ食＋ﾒｲﾊﾞﾗﾝｽﾐﾆ</w:t>
      </w:r>
      <w:r w:rsidRPr="003667F3">
        <w:rPr>
          <w:rFonts w:ascii="ＭＳ ゴシック" w:eastAsia="ＭＳ ゴシック" w:hAnsi="ＭＳ ゴシック" w:cs="Times New Roman" w:hint="eastAsia"/>
          <w:szCs w:val="21"/>
        </w:rPr>
        <w:t>へ変更</w:t>
      </w:r>
      <w:r w:rsidR="00440BBF">
        <w:rPr>
          <w:rFonts w:ascii="ＭＳ ゴシック" w:eastAsia="ＭＳ ゴシック" w:hAnsi="ＭＳ ゴシック" w:cs="Times New Roman" w:hint="eastAsia"/>
          <w:szCs w:val="21"/>
        </w:rPr>
        <w:t>。</w:t>
      </w:r>
    </w:p>
    <w:p w:rsidR="003667F3" w:rsidRDefault="003667F3" w:rsidP="009E5410">
      <w:pPr>
        <w:rPr>
          <w:rFonts w:ascii="ＭＳ ゴシック" w:eastAsia="ＭＳ ゴシック" w:hAnsi="ＭＳ ゴシック" w:cs="Times New Roman"/>
          <w:szCs w:val="21"/>
        </w:rPr>
      </w:pPr>
    </w:p>
    <w:p w:rsidR="003667F3" w:rsidRDefault="00440BBF"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0384">
        <w:rPr>
          <w:rFonts w:ascii="ＭＳ ゴシック" w:eastAsia="ＭＳ ゴシック" w:hAnsi="ＭＳ ゴシック" w:cs="Times New Roman" w:hint="eastAsia"/>
          <w:szCs w:val="21"/>
        </w:rPr>
        <w:t xml:space="preserve">板橋　</w:t>
      </w:r>
      <w:r w:rsidR="00DE0384" w:rsidRPr="00DE0384">
        <w:rPr>
          <w:rFonts w:ascii="ＭＳ ゴシック" w:eastAsia="ＭＳ ゴシック" w:hAnsi="ＭＳ ゴシック" w:cs="Times New Roman" w:hint="eastAsia"/>
          <w:szCs w:val="21"/>
        </w:rPr>
        <w:t>政雄様～</w:t>
      </w:r>
      <w:r w:rsidR="00DE0384">
        <w:rPr>
          <w:rFonts w:ascii="ＭＳ ゴシック" w:eastAsia="ＭＳ ゴシック" w:hAnsi="ＭＳ ゴシック" w:cs="Times New Roman" w:hint="eastAsia"/>
          <w:szCs w:val="21"/>
        </w:rPr>
        <w:t>膀胱留置カテーテル定期交換済。</w:t>
      </w:r>
    </w:p>
    <w:p w:rsidR="003667F3" w:rsidRDefault="003667F3" w:rsidP="009E5410">
      <w:pPr>
        <w:rPr>
          <w:rFonts w:ascii="ＭＳ ゴシック" w:eastAsia="ＭＳ ゴシック" w:hAnsi="ＭＳ ゴシック" w:cs="Times New Roman"/>
          <w:szCs w:val="21"/>
        </w:rPr>
      </w:pPr>
    </w:p>
    <w:p w:rsidR="003667F3" w:rsidRPr="00EA3CC3" w:rsidRDefault="003667F3" w:rsidP="009E5410">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440BB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9E5410" w:rsidRPr="009E5410">
        <w:rPr>
          <w:rFonts w:ascii="ＭＳ ゴシック" w:eastAsia="ＭＳ ゴシック" w:hAnsi="ＭＳ ゴシック" w:cs="Times New Roman" w:hint="eastAsia"/>
          <w:szCs w:val="21"/>
        </w:rPr>
        <w:t>午前・午後</w:t>
      </w:r>
      <w:r w:rsidR="00440BBF">
        <w:rPr>
          <w:rFonts w:ascii="ＭＳ ゴシック" w:eastAsia="ＭＳ ゴシック" w:hAnsi="ＭＳ ゴシック" w:cs="Times New Roman" w:hint="eastAsia"/>
          <w:szCs w:val="21"/>
        </w:rPr>
        <w:t>1時間ずつ</w:t>
      </w:r>
      <w:r w:rsidR="009E5410" w:rsidRPr="009E5410">
        <w:rPr>
          <w:rFonts w:ascii="ＭＳ ゴシック" w:eastAsia="ＭＳ ゴシック" w:hAnsi="ＭＳ ゴシック" w:cs="Times New Roman" w:hint="eastAsia"/>
          <w:szCs w:val="21"/>
        </w:rPr>
        <w:t>の開放観察</w:t>
      </w:r>
      <w:r w:rsidR="00440BBF">
        <w:rPr>
          <w:rFonts w:ascii="ＭＳ ゴシック" w:eastAsia="ＭＳ ゴシック" w:hAnsi="ＭＳ ゴシック" w:cs="Times New Roman" w:hint="eastAsia"/>
          <w:szCs w:val="21"/>
        </w:rPr>
        <w:t>実施</w:t>
      </w:r>
      <w:r w:rsidR="009E5410" w:rsidRPr="009E5410">
        <w:rPr>
          <w:rFonts w:ascii="ＭＳ ゴシック" w:eastAsia="ＭＳ ゴシック" w:hAnsi="ＭＳ ゴシック" w:cs="Times New Roman" w:hint="eastAsia"/>
          <w:szCs w:val="21"/>
        </w:rPr>
        <w:t>。</w:t>
      </w:r>
      <w:r w:rsidR="00440BBF">
        <w:rPr>
          <w:rFonts w:ascii="ＭＳ ゴシック" w:eastAsia="ＭＳ ゴシック" w:hAnsi="ＭＳ ゴシック" w:cs="Times New Roman" w:hint="eastAsia"/>
          <w:szCs w:val="21"/>
        </w:rPr>
        <w:t>開放中は迷惑　　　行為の自制が困難となり早めに終了。</w:t>
      </w:r>
      <w:r w:rsidR="009E5410">
        <w:rPr>
          <w:rFonts w:ascii="ＭＳ ゴシック" w:eastAsia="ＭＳ ゴシック" w:hAnsi="ＭＳ ゴシック" w:cs="Times New Roman" w:hint="eastAsia"/>
          <w:szCs w:val="21"/>
        </w:rPr>
        <w:t>自室では脱</w:t>
      </w:r>
      <w:r w:rsidR="00440BBF">
        <w:rPr>
          <w:rFonts w:ascii="ＭＳ ゴシック" w:eastAsia="ＭＳ ゴシック" w:hAnsi="ＭＳ ゴシック" w:cs="Times New Roman" w:hint="eastAsia"/>
          <w:szCs w:val="21"/>
        </w:rPr>
        <w:t>不衛生行為なく経過している。引き続き</w:t>
      </w:r>
      <w:r w:rsidR="00440BBF" w:rsidRPr="00440BBF">
        <w:rPr>
          <w:rFonts w:ascii="ＭＳ ゴシック" w:eastAsia="ＭＳ ゴシック" w:hAnsi="ＭＳ ゴシック" w:cs="Times New Roman" w:hint="eastAsia"/>
          <w:szCs w:val="21"/>
        </w:rPr>
        <w:t>、身体・精神症状の観察および看護介入により</w:t>
      </w:r>
      <w:r w:rsidR="00440BBF">
        <w:rPr>
          <w:rFonts w:ascii="ＭＳ ゴシック" w:eastAsia="ＭＳ ゴシック" w:hAnsi="ＭＳ ゴシック" w:cs="Times New Roman" w:hint="eastAsia"/>
          <w:szCs w:val="21"/>
        </w:rPr>
        <w:t xml:space="preserve">　　</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0B71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B56424">
        <w:rPr>
          <w:rFonts w:ascii="ＭＳ ゴシック" w:eastAsia="ＭＳ ゴシック" w:hAnsi="ＭＳ ゴシック" w:cs="Times New Roman" w:hint="eastAsia"/>
          <w:szCs w:val="21"/>
        </w:rPr>
        <w:t>日中臥床経過。不穏・興奮性ないが、支離滅裂な言動は持続</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9E54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DF3766">
        <w:rPr>
          <w:rFonts w:ascii="ＭＳ ゴシック" w:eastAsia="ＭＳ ゴシック" w:hAnsi="ＭＳ ゴシック" w:cs="Times New Roman" w:hint="eastAsia"/>
          <w:szCs w:val="21"/>
        </w:rPr>
        <w:t>しばしば</w:t>
      </w:r>
      <w:r w:rsidR="009E5410">
        <w:rPr>
          <w:rFonts w:ascii="ＭＳ ゴシック" w:eastAsia="ＭＳ ゴシック" w:hAnsi="ＭＳ ゴシック" w:cs="Times New Roman" w:hint="eastAsia"/>
          <w:szCs w:val="21"/>
        </w:rPr>
        <w:t>壁</w:t>
      </w:r>
      <w:r w:rsidR="00DF3766">
        <w:rPr>
          <w:rFonts w:ascii="ＭＳ ゴシック" w:eastAsia="ＭＳ ゴシック" w:hAnsi="ＭＳ ゴシック" w:cs="Times New Roman" w:hint="eastAsia"/>
          <w:szCs w:val="21"/>
        </w:rPr>
        <w:t>・ドア蹴りみられており衝動性などの感情　　コントロール困難な様子あり。</w:t>
      </w:r>
      <w:r w:rsidR="00DF3766" w:rsidRPr="00DF3766">
        <w:rPr>
          <w:rFonts w:ascii="ＭＳ ゴシック" w:eastAsia="ＭＳ ゴシック" w:hAnsi="ＭＳ ゴシック" w:cs="Times New Roman" w:hint="eastAsia"/>
          <w:szCs w:val="21"/>
        </w:rPr>
        <w:t>引き続き、身体・精神症状の観察</w:t>
      </w:r>
      <w:r w:rsidR="00DF3766">
        <w:rPr>
          <w:rFonts w:ascii="ＭＳ ゴシック" w:eastAsia="ＭＳ ゴシック" w:hAnsi="ＭＳ ゴシック" w:cs="Times New Roman" w:hint="eastAsia"/>
          <w:szCs w:val="21"/>
        </w:rPr>
        <w:t xml:space="preserve">　　　</w:t>
      </w:r>
      <w:r w:rsidR="00DF3766" w:rsidRPr="00DF3766">
        <w:rPr>
          <w:rFonts w:ascii="ＭＳ ゴシック" w:eastAsia="ＭＳ ゴシック" w:hAnsi="ＭＳ ゴシック" w:cs="Times New Roman" w:hint="eastAsia"/>
          <w:szCs w:val="21"/>
        </w:rPr>
        <w:t>および看護介入により早期の処遇制限の改善を目指していく。</w:t>
      </w:r>
    </w:p>
    <w:p w:rsidR="009E5410" w:rsidRDefault="009E5410" w:rsidP="009E5410">
      <w:pPr>
        <w:ind w:left="1680" w:hangingChars="800" w:hanging="1680"/>
        <w:rPr>
          <w:rFonts w:ascii="ＭＳ ゴシック" w:eastAsia="ＭＳ ゴシック" w:hAnsi="ＭＳ ゴシック" w:cs="Times New Roman"/>
          <w:szCs w:val="21"/>
        </w:rPr>
      </w:pPr>
    </w:p>
    <w:p w:rsidR="00DE0384" w:rsidRDefault="00440BBF" w:rsidP="009E541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w:t>
      </w:r>
      <w:r w:rsidR="00F74CEE">
        <w:rPr>
          <w:rFonts w:ascii="ＭＳ ゴシック" w:eastAsia="ＭＳ ゴシック" w:hAnsi="ＭＳ ゴシック" w:cs="Times New Roman" w:hint="eastAsia"/>
          <w:szCs w:val="21"/>
        </w:rPr>
        <w:t>美香子様～</w:t>
      </w:r>
      <w:r w:rsidR="00DE0384">
        <w:rPr>
          <w:rFonts w:ascii="ＭＳ ゴシック" w:eastAsia="ＭＳ ゴシック" w:hAnsi="ＭＳ ゴシック" w:cs="Times New Roman" w:hint="eastAsia"/>
          <w:szCs w:val="21"/>
        </w:rPr>
        <w:t>昨日19：20精神保健指定医田名部Drより処遇制限解除の指示あり。</w:t>
      </w:r>
    </w:p>
    <w:p w:rsidR="00F74CEE" w:rsidRDefault="00DE0384" w:rsidP="00DE0384">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終日隔離終了となる。</w:t>
      </w:r>
    </w:p>
    <w:p w:rsidR="006C06E1" w:rsidRDefault="006C06E1" w:rsidP="0023451F">
      <w:pPr>
        <w:ind w:left="1680" w:hangingChars="800" w:hanging="1680"/>
        <w:rPr>
          <w:rFonts w:ascii="ＭＳ ゴシック" w:eastAsia="ＭＳ ゴシック" w:hAnsi="ＭＳ ゴシック" w:cs="Times New Roman"/>
          <w:szCs w:val="21"/>
        </w:rPr>
      </w:pPr>
    </w:p>
    <w:p w:rsidR="006602F2" w:rsidRDefault="006C06E1" w:rsidP="00175E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175E7C">
        <w:rPr>
          <w:rFonts w:ascii="ＭＳ ゴシック" w:eastAsia="ＭＳ ゴシック" w:hAnsi="ＭＳ ゴシック" w:cs="Times New Roman" w:hint="eastAsia"/>
          <w:szCs w:val="21"/>
        </w:rPr>
        <w:t>身体拘束</w:t>
      </w:r>
      <w:r w:rsidR="00EB1E0B">
        <w:rPr>
          <w:rFonts w:ascii="ＭＳ ゴシック" w:eastAsia="ＭＳ ゴシック" w:hAnsi="ＭＳ ゴシック" w:cs="Times New Roman" w:hint="eastAsia"/>
          <w:szCs w:val="21"/>
        </w:rPr>
        <w:t>（体幹・両上肢）</w:t>
      </w:r>
      <w:r w:rsidR="00175E7C">
        <w:rPr>
          <w:rFonts w:ascii="ＭＳ ゴシック" w:eastAsia="ＭＳ ゴシック" w:hAnsi="ＭＳ ゴシック" w:cs="Times New Roman" w:hint="eastAsia"/>
          <w:szCs w:val="21"/>
        </w:rPr>
        <w:t>中。</w:t>
      </w:r>
      <w:r w:rsidR="00EB1E0B">
        <w:rPr>
          <w:rFonts w:ascii="ＭＳ ゴシック" w:eastAsia="ＭＳ ゴシック" w:hAnsi="ＭＳ ゴシック" w:cs="Times New Roman" w:hint="eastAsia"/>
          <w:szCs w:val="21"/>
        </w:rPr>
        <w:t>昨日</w:t>
      </w:r>
      <w:r w:rsidR="00EB1E0B" w:rsidRPr="00EB1E0B">
        <w:rPr>
          <w:rFonts w:ascii="ＭＳ ゴシック" w:eastAsia="ＭＳ ゴシック" w:hAnsi="ＭＳ ゴシック" w:cs="Times New Roman" w:hint="eastAsia"/>
          <w:szCs w:val="21"/>
        </w:rPr>
        <w:t>ハロペリドール注</w:t>
      </w:r>
      <w:r w:rsidR="00EB1E0B" w:rsidRPr="00EB1E0B">
        <w:rPr>
          <w:rFonts w:ascii="ＭＳ ゴシック" w:eastAsia="ＭＳ ゴシック" w:hAnsi="ＭＳ ゴシック" w:cs="Times New Roman"/>
          <w:szCs w:val="21"/>
        </w:rPr>
        <w:t>5㎎2A</w:t>
      </w:r>
      <w:r w:rsidR="00EB1E0B">
        <w:rPr>
          <w:rFonts w:ascii="ＭＳ ゴシック" w:eastAsia="ＭＳ ゴシック" w:hAnsi="ＭＳ ゴシック" w:cs="Times New Roman" w:hint="eastAsia"/>
          <w:szCs w:val="21"/>
        </w:rPr>
        <w:t>点滴</w:t>
      </w:r>
      <w:r w:rsidR="0003708D">
        <w:rPr>
          <w:rFonts w:ascii="ＭＳ ゴシック" w:eastAsia="ＭＳ ゴシック" w:hAnsi="ＭＳ ゴシック" w:cs="Times New Roman" w:hint="eastAsia"/>
          <w:szCs w:val="21"/>
        </w:rPr>
        <w:t xml:space="preserve">　　　　</w:t>
      </w:r>
      <w:r w:rsidR="00EB1E0B">
        <w:rPr>
          <w:rFonts w:ascii="ＭＳ ゴシック" w:eastAsia="ＭＳ ゴシック" w:hAnsi="ＭＳ ゴシック" w:cs="Times New Roman" w:hint="eastAsia"/>
          <w:szCs w:val="21"/>
        </w:rPr>
        <w:t>混注し施行後、静穏となり夜間睡眠もとれている。本日 食事の際などは一時的に右上肢の拘束解除しスタッフ2名対応しているが、不穏・興奮や粗暴性への発展なく経過している。</w:t>
      </w:r>
    </w:p>
    <w:p w:rsidR="00DE0384" w:rsidRPr="00175E7C" w:rsidRDefault="00DE0384" w:rsidP="00175E7C">
      <w:pPr>
        <w:ind w:left="1680" w:hangingChars="800" w:hanging="1680"/>
        <w:rPr>
          <w:rFonts w:ascii="ＭＳ ゴシック" w:eastAsia="ＭＳ ゴシック" w:hAnsi="ＭＳ ゴシック" w:cs="Times New Roman"/>
          <w:szCs w:val="21"/>
        </w:rPr>
      </w:pPr>
    </w:p>
    <w:p w:rsidR="00DE0384" w:rsidRDefault="00C35DC3" w:rsidP="00DE03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DE0384" w:rsidRPr="00DE0384">
        <w:rPr>
          <w:rFonts w:ascii="ＭＳ ゴシック" w:eastAsia="ＭＳ ゴシック" w:hAnsi="ＭＳ ゴシック" w:cs="Times New Roman" w:hint="eastAsia"/>
          <w:szCs w:val="21"/>
        </w:rPr>
        <w:t>ベッド上での独語・体動活発みられており経管栄養中のカテーテル</w:t>
      </w:r>
      <w:r w:rsidR="00DE0384">
        <w:rPr>
          <w:rFonts w:ascii="ＭＳ ゴシック" w:eastAsia="ＭＳ ゴシック" w:hAnsi="ＭＳ ゴシック" w:cs="Times New Roman" w:hint="eastAsia"/>
          <w:szCs w:val="21"/>
        </w:rPr>
        <w:t xml:space="preserve">　　</w:t>
      </w:r>
      <w:r w:rsidR="00DE0384" w:rsidRPr="00DE0384">
        <w:rPr>
          <w:rFonts w:ascii="ＭＳ ゴシック" w:eastAsia="ＭＳ ゴシック" w:hAnsi="ＭＳ ゴシック" w:cs="Times New Roman" w:hint="eastAsia"/>
          <w:szCs w:val="21"/>
        </w:rPr>
        <w:t>自己抜去リスク高いため、体幹・両上肢の</w:t>
      </w:r>
      <w:r w:rsidR="00DE0384">
        <w:rPr>
          <w:rFonts w:ascii="ＭＳ ゴシック" w:eastAsia="ＭＳ ゴシック" w:hAnsi="ＭＳ ゴシック" w:cs="Times New Roman" w:hint="eastAsia"/>
          <w:szCs w:val="21"/>
        </w:rPr>
        <w:t>み</w:t>
      </w:r>
      <w:r w:rsidR="00DE0384" w:rsidRPr="00DE0384">
        <w:rPr>
          <w:rFonts w:ascii="ＭＳ ゴシック" w:eastAsia="ＭＳ ゴシック" w:hAnsi="ＭＳ ゴシック" w:cs="Times New Roman" w:hint="eastAsia"/>
          <w:szCs w:val="21"/>
        </w:rPr>
        <w:t>身体拘束実施</w:t>
      </w:r>
      <w:r w:rsidR="00DE0384">
        <w:rPr>
          <w:rFonts w:ascii="ＭＳ ゴシック" w:eastAsia="ＭＳ ゴシック" w:hAnsi="ＭＳ ゴシック" w:cs="Times New Roman" w:hint="eastAsia"/>
          <w:szCs w:val="21"/>
        </w:rPr>
        <w:t>。</w:t>
      </w:r>
    </w:p>
    <w:p w:rsidR="00147C0C" w:rsidRDefault="00DE0384" w:rsidP="00DE0384">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不穏・興奮や拘束部位の循環障害なし。</w:t>
      </w:r>
      <w:r w:rsidR="00175E7C" w:rsidRPr="00175E7C">
        <w:rPr>
          <w:rFonts w:ascii="ＭＳ ゴシック" w:eastAsia="ＭＳ ゴシック" w:hAnsi="ＭＳ ゴシック" w:cs="Times New Roman" w:hint="eastAsia"/>
          <w:szCs w:val="21"/>
        </w:rPr>
        <w:t>血圧</w:t>
      </w:r>
      <w:r>
        <w:rPr>
          <w:rFonts w:ascii="ＭＳ ゴシック" w:eastAsia="ＭＳ ゴシック" w:hAnsi="ＭＳ ゴシック" w:cs="Times New Roman" w:hint="eastAsia"/>
          <w:szCs w:val="21"/>
        </w:rPr>
        <w:t>低値・微熱持続。痰鳴　　　あり適宜咽頭～気管内吸引施行。</w:t>
      </w:r>
    </w:p>
    <w:p w:rsidR="00DE0384" w:rsidRDefault="00DE0384" w:rsidP="00DE0384">
      <w:pPr>
        <w:rPr>
          <w:rFonts w:ascii="ＭＳ ゴシック" w:eastAsia="ＭＳ ゴシック" w:hAnsi="ＭＳ ゴシック" w:cs="Times New Roman"/>
          <w:szCs w:val="21"/>
        </w:rPr>
      </w:pPr>
    </w:p>
    <w:p w:rsidR="00DE0384" w:rsidRDefault="00DE0384" w:rsidP="00DE0384">
      <w:pPr>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＜要注目患者様情報＞</w:t>
      </w:r>
    </w:p>
    <w:p w:rsidR="006602F2" w:rsidRPr="003D0D1A" w:rsidRDefault="003D0D1A" w:rsidP="00EB1E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B1E0B">
        <w:rPr>
          <w:rFonts w:ascii="ＭＳ ゴシック" w:eastAsia="ＭＳ ゴシック" w:hAnsi="ＭＳ ゴシック" w:cs="Times New Roman" w:hint="eastAsia"/>
          <w:szCs w:val="21"/>
        </w:rPr>
        <w:t>大釜美香子様～「お薬はいりません」といい拒薬。</w:t>
      </w:r>
      <w:r w:rsidR="00EB1E0B" w:rsidRPr="00EB1E0B">
        <w:rPr>
          <w:rFonts w:ascii="ＭＳ ゴシック" w:eastAsia="ＭＳ ゴシック" w:hAnsi="ＭＳ ゴシック" w:cs="Times New Roman" w:hint="eastAsia"/>
          <w:szCs w:val="21"/>
        </w:rPr>
        <w:t>事前指示に従い朝食後薬スキップ</w:t>
      </w:r>
      <w:r w:rsidR="00EB1E0B">
        <w:rPr>
          <w:rFonts w:ascii="ＭＳ ゴシック" w:eastAsia="ＭＳ ゴシック" w:hAnsi="ＭＳ ゴシック" w:cs="Times New Roman" w:hint="eastAsia"/>
          <w:szCs w:val="21"/>
        </w:rPr>
        <w:t>。ホワイトボード使用し疎通性は概ね良好であり不穏・興奮なく経過　している。</w:t>
      </w:r>
    </w:p>
    <w:p w:rsidR="00C456B6" w:rsidRPr="00E57B34" w:rsidRDefault="00C456B6" w:rsidP="00B84D3C">
      <w:pPr>
        <w:rPr>
          <w:rFonts w:ascii="ＭＳ ゴシック" w:eastAsia="ＭＳ ゴシック" w:hAnsi="ＭＳ ゴシック" w:cs="ＭＳ ゴシック"/>
          <w:kern w:val="0"/>
          <w:szCs w:val="21"/>
        </w:rPr>
      </w:pPr>
      <w:bookmarkStart w:id="0" w:name="_GoBack"/>
      <w:bookmarkEnd w:id="0"/>
    </w:p>
    <w:sectPr w:rsidR="00C456B6" w:rsidRPr="00E57B3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167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38C"/>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v:textbox inset="5.85pt,.7pt,5.85pt,.7pt"/>
    </o:shapedefaults>
    <o:shapelayout v:ext="edit">
      <o:idmap v:ext="edit" data="1"/>
    </o:shapelayout>
  </w:shapeDefaults>
  <w:decimalSymbol w:val="."/>
  <w:listSeparator w:val=","/>
  <w14:docId w14:val="7F8CA3F4"/>
  <w15:docId w15:val="{CC548C42-ADB0-4C7A-BAB0-9C211A794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15194-5FCF-47C7-AB71-F96652487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2079</TotalTime>
  <Pages>3</Pages>
  <Words>209</Words>
  <Characters>1195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154</cp:revision>
  <cp:lastPrinted>2023-06-27T10:01:00Z</cp:lastPrinted>
  <dcterms:created xsi:type="dcterms:W3CDTF">2023-07-04T22:35:00Z</dcterms:created>
  <dcterms:modified xsi:type="dcterms:W3CDTF">2023-09-09T07:33:00Z</dcterms:modified>
</cp:coreProperties>
</file>