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6313CB">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313CB">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6313CB">
        <w:rPr>
          <w:rFonts w:ascii="ＭＳ ゴシック" w:eastAsia="ＭＳ ゴシック" w:hAnsi="ＭＳ ゴシック" w:cs="Times New Roman" w:hint="eastAsia"/>
          <w:szCs w:val="21"/>
        </w:rPr>
        <w:t>滝田　文子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36EA1">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B0564D"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056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B0564D"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B0564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52467"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C78B0"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20D4B"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B0564D"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7776A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AC78B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C52467"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D52FEF">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B0564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B0564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B0564D" w:rsidP="005213D5">
            <w:pPr>
              <w:jc w:val="center"/>
              <w:rPr>
                <w:rFonts w:ascii="ＭＳ ゴシック" w:eastAsia="ＭＳ ゴシック" w:hAnsi="ＭＳ ゴシック" w:cs="Times New Roman"/>
                <w:szCs w:val="21"/>
              </w:rPr>
            </w:pPr>
            <w:r w:rsidRPr="00B0564D">
              <w:rPr>
                <w:rFonts w:ascii="ＭＳ ゴシック" w:eastAsia="ＭＳ ゴシック" w:hAnsi="ＭＳ ゴシック" w:cs="Times New Roman" w:hint="eastAsia"/>
                <w:szCs w:val="21"/>
              </w:rPr>
              <w:t>遅</w:t>
            </w:r>
            <w:r w:rsidRPr="00B0564D">
              <w:rPr>
                <w:rFonts w:ascii="ＭＳ ゴシック" w:eastAsia="ＭＳ ゴシック" w:hAnsi="ＭＳ ゴシック" w:cs="Times New Roman"/>
                <w:szCs w:val="21"/>
              </w:rPr>
              <w:t>B</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B0564D"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52FE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B0564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B0564D"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0564D"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C52467" w:rsidRPr="00174FBF" w:rsidRDefault="00B0564D" w:rsidP="00C524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0564D"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954B27" w:rsidRDefault="0018421D"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＜連絡事項＞</w:t>
      </w:r>
    </w:p>
    <w:p w:rsidR="00706E5C" w:rsidRDefault="00B0564D" w:rsidP="00FE0FAD">
      <w:pPr>
        <w:ind w:left="440" w:hangingChars="200" w:hanging="44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・南病棟でコロ</w:t>
      </w:r>
      <w:r w:rsidR="00FE0FAD" w:rsidRPr="00954B27">
        <w:rPr>
          <w:rFonts w:ascii="ＭＳ ゴシック" w:eastAsia="ＭＳ ゴシック" w:hAnsi="ＭＳ ゴシック" w:cs="Times New Roman" w:hint="eastAsia"/>
          <w:sz w:val="22"/>
        </w:rPr>
        <w:t>ナが発生しましたので入口は</w:t>
      </w:r>
      <w:r w:rsidR="00594CCB" w:rsidRPr="00954B27">
        <w:rPr>
          <w:rFonts w:ascii="ＭＳ ゴシック" w:eastAsia="ＭＳ ゴシック" w:hAnsi="ＭＳ ゴシック" w:cs="Times New Roman" w:hint="eastAsia"/>
          <w:sz w:val="22"/>
        </w:rPr>
        <w:t>通行止めとしています。対面で</w:t>
      </w:r>
      <w:r w:rsidRPr="00954B27">
        <w:rPr>
          <w:rFonts w:ascii="ＭＳ ゴシック" w:eastAsia="ＭＳ ゴシック" w:hAnsi="ＭＳ ゴシック" w:cs="Times New Roman" w:hint="eastAsia"/>
          <w:sz w:val="22"/>
        </w:rPr>
        <w:t>面会も</w:t>
      </w:r>
    </w:p>
    <w:p w:rsidR="00706E5C" w:rsidRDefault="00B0564D" w:rsidP="00706E5C">
      <w:pPr>
        <w:ind w:leftChars="100" w:left="43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出来なくなりましたので本日の予定の方は医事に相談してリモートに切り替えて</w:t>
      </w:r>
    </w:p>
    <w:p w:rsidR="00706E5C" w:rsidRDefault="00B0564D" w:rsidP="00706E5C">
      <w:pPr>
        <w:ind w:leftChars="100" w:left="43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います。南入口からの</w:t>
      </w:r>
      <w:r w:rsidR="00FE0FAD" w:rsidRPr="00954B27">
        <w:rPr>
          <w:rFonts w:ascii="ＭＳ ゴシック" w:eastAsia="ＭＳ ゴシック" w:hAnsi="ＭＳ ゴシック" w:cs="Times New Roman" w:hint="eastAsia"/>
          <w:sz w:val="22"/>
        </w:rPr>
        <w:t>家族からの差し入れ</w:t>
      </w:r>
      <w:r w:rsidRPr="00954B27">
        <w:rPr>
          <w:rFonts w:ascii="ＭＳ ゴシック" w:eastAsia="ＭＳ ゴシック" w:hAnsi="ＭＳ ゴシック" w:cs="Times New Roman" w:hint="eastAsia"/>
          <w:sz w:val="22"/>
        </w:rPr>
        <w:t>搬入</w:t>
      </w:r>
      <w:r w:rsidR="00594CCB" w:rsidRPr="00954B27">
        <w:rPr>
          <w:rFonts w:ascii="ＭＳ ゴシック" w:eastAsia="ＭＳ ゴシック" w:hAnsi="ＭＳ ゴシック" w:cs="Times New Roman" w:hint="eastAsia"/>
          <w:sz w:val="22"/>
        </w:rPr>
        <w:t>が出来なくなります。澤口さまの</w:t>
      </w:r>
    </w:p>
    <w:p w:rsidR="00792270" w:rsidRPr="00954B27" w:rsidRDefault="00594CCB" w:rsidP="00706E5C">
      <w:pPr>
        <w:ind w:leftChars="100" w:left="43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家族には連絡しています。</w:t>
      </w:r>
    </w:p>
    <w:p w:rsidR="00C22F1F" w:rsidRPr="00954B27" w:rsidRDefault="00C22F1F" w:rsidP="002479C2">
      <w:pPr>
        <w:rPr>
          <w:rFonts w:ascii="ＭＳ ゴシック" w:eastAsia="ＭＳ ゴシック" w:hAnsi="ＭＳ ゴシック" w:cs="Times New Roman"/>
          <w:sz w:val="22"/>
        </w:rPr>
      </w:pPr>
    </w:p>
    <w:p w:rsidR="00F01963" w:rsidRPr="00954B27" w:rsidRDefault="0084387D"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＜東病棟入室状況＞</w:t>
      </w:r>
    </w:p>
    <w:p w:rsidR="002C4863" w:rsidRPr="00954B27" w:rsidRDefault="00594CCB" w:rsidP="00594CCB">
      <w:pPr>
        <w:ind w:firstLineChars="100" w:firstLine="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特になし</w:t>
      </w:r>
    </w:p>
    <w:p w:rsidR="00594CCB" w:rsidRPr="00954B27" w:rsidRDefault="00594CCB" w:rsidP="00594CCB">
      <w:pPr>
        <w:ind w:firstLineChars="100" w:firstLine="220"/>
        <w:rPr>
          <w:rFonts w:ascii="ＭＳ ゴシック" w:eastAsia="ＭＳ ゴシック" w:hAnsi="ＭＳ ゴシック" w:cs="Times New Roman"/>
          <w:sz w:val="22"/>
        </w:rPr>
      </w:pPr>
    </w:p>
    <w:p w:rsidR="002C4863" w:rsidRPr="00954B27" w:rsidRDefault="002C4863"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＜コロナ関係連絡事項＞</w:t>
      </w:r>
    </w:p>
    <w:p w:rsidR="00534A4D" w:rsidRPr="00954B27" w:rsidRDefault="002C4863" w:rsidP="000E2036">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・南病棟への転出は中止。</w:t>
      </w:r>
    </w:p>
    <w:p w:rsidR="002C4863" w:rsidRPr="00954B27" w:rsidRDefault="002C4863" w:rsidP="000E2036">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・食事は台車を渡り廊下側からレストランへ取りに行く。</w:t>
      </w:r>
    </w:p>
    <w:p w:rsidR="002C4863" w:rsidRPr="00954B27" w:rsidRDefault="002C4863" w:rsidP="000E2036">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・ごみは旧喫煙室から外を回ってゴミ捨て場へ</w:t>
      </w:r>
    </w:p>
    <w:p w:rsidR="002C4863" w:rsidRPr="00954B27" w:rsidRDefault="002C4863" w:rsidP="000E2036">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・CS・業洗は旧喫煙室へ</w:t>
      </w:r>
    </w:p>
    <w:p w:rsidR="002C4863" w:rsidRPr="00954B27" w:rsidRDefault="002C4863" w:rsidP="000E2036">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lastRenderedPageBreak/>
        <w:t>・発熱原因が不明な発熱に関してはNEAR法実施</w:t>
      </w:r>
    </w:p>
    <w:p w:rsidR="00594CCB" w:rsidRPr="00954B27" w:rsidRDefault="00594CCB" w:rsidP="000E2036">
      <w:pPr>
        <w:rPr>
          <w:rFonts w:ascii="ＭＳ ゴシック" w:eastAsia="ＭＳ ゴシック" w:hAnsi="ＭＳ ゴシック" w:cs="Times New Roman"/>
          <w:sz w:val="22"/>
        </w:rPr>
      </w:pPr>
    </w:p>
    <w:p w:rsidR="00594CCB" w:rsidRPr="00954B27" w:rsidRDefault="00594CCB" w:rsidP="000E2036">
      <w:pPr>
        <w:rPr>
          <w:rFonts w:ascii="ＭＳ ゴシック" w:eastAsia="ＭＳ ゴシック" w:hAnsi="ＭＳ ゴシック" w:cs="Times New Roman"/>
          <w:sz w:val="22"/>
        </w:rPr>
      </w:pPr>
    </w:p>
    <w:p w:rsidR="00817C85" w:rsidRPr="00954B27" w:rsidRDefault="00002215" w:rsidP="00057461">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＜患者様連絡事項＞</w:t>
      </w:r>
    </w:p>
    <w:p w:rsidR="00496665" w:rsidRPr="00954B27" w:rsidRDefault="00594CCB" w:rsidP="00496665">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・中居　敬悦</w:t>
      </w:r>
      <w:r w:rsidR="00CF54F9" w:rsidRPr="00954B27">
        <w:rPr>
          <w:rFonts w:ascii="ＭＳ ゴシック" w:eastAsia="ＭＳ ゴシック" w:hAnsi="ＭＳ ゴシック" w:cs="Times New Roman" w:hint="eastAsia"/>
          <w:sz w:val="22"/>
        </w:rPr>
        <w:t>様～</w:t>
      </w:r>
      <w:r w:rsidRPr="00954B27">
        <w:rPr>
          <w:rFonts w:ascii="ＭＳ ゴシック" w:eastAsia="ＭＳ ゴシック" w:hAnsi="ＭＳ ゴシック" w:cs="Times New Roman" w:hint="eastAsia"/>
          <w:sz w:val="22"/>
        </w:rPr>
        <w:t>ゼプリオン</w:t>
      </w:r>
      <w:r w:rsidRPr="00954B27">
        <w:rPr>
          <w:rFonts w:ascii="ＭＳ ゴシック" w:eastAsia="ＭＳ ゴシック" w:hAnsi="ＭＳ ゴシック" w:cs="Times New Roman"/>
          <w:sz w:val="22"/>
        </w:rPr>
        <w:t>(</w:t>
      </w:r>
      <w:r w:rsidRPr="00954B27">
        <w:rPr>
          <w:rFonts w:ascii="ＭＳ ゴシック" w:eastAsia="ＭＳ ゴシック" w:hAnsi="ＭＳ ゴシック" w:cs="Times New Roman" w:hint="eastAsia"/>
          <w:sz w:val="22"/>
        </w:rPr>
        <w:t>75</w:t>
      </w:r>
      <w:r w:rsidR="003E3DB1" w:rsidRPr="00954B27">
        <w:rPr>
          <w:rFonts w:ascii="ＭＳ ゴシック" w:eastAsia="ＭＳ ゴシック" w:hAnsi="ＭＳ ゴシック" w:cs="Times New Roman"/>
          <w:sz w:val="22"/>
        </w:rPr>
        <w:t>)1A</w:t>
      </w:r>
      <w:r w:rsidRPr="00954B27">
        <w:rPr>
          <w:rFonts w:ascii="ＭＳ ゴシック" w:eastAsia="ＭＳ ゴシック" w:hAnsi="ＭＳ ゴシック" w:cs="Times New Roman" w:hint="eastAsia"/>
          <w:sz w:val="22"/>
        </w:rPr>
        <w:t>筋注処方、右</w:t>
      </w:r>
      <w:r w:rsidR="003E3DB1" w:rsidRPr="00954B27">
        <w:rPr>
          <w:rFonts w:ascii="ＭＳ ゴシック" w:eastAsia="ＭＳ ゴシック" w:hAnsi="ＭＳ ゴシック" w:cs="Times New Roman" w:hint="eastAsia"/>
          <w:sz w:val="22"/>
        </w:rPr>
        <w:t>臀部に施行。</w:t>
      </w:r>
    </w:p>
    <w:p w:rsidR="003E3DB1" w:rsidRPr="00954B27" w:rsidRDefault="003E3DB1" w:rsidP="00496665">
      <w:pPr>
        <w:rPr>
          <w:rFonts w:ascii="ＭＳ ゴシック" w:eastAsia="ＭＳ ゴシック" w:hAnsi="ＭＳ ゴシック" w:cs="Times New Roman"/>
          <w:sz w:val="22"/>
        </w:rPr>
      </w:pPr>
    </w:p>
    <w:p w:rsidR="00706E5C" w:rsidRDefault="00EB78E7" w:rsidP="00AC78B0">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・和田　昌様～昨夜</w:t>
      </w:r>
      <w:r w:rsidR="00154BC0" w:rsidRPr="00954B27">
        <w:rPr>
          <w:rFonts w:ascii="ＭＳ ゴシック" w:eastAsia="ＭＳ ゴシック" w:hAnsi="ＭＳ ゴシック" w:cs="Times New Roman" w:hint="eastAsia"/>
          <w:sz w:val="22"/>
        </w:rPr>
        <w:t>39.0℃まで連絡あり、肺、胸部打診により両下葉断続性ラ音聴</w:t>
      </w:r>
    </w:p>
    <w:p w:rsidR="00706E5C" w:rsidRDefault="00154BC0" w:rsidP="00706E5C">
      <w:pPr>
        <w:ind w:firstLineChars="700" w:firstLine="154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取。酸素飽和濃度の低下なし。発熱時アンヒバ使用し解熱はあるが</w:t>
      </w:r>
    </w:p>
    <w:p w:rsidR="00706E5C" w:rsidRDefault="00154BC0" w:rsidP="00706E5C">
      <w:pPr>
        <w:ind w:firstLineChars="700" w:firstLine="154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食事摂取困難で嚥下性肺炎の可能性もあるため主治医指示にて胸部</w:t>
      </w:r>
    </w:p>
    <w:p w:rsidR="00013D3D" w:rsidRPr="00954B27" w:rsidRDefault="00154BC0" w:rsidP="00706E5C">
      <w:pPr>
        <w:ind w:leftChars="700" w:left="147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レントゲンと本日昼より絶食の指示。</w:t>
      </w:r>
      <w:r w:rsidR="00013D3D" w:rsidRPr="00954B27">
        <w:rPr>
          <w:rFonts w:ascii="ＭＳ ゴシック" w:eastAsia="ＭＳ ゴシック" w:hAnsi="ＭＳ ゴシック" w:cs="Times New Roman" w:hint="eastAsia"/>
          <w:sz w:val="22"/>
        </w:rPr>
        <w:t>抗生剤点滴は継続。</w:t>
      </w:r>
      <w:r w:rsidRPr="00954B27">
        <w:rPr>
          <w:rFonts w:ascii="ＭＳ ゴシック" w:eastAsia="ＭＳ ゴシック" w:hAnsi="ＭＳ ゴシック" w:cs="Times New Roman" w:hint="eastAsia"/>
          <w:sz w:val="22"/>
        </w:rPr>
        <w:t>本日より</w:t>
      </w:r>
      <w:bookmarkStart w:id="0" w:name="_GoBack"/>
      <w:bookmarkEnd w:id="0"/>
      <w:r w:rsidR="00013D3D" w:rsidRPr="00954B27">
        <w:rPr>
          <w:rFonts w:ascii="ＭＳ ゴシック" w:eastAsia="ＭＳ ゴシック" w:hAnsi="ＭＳ ゴシック" w:cs="Times New Roman" w:hint="eastAsia"/>
          <w:sz w:val="22"/>
        </w:rPr>
        <w:t>YDソリタT3　500ml点滴追加の指示あり施行する。連休中は、状態によっては夕食後のバルプロ酸は中止とするよう指示ある。</w:t>
      </w:r>
    </w:p>
    <w:p w:rsidR="00EB78E7" w:rsidRPr="00954B27" w:rsidRDefault="00EB78E7" w:rsidP="00154BC0">
      <w:pPr>
        <w:ind w:left="1540" w:hangingChars="700" w:hanging="1540"/>
        <w:rPr>
          <w:rFonts w:ascii="ＭＳ ゴシック" w:eastAsia="ＭＳ ゴシック" w:hAnsi="ＭＳ ゴシック" w:cs="Times New Roman"/>
          <w:sz w:val="22"/>
        </w:rPr>
      </w:pPr>
    </w:p>
    <w:p w:rsidR="00FE0FAD" w:rsidRPr="00954B27" w:rsidRDefault="00AC78B0" w:rsidP="00AC78B0">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・中野　光様～最近のBSデータの報告をして血糖3検は継続の指示ある</w:t>
      </w:r>
    </w:p>
    <w:p w:rsidR="003E3DB1" w:rsidRPr="00954B27" w:rsidRDefault="00AC78B0" w:rsidP="00AC78B0">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w:t>
      </w:r>
    </w:p>
    <w:p w:rsidR="00FE0FAD" w:rsidRPr="00954B27" w:rsidRDefault="00FE0FAD" w:rsidP="00FE0FAD">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・伊藤　茂義様～ケアプランサービス「かざみどり」ケアマネサカウエ様来院され本人、看護師交え面談実施。</w:t>
      </w:r>
    </w:p>
    <w:p w:rsidR="00FE0FAD" w:rsidRPr="00954B27" w:rsidRDefault="00FE0FAD" w:rsidP="00FE0FAD">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 xml:space="preserve">　　　　　　・サカウエ様次回</w:t>
      </w:r>
      <w:r w:rsidRPr="00954B27">
        <w:rPr>
          <w:rFonts w:ascii="ＭＳ ゴシック" w:eastAsia="ＭＳ ゴシック" w:hAnsi="ＭＳ ゴシック" w:cs="Times New Roman"/>
          <w:sz w:val="22"/>
        </w:rPr>
        <w:t>8/15（火）10：00来院され本契約を結ぶ（その際認印必要）</w:t>
      </w:r>
    </w:p>
    <w:p w:rsidR="00FE0FAD" w:rsidRPr="00954B27" w:rsidRDefault="00FE0FAD" w:rsidP="00FE0FAD">
      <w:pPr>
        <w:ind w:leftChars="600" w:left="148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・介護保険証は退院時自宅にて回収する</w:t>
      </w:r>
    </w:p>
    <w:p w:rsidR="00FE0FAD" w:rsidRPr="00954B27" w:rsidRDefault="00FE0FAD" w:rsidP="00FE0FAD">
      <w:pPr>
        <w:ind w:leftChars="600" w:left="148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・運転免許書返納手続きの為主治医意見書は作成可能か</w:t>
      </w:r>
      <w:r w:rsidRPr="00954B27">
        <w:rPr>
          <w:rFonts w:ascii="ＭＳ ゴシック" w:eastAsia="ＭＳ ゴシック" w:hAnsi="ＭＳ ゴシック" w:cs="Times New Roman"/>
          <w:sz w:val="22"/>
        </w:rPr>
        <w:t>➝主治医へ確認必要</w:t>
      </w:r>
    </w:p>
    <w:p w:rsidR="00FE0FAD" w:rsidRPr="00954B27" w:rsidRDefault="00FE0FAD" w:rsidP="00FE0FAD">
      <w:pPr>
        <w:ind w:leftChars="600" w:left="148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・退院時自宅までスタッフ付き添い可能か</w:t>
      </w:r>
      <w:r w:rsidRPr="00954B27">
        <w:rPr>
          <w:rFonts w:ascii="ＭＳ ゴシック" w:eastAsia="ＭＳ ゴシック" w:hAnsi="ＭＳ ゴシック" w:cs="Times New Roman"/>
          <w:sz w:val="22"/>
        </w:rPr>
        <w:t>➝管理者へ確認必要</w:t>
      </w:r>
    </w:p>
    <w:p w:rsidR="00FE0FAD" w:rsidRPr="00954B27" w:rsidRDefault="00FE0FAD" w:rsidP="00FE0FAD">
      <w:pPr>
        <w:ind w:leftChars="600" w:left="1480" w:hangingChars="100" w:hanging="22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・退院日は最短で</w:t>
      </w:r>
      <w:r w:rsidRPr="00954B27">
        <w:rPr>
          <w:rFonts w:ascii="ＭＳ ゴシック" w:eastAsia="ＭＳ ゴシック" w:hAnsi="ＭＳ ゴシック" w:cs="Times New Roman"/>
          <w:sz w:val="22"/>
        </w:rPr>
        <w:t>8/23、8/24、8/25いずれかの10時（各事業所へ確認取れ次第再度サカウエ様より連絡頂く）</w:t>
      </w:r>
    </w:p>
    <w:p w:rsidR="00FE0FAD" w:rsidRPr="00954B27" w:rsidRDefault="00FE0FAD" w:rsidP="00FE0FAD">
      <w:pPr>
        <w:ind w:leftChars="700" w:left="147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上記確認している。</w:t>
      </w:r>
    </w:p>
    <w:p w:rsidR="00AC78B0" w:rsidRPr="00954B27" w:rsidRDefault="00AC78B0" w:rsidP="00AC78B0">
      <w:pPr>
        <w:rPr>
          <w:rFonts w:ascii="ＭＳ ゴシック" w:eastAsia="ＭＳ ゴシック" w:hAnsi="ＭＳ ゴシック" w:cs="Times New Roman"/>
          <w:sz w:val="22"/>
        </w:rPr>
      </w:pPr>
    </w:p>
    <w:p w:rsidR="00684989" w:rsidRPr="00954B27" w:rsidRDefault="00684989" w:rsidP="00684989">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＜隔離・身体拘束患者様状態報告＞</w:t>
      </w:r>
    </w:p>
    <w:p w:rsidR="00684989" w:rsidRPr="00954B27" w:rsidRDefault="00684989" w:rsidP="00A9056E">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・宮崎　宏之様～終日隔離中</w:t>
      </w:r>
      <w:r w:rsidR="00A53AA9" w:rsidRPr="00954B27">
        <w:rPr>
          <w:rFonts w:ascii="ＭＳ ゴシック" w:eastAsia="ＭＳ ゴシック" w:hAnsi="ＭＳ ゴシック" w:cs="Times New Roman" w:hint="eastAsia"/>
          <w:sz w:val="22"/>
        </w:rPr>
        <w:t>。</w:t>
      </w:r>
      <w:r w:rsidR="009D6BDF" w:rsidRPr="00954B27">
        <w:rPr>
          <w:rFonts w:ascii="ＭＳ ゴシック" w:eastAsia="ＭＳ ゴシック" w:hAnsi="ＭＳ ゴシック" w:cs="Times New Roman" w:hint="eastAsia"/>
          <w:sz w:val="22"/>
        </w:rPr>
        <w:t>午前・午後</w:t>
      </w:r>
      <w:r w:rsidR="009D6BDF" w:rsidRPr="00954B27">
        <w:rPr>
          <w:rFonts w:ascii="ＭＳ ゴシック" w:eastAsia="ＭＳ ゴシック" w:hAnsi="ＭＳ ゴシック" w:cs="Times New Roman"/>
          <w:sz w:val="22"/>
        </w:rPr>
        <w:t>1</w:t>
      </w:r>
      <w:r w:rsidR="003E3DB1" w:rsidRPr="00954B27">
        <w:rPr>
          <w:rFonts w:ascii="ＭＳ ゴシック" w:eastAsia="ＭＳ ゴシック" w:hAnsi="ＭＳ ゴシック" w:cs="Times New Roman"/>
          <w:sz w:val="22"/>
        </w:rPr>
        <w:t>時間ずつの開放観察実施</w:t>
      </w:r>
      <w:r w:rsidR="009D6BDF" w:rsidRPr="00954B27">
        <w:rPr>
          <w:rFonts w:ascii="ＭＳ ゴシック" w:eastAsia="ＭＳ ゴシック" w:hAnsi="ＭＳ ゴシック" w:cs="Times New Roman" w:hint="eastAsia"/>
          <w:sz w:val="22"/>
        </w:rPr>
        <w:t>。</w:t>
      </w:r>
      <w:r w:rsidR="00A9056E" w:rsidRPr="00954B27">
        <w:rPr>
          <w:rFonts w:ascii="ＭＳ ゴシック" w:eastAsia="ＭＳ ゴシック" w:hAnsi="ＭＳ ゴシック" w:cs="Times New Roman" w:hint="eastAsia"/>
          <w:sz w:val="22"/>
        </w:rPr>
        <w:t>前開放時は迷惑行為なく経過したが、午後開放時他患</w:t>
      </w:r>
      <w:r w:rsidR="00E439E7" w:rsidRPr="00954B27">
        <w:rPr>
          <w:rFonts w:ascii="ＭＳ ゴシック" w:eastAsia="ＭＳ ゴシック" w:hAnsi="ＭＳ ゴシック" w:cs="Times New Roman" w:hint="eastAsia"/>
          <w:sz w:val="22"/>
        </w:rPr>
        <w:t>者様の布団などを取り、迷惑行為あった為早めに開放観察終了。</w:t>
      </w:r>
      <w:r w:rsidRPr="00954B27">
        <w:rPr>
          <w:rFonts w:ascii="ＭＳ ゴシック" w:eastAsia="ＭＳ ゴシック" w:hAnsi="ＭＳ ゴシック" w:cs="Times New Roman"/>
          <w:sz w:val="22"/>
        </w:rPr>
        <w:t>引き続き精神症状や身体症状の変化に注意して観察を行い、早期の処遇改善を目指し、看護介入・観察を行っていく。</w:t>
      </w:r>
    </w:p>
    <w:p w:rsidR="00A9056E" w:rsidRPr="00954B27" w:rsidRDefault="00A9056E" w:rsidP="00A9056E">
      <w:pPr>
        <w:ind w:left="1760" w:hangingChars="800" w:hanging="1760"/>
        <w:rPr>
          <w:rFonts w:ascii="ＭＳ ゴシック" w:eastAsia="ＭＳ ゴシック" w:hAnsi="ＭＳ ゴシック" w:cs="Times New Roman"/>
          <w:sz w:val="22"/>
        </w:rPr>
      </w:pPr>
    </w:p>
    <w:p w:rsidR="00684989" w:rsidRPr="00954B27" w:rsidRDefault="00C22F1F" w:rsidP="00E439E7">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・袴田　将志様～終日隔離中。</w:t>
      </w:r>
      <w:r w:rsidR="00AC78B0" w:rsidRPr="00954B27">
        <w:rPr>
          <w:rFonts w:ascii="ＭＳ ゴシック" w:eastAsia="ＭＳ ゴシック" w:hAnsi="ＭＳ ゴシック" w:cs="Times New Roman" w:hint="eastAsia"/>
          <w:sz w:val="22"/>
        </w:rPr>
        <w:t>一時的にドア蹴りあり「徳川将志なんです。」などと幻聴・妄想様の言動は聞かれている。</w:t>
      </w:r>
      <w:r w:rsidR="00A9056E" w:rsidRPr="00954B27">
        <w:rPr>
          <w:rFonts w:ascii="ＭＳ ゴシック" w:eastAsia="ＭＳ ゴシック" w:hAnsi="ＭＳ ゴシック" w:cs="Times New Roman" w:hint="eastAsia"/>
          <w:sz w:val="22"/>
        </w:rPr>
        <w:t>止めるように話すとすぐに終えられている。</w:t>
      </w:r>
      <w:r w:rsidR="00E439E7" w:rsidRPr="00954B27">
        <w:rPr>
          <w:rFonts w:ascii="ＭＳ ゴシック" w:eastAsia="ＭＳ ゴシック" w:hAnsi="ＭＳ ゴシック" w:cs="Times New Roman" w:hint="eastAsia"/>
          <w:sz w:val="22"/>
        </w:rPr>
        <w:t>対面時の粗暴性、攻撃性は無い。</w:t>
      </w:r>
      <w:r w:rsidRPr="00954B27">
        <w:rPr>
          <w:rFonts w:ascii="ＭＳ ゴシック" w:eastAsia="ＭＳ ゴシック" w:hAnsi="ＭＳ ゴシック" w:cs="Times New Roman"/>
          <w:sz w:val="22"/>
        </w:rPr>
        <w:t>引き続き精神症状や身体症状の変化に注意して観察を行い、早期の処遇改善を</w:t>
      </w:r>
      <w:r w:rsidRPr="00954B27">
        <w:rPr>
          <w:rFonts w:ascii="ＭＳ ゴシック" w:eastAsia="ＭＳ ゴシック" w:hAnsi="ＭＳ ゴシック" w:cs="Times New Roman"/>
          <w:sz w:val="22"/>
        </w:rPr>
        <w:lastRenderedPageBreak/>
        <w:t>目指し、看護介入・観察を行っていく。</w:t>
      </w:r>
    </w:p>
    <w:p w:rsidR="00C22F1F" w:rsidRPr="00954B27" w:rsidRDefault="00C22F1F" w:rsidP="00684989">
      <w:pPr>
        <w:rPr>
          <w:rFonts w:ascii="ＭＳ ゴシック" w:eastAsia="ＭＳ ゴシック" w:hAnsi="ＭＳ ゴシック" w:cs="Times New Roman"/>
          <w:sz w:val="22"/>
        </w:rPr>
      </w:pPr>
    </w:p>
    <w:p w:rsidR="004E59B5" w:rsidRPr="00954B27" w:rsidRDefault="00E07E87" w:rsidP="004E59B5">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＜要注目患者様情報＞</w:t>
      </w:r>
    </w:p>
    <w:p w:rsidR="00C22F1F" w:rsidRPr="00954B27" w:rsidRDefault="00C22F1F" w:rsidP="00E439E7">
      <w:pPr>
        <w:ind w:left="1980" w:hangingChars="900" w:hanging="198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・中川原　佳宏様～</w:t>
      </w:r>
      <w:r w:rsidR="00E439E7" w:rsidRPr="00954B27">
        <w:rPr>
          <w:rFonts w:ascii="ＭＳ ゴシック" w:eastAsia="ＭＳ ゴシック" w:hAnsi="ＭＳ ゴシック" w:cs="Times New Roman" w:hint="eastAsia"/>
          <w:sz w:val="22"/>
        </w:rPr>
        <w:t>ゆっくり徘徊され過ごす。服薬拒否なし。</w:t>
      </w:r>
      <w:r w:rsidR="00A9056E" w:rsidRPr="00954B27">
        <w:rPr>
          <w:rFonts w:ascii="ＭＳ ゴシック" w:eastAsia="ＭＳ ゴシック" w:hAnsi="ＭＳ ゴシック" w:cs="Times New Roman" w:hint="eastAsia"/>
          <w:sz w:val="22"/>
        </w:rPr>
        <w:t>粗暴的になる事はなく経過している。</w:t>
      </w:r>
    </w:p>
    <w:p w:rsidR="00C22F1F" w:rsidRPr="00954B27" w:rsidRDefault="00C22F1F" w:rsidP="00C22F1F">
      <w:pPr>
        <w:ind w:left="1760" w:hangingChars="800" w:hanging="1760"/>
        <w:rPr>
          <w:rFonts w:ascii="ＭＳ ゴシック" w:eastAsia="ＭＳ ゴシック" w:hAnsi="ＭＳ ゴシック" w:cs="Times New Roman"/>
          <w:sz w:val="22"/>
        </w:rPr>
      </w:pPr>
    </w:p>
    <w:p w:rsidR="00C22F1F" w:rsidRPr="00954B27" w:rsidRDefault="00C22F1F" w:rsidP="00C22F1F">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・戸来　栄一様～</w:t>
      </w:r>
      <w:r w:rsidR="00E439E7" w:rsidRPr="00954B27">
        <w:rPr>
          <w:rFonts w:ascii="ＭＳ ゴシック" w:eastAsia="ＭＳ ゴシック" w:hAnsi="ＭＳ ゴシック" w:cs="Times New Roman" w:hint="eastAsia"/>
          <w:sz w:val="22"/>
        </w:rPr>
        <w:t>テンキー弄りや退院要求無く自室で過ごす</w:t>
      </w:r>
      <w:r w:rsidR="00A9056E" w:rsidRPr="00954B27">
        <w:rPr>
          <w:rFonts w:ascii="ＭＳ ゴシック" w:eastAsia="ＭＳ ゴシック" w:hAnsi="ＭＳ ゴシック" w:cs="Times New Roman" w:hint="eastAsia"/>
          <w:sz w:val="22"/>
        </w:rPr>
        <w:t>。</w:t>
      </w:r>
    </w:p>
    <w:p w:rsidR="004E59B5" w:rsidRPr="00954B27" w:rsidRDefault="00C95001" w:rsidP="00E439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p>
    <w:p w:rsidR="00457FAB" w:rsidRPr="00954B27" w:rsidRDefault="00E439E7" w:rsidP="0005746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＜深澤Dr</w:t>
      </w:r>
      <w:r w:rsidR="00C22F1F" w:rsidRPr="00954B27">
        <w:rPr>
          <w:rFonts w:ascii="ＭＳ ゴシック" w:eastAsia="ＭＳ ゴシック" w:hAnsi="ＭＳ ゴシック" w:cs="ＭＳ ゴシック" w:hint="eastAsia"/>
          <w:color w:val="000000"/>
          <w:kern w:val="0"/>
          <w:sz w:val="22"/>
        </w:rPr>
        <w:t>診察＞</w:t>
      </w:r>
    </w:p>
    <w:p w:rsidR="00C22F1F" w:rsidRPr="00954B27" w:rsidRDefault="00C22F1F" w:rsidP="00D71E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w:t>
      </w:r>
      <w:r w:rsidR="006A7CCF" w:rsidRPr="00954B27">
        <w:rPr>
          <w:rFonts w:ascii="ＭＳ ゴシック" w:eastAsia="ＭＳ ゴシック" w:hAnsi="ＭＳ ゴシック"/>
          <w:color w:val="333333"/>
          <w:spacing w:val="8"/>
          <w:sz w:val="22"/>
        </w:rPr>
        <w:t>上川原 豊</w:t>
      </w:r>
      <w:r w:rsidRPr="00954B27">
        <w:rPr>
          <w:rFonts w:ascii="ＭＳ ゴシック" w:eastAsia="ＭＳ ゴシック" w:hAnsi="ＭＳ ゴシック" w:cs="ＭＳ ゴシック" w:hint="eastAsia"/>
          <w:color w:val="000000"/>
          <w:kern w:val="0"/>
          <w:sz w:val="22"/>
        </w:rPr>
        <w:t>様～</w:t>
      </w:r>
      <w:r w:rsidR="00D71EBD" w:rsidRPr="00954B27">
        <w:rPr>
          <w:rFonts w:ascii="ＭＳ ゴシック" w:eastAsia="ＭＳ ゴシック" w:hAnsi="ＭＳ ゴシック" w:cs="ＭＳ ゴシック" w:hint="eastAsia"/>
          <w:color w:val="000000"/>
          <w:kern w:val="0"/>
          <w:sz w:val="22"/>
        </w:rPr>
        <w:t>診察では本人の自宅への退院希望が聞かれている。家族の心配や天候によるアパートの室内環境の問題なども伝えるも受け入れず。本人へは一度</w:t>
      </w:r>
      <w:r w:rsidR="00CA2B9D" w:rsidRPr="00954B27">
        <w:rPr>
          <w:rFonts w:ascii="ＭＳ ゴシック" w:eastAsia="ＭＳ ゴシック" w:hAnsi="ＭＳ ゴシック" w:cs="ＭＳ ゴシック" w:hint="eastAsia"/>
          <w:color w:val="000000"/>
          <w:kern w:val="0"/>
          <w:sz w:val="22"/>
        </w:rPr>
        <w:t>自宅</w:t>
      </w:r>
      <w:r w:rsidR="00D71EBD" w:rsidRPr="00954B27">
        <w:rPr>
          <w:rFonts w:ascii="ＭＳ ゴシック" w:eastAsia="ＭＳ ゴシック" w:hAnsi="ＭＳ ゴシック" w:cs="ＭＳ ゴシック" w:hint="eastAsia"/>
          <w:color w:val="000000"/>
          <w:kern w:val="0"/>
          <w:sz w:val="22"/>
        </w:rPr>
        <w:t>に退院しても良いが何か問題があった際は検討させていただくとお伝えしている。</w:t>
      </w:r>
    </w:p>
    <w:p w:rsidR="00D71EBD" w:rsidRPr="00954B27" w:rsidRDefault="00D71EBD" w:rsidP="00D71E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 xml:space="preserve">　　　　　　　　</w:t>
      </w:r>
    </w:p>
    <w:p w:rsidR="00594CCB" w:rsidRPr="00954B27" w:rsidRDefault="00C22F1F" w:rsidP="00D71E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w:t>
      </w:r>
      <w:r w:rsidR="006A7CCF" w:rsidRPr="00954B27">
        <w:rPr>
          <w:rFonts w:ascii="ＭＳ ゴシック" w:eastAsia="ＭＳ ゴシック" w:hAnsi="ＭＳ ゴシック"/>
          <w:color w:val="333333"/>
          <w:spacing w:val="8"/>
          <w:sz w:val="22"/>
        </w:rPr>
        <w:t>中村 豊</w:t>
      </w:r>
      <w:r w:rsidRPr="00954B27">
        <w:rPr>
          <w:rFonts w:ascii="ＭＳ ゴシック" w:eastAsia="ＭＳ ゴシック" w:hAnsi="ＭＳ ゴシック" w:cs="ＭＳ ゴシック" w:hint="eastAsia"/>
          <w:color w:val="000000"/>
          <w:kern w:val="0"/>
          <w:sz w:val="22"/>
        </w:rPr>
        <w:t>様～</w:t>
      </w:r>
      <w:r w:rsidR="004843CB" w:rsidRPr="00954B27">
        <w:rPr>
          <w:rFonts w:ascii="ＭＳ ゴシック" w:eastAsia="ＭＳ ゴシック" w:hAnsi="ＭＳ ゴシック"/>
          <w:color w:val="000000"/>
          <w:spacing w:val="8"/>
          <w:sz w:val="22"/>
        </w:rPr>
        <w:t>著明な粗暴行為や衝動行為、干渉行為、トラブル、衝突などは目立たないものの病識は乏しい。今のところ食欲や睡眠は良好である。振戦や流涎などは目立たない。</w:t>
      </w:r>
      <w:r w:rsidR="004843CB" w:rsidRPr="00954B27">
        <w:rPr>
          <w:rFonts w:ascii="ＭＳ ゴシック" w:eastAsia="ＭＳ ゴシック" w:hAnsi="ＭＳ ゴシック" w:hint="eastAsia"/>
          <w:color w:val="000000"/>
          <w:spacing w:val="8"/>
          <w:sz w:val="22"/>
        </w:rPr>
        <w:t>処方内容の変更なし。</w:t>
      </w:r>
    </w:p>
    <w:p w:rsidR="004843CB" w:rsidRPr="00954B27" w:rsidRDefault="004843CB" w:rsidP="004843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40" w:hangingChars="700" w:hanging="1540"/>
        <w:jc w:val="left"/>
        <w:rPr>
          <w:rFonts w:ascii="ＭＳ ゴシック" w:eastAsia="ＭＳ ゴシック" w:hAnsi="ＭＳ ゴシック" w:cs="ＭＳ ゴシック"/>
          <w:color w:val="000000"/>
          <w:kern w:val="0"/>
          <w:sz w:val="22"/>
        </w:rPr>
      </w:pPr>
    </w:p>
    <w:p w:rsidR="006A7CCF" w:rsidRPr="00954B27" w:rsidRDefault="006A7CCF" w:rsidP="00F822B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60" w:hangingChars="800" w:hanging="1760"/>
        <w:jc w:val="left"/>
        <w:rPr>
          <w:rFonts w:ascii="ＭＳ ゴシック" w:eastAsia="ＭＳ ゴシック" w:hAnsi="ＭＳ ゴシック"/>
          <w:color w:val="333333"/>
          <w:spacing w:val="8"/>
          <w:sz w:val="22"/>
        </w:rPr>
      </w:pPr>
      <w:r w:rsidRPr="00954B27">
        <w:rPr>
          <w:rFonts w:ascii="ＭＳ ゴシック" w:eastAsia="ＭＳ ゴシック" w:hAnsi="ＭＳ ゴシック" w:cs="ＭＳ ゴシック" w:hint="eastAsia"/>
          <w:color w:val="000000"/>
          <w:kern w:val="0"/>
          <w:sz w:val="22"/>
        </w:rPr>
        <w:t>・</w:t>
      </w:r>
      <w:r w:rsidRPr="00954B27">
        <w:rPr>
          <w:rFonts w:ascii="ＭＳ ゴシック" w:eastAsia="ＭＳ ゴシック" w:hAnsi="ＭＳ ゴシック"/>
          <w:color w:val="333333"/>
          <w:spacing w:val="8"/>
          <w:sz w:val="22"/>
        </w:rPr>
        <w:t>藤井 崇史</w:t>
      </w:r>
      <w:r w:rsidRPr="00954B27">
        <w:rPr>
          <w:rFonts w:ascii="ＭＳ ゴシック" w:eastAsia="ＭＳ ゴシック" w:hAnsi="ＭＳ ゴシック" w:hint="eastAsia"/>
          <w:color w:val="333333"/>
          <w:spacing w:val="8"/>
          <w:sz w:val="22"/>
        </w:rPr>
        <w:t>様</w:t>
      </w:r>
      <w:r w:rsidR="00594CCB" w:rsidRPr="00954B27">
        <w:rPr>
          <w:rFonts w:ascii="ＭＳ ゴシック" w:eastAsia="ＭＳ ゴシック" w:hAnsi="ＭＳ ゴシック" w:hint="eastAsia"/>
          <w:color w:val="333333"/>
          <w:spacing w:val="8"/>
          <w:sz w:val="22"/>
        </w:rPr>
        <w:t>～クロザピンに</w:t>
      </w:r>
      <w:r w:rsidR="00F822B2" w:rsidRPr="00954B27">
        <w:rPr>
          <w:rFonts w:ascii="ＭＳ ゴシック" w:eastAsia="ＭＳ ゴシック" w:hAnsi="ＭＳ ゴシック" w:hint="eastAsia"/>
          <w:color w:val="333333"/>
          <w:spacing w:val="8"/>
          <w:sz w:val="22"/>
        </w:rPr>
        <w:t>ついてのリスクなど本人の希望に応じて説明を行っており了解を得られている。</w:t>
      </w:r>
    </w:p>
    <w:p w:rsidR="00F822B2" w:rsidRPr="00954B27" w:rsidRDefault="00F822B2" w:rsidP="00F822B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88" w:hangingChars="800" w:hanging="1888"/>
        <w:jc w:val="left"/>
        <w:rPr>
          <w:rFonts w:ascii="ＭＳ ゴシック" w:eastAsia="ＭＳ ゴシック" w:hAnsi="ＭＳ ゴシック"/>
          <w:color w:val="333333"/>
          <w:spacing w:val="8"/>
          <w:sz w:val="22"/>
        </w:rPr>
      </w:pPr>
    </w:p>
    <w:p w:rsidR="006A7CCF" w:rsidRPr="00954B27" w:rsidRDefault="006A7CCF"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333333"/>
          <w:spacing w:val="8"/>
          <w:sz w:val="22"/>
        </w:rPr>
      </w:pPr>
      <w:r w:rsidRPr="00954B27">
        <w:rPr>
          <w:rFonts w:ascii="ＭＳ ゴシック" w:eastAsia="ＭＳ ゴシック" w:hAnsi="ＭＳ ゴシック" w:hint="eastAsia"/>
          <w:color w:val="333333"/>
          <w:spacing w:val="8"/>
          <w:sz w:val="22"/>
        </w:rPr>
        <w:t>・淡路</w:t>
      </w:r>
      <w:r w:rsidRPr="00954B27">
        <w:rPr>
          <w:rFonts w:ascii="ＭＳ ゴシック" w:eastAsia="ＭＳ ゴシック" w:hAnsi="ＭＳ ゴシック"/>
          <w:color w:val="333333"/>
          <w:spacing w:val="8"/>
          <w:sz w:val="22"/>
        </w:rPr>
        <w:t xml:space="preserve"> 智恵子</w:t>
      </w:r>
      <w:r w:rsidRPr="00954B27">
        <w:rPr>
          <w:rFonts w:ascii="ＭＳ ゴシック" w:eastAsia="ＭＳ ゴシック" w:hAnsi="ＭＳ ゴシック" w:hint="eastAsia"/>
          <w:color w:val="333333"/>
          <w:spacing w:val="8"/>
          <w:sz w:val="22"/>
        </w:rPr>
        <w:t>様</w:t>
      </w:r>
      <w:r w:rsidR="00F822B2" w:rsidRPr="00954B27">
        <w:rPr>
          <w:rFonts w:ascii="ＭＳ ゴシック" w:eastAsia="ＭＳ ゴシック" w:hAnsi="ＭＳ ゴシック" w:hint="eastAsia"/>
          <w:color w:val="333333"/>
          <w:spacing w:val="8"/>
          <w:sz w:val="22"/>
        </w:rPr>
        <w:t>～うつ的言動あるも話す態度は穏やか。本日処方変更なし。</w:t>
      </w:r>
    </w:p>
    <w:p w:rsidR="00CA2B9D" w:rsidRPr="00954B27" w:rsidRDefault="00CA2B9D"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333333"/>
          <w:spacing w:val="8"/>
          <w:sz w:val="22"/>
        </w:rPr>
      </w:pPr>
    </w:p>
    <w:p w:rsidR="006A7CCF" w:rsidRPr="00954B27" w:rsidRDefault="006A7CCF"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333333"/>
          <w:spacing w:val="8"/>
          <w:sz w:val="22"/>
        </w:rPr>
      </w:pPr>
      <w:r w:rsidRPr="00954B27">
        <w:rPr>
          <w:rFonts w:ascii="ＭＳ ゴシック" w:eastAsia="ＭＳ ゴシック" w:hAnsi="ＭＳ ゴシック" w:hint="eastAsia"/>
          <w:color w:val="333333"/>
          <w:spacing w:val="8"/>
          <w:sz w:val="22"/>
        </w:rPr>
        <w:t>・中村</w:t>
      </w:r>
      <w:r w:rsidRPr="00954B27">
        <w:rPr>
          <w:rFonts w:ascii="ＭＳ ゴシック" w:eastAsia="ＭＳ ゴシック" w:hAnsi="ＭＳ ゴシック"/>
          <w:color w:val="333333"/>
          <w:spacing w:val="8"/>
          <w:sz w:val="22"/>
        </w:rPr>
        <w:t xml:space="preserve"> タヨ</w:t>
      </w:r>
      <w:r w:rsidRPr="00954B27">
        <w:rPr>
          <w:rFonts w:ascii="ＭＳ ゴシック" w:eastAsia="ＭＳ ゴシック" w:hAnsi="ＭＳ ゴシック" w:hint="eastAsia"/>
          <w:color w:val="333333"/>
          <w:spacing w:val="8"/>
          <w:sz w:val="22"/>
        </w:rPr>
        <w:t>様</w:t>
      </w:r>
      <w:r w:rsidR="00F822B2" w:rsidRPr="00954B27">
        <w:rPr>
          <w:rFonts w:ascii="ＭＳ ゴシック" w:eastAsia="ＭＳ ゴシック" w:hAnsi="ＭＳ ゴシック" w:hint="eastAsia"/>
          <w:color w:val="333333"/>
          <w:spacing w:val="8"/>
          <w:sz w:val="22"/>
        </w:rPr>
        <w:t>～処方内容の変更なし。</w:t>
      </w:r>
    </w:p>
    <w:p w:rsidR="00F822B2" w:rsidRPr="00954B27" w:rsidRDefault="00F822B2"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333333"/>
          <w:spacing w:val="8"/>
          <w:sz w:val="22"/>
        </w:rPr>
      </w:pPr>
    </w:p>
    <w:p w:rsidR="004843CB" w:rsidRPr="00954B27" w:rsidRDefault="006A7CCF"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88" w:hangingChars="800" w:hanging="1888"/>
        <w:jc w:val="left"/>
        <w:rPr>
          <w:rFonts w:ascii="ＭＳ ゴシック" w:eastAsia="ＭＳ ゴシック" w:hAnsi="ＭＳ ゴシック"/>
          <w:color w:val="333333"/>
          <w:spacing w:val="8"/>
          <w:sz w:val="22"/>
        </w:rPr>
      </w:pPr>
      <w:r w:rsidRPr="00954B27">
        <w:rPr>
          <w:rFonts w:ascii="ＭＳ ゴシック" w:eastAsia="ＭＳ ゴシック" w:hAnsi="ＭＳ ゴシック" w:hint="eastAsia"/>
          <w:color w:val="333333"/>
          <w:spacing w:val="8"/>
          <w:sz w:val="22"/>
        </w:rPr>
        <w:t>・滝上</w:t>
      </w:r>
      <w:r w:rsidRPr="00954B27">
        <w:rPr>
          <w:rFonts w:ascii="ＭＳ ゴシック" w:eastAsia="ＭＳ ゴシック" w:hAnsi="ＭＳ ゴシック"/>
          <w:color w:val="333333"/>
          <w:spacing w:val="8"/>
          <w:sz w:val="22"/>
        </w:rPr>
        <w:t xml:space="preserve"> 八重子</w:t>
      </w:r>
      <w:r w:rsidRPr="00954B27">
        <w:rPr>
          <w:rFonts w:ascii="ＭＳ ゴシック" w:eastAsia="ＭＳ ゴシック" w:hAnsi="ＭＳ ゴシック" w:hint="eastAsia"/>
          <w:color w:val="333333"/>
          <w:spacing w:val="8"/>
          <w:sz w:val="22"/>
        </w:rPr>
        <w:t>様</w:t>
      </w:r>
      <w:r w:rsidR="00F822B2" w:rsidRPr="00954B27">
        <w:rPr>
          <w:rFonts w:ascii="ＭＳ ゴシック" w:eastAsia="ＭＳ ゴシック" w:hAnsi="ＭＳ ゴシック" w:hint="eastAsia"/>
          <w:color w:val="333333"/>
          <w:spacing w:val="8"/>
          <w:sz w:val="22"/>
        </w:rPr>
        <w:t>～動作緩慢、前傾姿勢が続いている。本人からの不調の訴えなし。</w:t>
      </w:r>
      <w:r w:rsidR="004843CB" w:rsidRPr="00954B27">
        <w:rPr>
          <w:rFonts w:ascii="ＭＳ ゴシック" w:eastAsia="ＭＳ ゴシック" w:hAnsi="ＭＳ ゴシック" w:hint="eastAsia"/>
          <w:color w:val="333333"/>
          <w:spacing w:val="8"/>
          <w:sz w:val="22"/>
        </w:rPr>
        <w:t>現在内服中の薬は定期、臨時共に止め</w:t>
      </w:r>
      <w:r w:rsidR="00CA2B9D" w:rsidRPr="00954B27">
        <w:rPr>
          <w:rFonts w:ascii="ＭＳ ゴシック" w:eastAsia="ＭＳ ゴシック" w:hAnsi="ＭＳ ゴシック" w:hint="eastAsia"/>
          <w:color w:val="333333"/>
          <w:spacing w:val="8"/>
          <w:sz w:val="22"/>
        </w:rPr>
        <w:t>の指示</w:t>
      </w:r>
      <w:r w:rsidR="004843CB" w:rsidRPr="00954B27">
        <w:rPr>
          <w:rFonts w:ascii="ＭＳ ゴシック" w:eastAsia="ＭＳ ゴシック" w:hAnsi="ＭＳ ゴシック" w:hint="eastAsia"/>
          <w:color w:val="333333"/>
          <w:spacing w:val="8"/>
          <w:sz w:val="22"/>
        </w:rPr>
        <w:t>。継続指示は使用可</w:t>
      </w:r>
      <w:r w:rsidR="00FE0FAD" w:rsidRPr="00954B27">
        <w:rPr>
          <w:rFonts w:ascii="ＭＳ ゴシック" w:eastAsia="ＭＳ ゴシック" w:hAnsi="ＭＳ ゴシック" w:hint="eastAsia"/>
          <w:color w:val="333333"/>
          <w:spacing w:val="8"/>
          <w:sz w:val="22"/>
        </w:rPr>
        <w:t>。</w:t>
      </w:r>
      <w:r w:rsidR="004843CB" w:rsidRPr="00954B27">
        <w:rPr>
          <w:rFonts w:ascii="ＭＳ ゴシック" w:eastAsia="ＭＳ ゴシック" w:hAnsi="ＭＳ ゴシック" w:hint="eastAsia"/>
          <w:color w:val="333333"/>
          <w:spacing w:val="8"/>
          <w:sz w:val="22"/>
        </w:rPr>
        <w:t>8/16頭部CT検査の指示ある。</w:t>
      </w:r>
    </w:p>
    <w:p w:rsidR="00CF54F9" w:rsidRPr="00954B27" w:rsidRDefault="00CF54F9"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F54F9" w:rsidRPr="00954B27" w:rsidRDefault="00E439E7"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＜村上</w:t>
      </w:r>
      <w:r w:rsidR="00CF54F9" w:rsidRPr="00954B27">
        <w:rPr>
          <w:rFonts w:ascii="ＭＳ ゴシック" w:eastAsia="ＭＳ ゴシック" w:hAnsi="ＭＳ ゴシック" w:cs="ＭＳ ゴシック"/>
          <w:color w:val="000000"/>
          <w:kern w:val="0"/>
          <w:sz w:val="22"/>
        </w:rPr>
        <w:t>Dr診察＞</w:t>
      </w:r>
    </w:p>
    <w:p w:rsidR="003E3DB1" w:rsidRPr="00954B27" w:rsidRDefault="003E3DB1"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w:t>
      </w:r>
      <w:r w:rsidR="00E439E7" w:rsidRPr="00954B27">
        <w:rPr>
          <w:rFonts w:ascii="ＭＳ ゴシック" w:eastAsia="ＭＳ ゴシック" w:hAnsi="ＭＳ ゴシック"/>
          <w:color w:val="333333"/>
          <w:spacing w:val="8"/>
          <w:sz w:val="22"/>
        </w:rPr>
        <w:t>伊藤 茂義</w:t>
      </w:r>
      <w:r w:rsidRPr="00954B27">
        <w:rPr>
          <w:rFonts w:ascii="ＭＳ ゴシック" w:eastAsia="ＭＳ ゴシック" w:hAnsi="ＭＳ ゴシック" w:cs="ＭＳ ゴシック" w:hint="eastAsia"/>
          <w:color w:val="000000"/>
          <w:kern w:val="0"/>
          <w:sz w:val="22"/>
        </w:rPr>
        <w:t>様～</w:t>
      </w:r>
      <w:r w:rsidR="006A7CCF" w:rsidRPr="00954B27">
        <w:rPr>
          <w:rFonts w:ascii="ＭＳ ゴシック" w:eastAsia="ＭＳ ゴシック" w:hAnsi="ＭＳ ゴシック" w:cs="ＭＳ ゴシック" w:hint="eastAsia"/>
          <w:color w:val="000000"/>
          <w:kern w:val="0"/>
          <w:sz w:val="22"/>
        </w:rPr>
        <w:t>新たな</w:t>
      </w:r>
      <w:r w:rsidR="0076679C" w:rsidRPr="00954B27">
        <w:rPr>
          <w:rFonts w:ascii="ＭＳ ゴシック" w:eastAsia="ＭＳ ゴシック" w:hAnsi="ＭＳ ゴシック" w:cs="ＭＳ ゴシック" w:hint="eastAsia"/>
          <w:color w:val="000000"/>
          <w:kern w:val="0"/>
          <w:sz w:val="22"/>
        </w:rPr>
        <w:t>処方</w:t>
      </w:r>
      <w:r w:rsidR="006A7CCF" w:rsidRPr="00954B27">
        <w:rPr>
          <w:rFonts w:ascii="ＭＳ ゴシック" w:eastAsia="ＭＳ ゴシック" w:hAnsi="ＭＳ ゴシック" w:cs="ＭＳ ゴシック" w:hint="eastAsia"/>
          <w:color w:val="000000"/>
          <w:kern w:val="0"/>
          <w:sz w:val="22"/>
        </w:rPr>
        <w:t>なし</w:t>
      </w:r>
      <w:r w:rsidR="0076679C" w:rsidRPr="00954B27">
        <w:rPr>
          <w:rFonts w:ascii="ＭＳ ゴシック" w:eastAsia="ＭＳ ゴシック" w:hAnsi="ＭＳ ゴシック" w:cs="ＭＳ ゴシック" w:hint="eastAsia"/>
          <w:color w:val="000000"/>
          <w:kern w:val="0"/>
          <w:sz w:val="22"/>
        </w:rPr>
        <w:t>。</w:t>
      </w:r>
    </w:p>
    <w:p w:rsidR="003E3DB1" w:rsidRPr="00954B27" w:rsidRDefault="003E3DB1"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3E3DB1" w:rsidRPr="00954B27" w:rsidRDefault="003E3DB1" w:rsidP="006A7C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w:t>
      </w:r>
      <w:r w:rsidR="00E439E7" w:rsidRPr="00954B27">
        <w:rPr>
          <w:rFonts w:ascii="ＭＳ ゴシック" w:eastAsia="ＭＳ ゴシック" w:hAnsi="ＭＳ ゴシック"/>
          <w:color w:val="333333"/>
          <w:spacing w:val="8"/>
          <w:sz w:val="22"/>
        </w:rPr>
        <w:t>中野 孝</w:t>
      </w:r>
      <w:r w:rsidRPr="00954B27">
        <w:rPr>
          <w:rFonts w:ascii="ＭＳ ゴシック" w:eastAsia="ＭＳ ゴシック" w:hAnsi="ＭＳ ゴシック" w:cs="ＭＳ ゴシック" w:hint="eastAsia"/>
          <w:color w:val="000000"/>
          <w:kern w:val="0"/>
          <w:sz w:val="22"/>
        </w:rPr>
        <w:t>様～</w:t>
      </w:r>
      <w:r w:rsidR="006A7CCF" w:rsidRPr="00954B27">
        <w:rPr>
          <w:rFonts w:ascii="ＭＳ ゴシック" w:eastAsia="ＭＳ ゴシック" w:hAnsi="ＭＳ ゴシック" w:cs="ＭＳ ゴシック" w:hint="eastAsia"/>
          <w:color w:val="000000"/>
          <w:kern w:val="0"/>
          <w:sz w:val="22"/>
        </w:rPr>
        <w:t>抑肝散8/13～17日まで不足分、朝、昼4日分を処方していただく。</w:t>
      </w:r>
    </w:p>
    <w:p w:rsidR="003E3DB1" w:rsidRPr="00954B27" w:rsidRDefault="003E3DB1"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3E3DB1" w:rsidRPr="00954B27" w:rsidRDefault="003E3DB1" w:rsidP="006A7C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 w:val="22"/>
        </w:rPr>
      </w:pPr>
      <w:r w:rsidRPr="00954B27">
        <w:rPr>
          <w:rFonts w:ascii="ＭＳ ゴシック" w:eastAsia="ＭＳ ゴシック" w:hAnsi="ＭＳ ゴシック" w:cs="ＭＳ ゴシック" w:hint="eastAsia"/>
          <w:color w:val="000000"/>
          <w:kern w:val="0"/>
          <w:sz w:val="22"/>
        </w:rPr>
        <w:t>・</w:t>
      </w:r>
      <w:r w:rsidR="00E439E7" w:rsidRPr="00954B27">
        <w:rPr>
          <w:rFonts w:ascii="ＭＳ ゴシック" w:eastAsia="ＭＳ ゴシック" w:hAnsi="ＭＳ ゴシック"/>
          <w:color w:val="333333"/>
          <w:spacing w:val="8"/>
          <w:sz w:val="22"/>
        </w:rPr>
        <w:t>高橋 勝次</w:t>
      </w:r>
      <w:r w:rsidRPr="00954B27">
        <w:rPr>
          <w:rFonts w:ascii="ＭＳ ゴシック" w:eastAsia="ＭＳ ゴシック" w:hAnsi="ＭＳ ゴシック" w:hint="eastAsia"/>
          <w:color w:val="000000"/>
          <w:spacing w:val="8"/>
          <w:sz w:val="22"/>
        </w:rPr>
        <w:t>様～</w:t>
      </w:r>
      <w:r w:rsidR="006A7CCF" w:rsidRPr="00954B27">
        <w:rPr>
          <w:rFonts w:ascii="ＭＳ ゴシック" w:eastAsia="ＭＳ ゴシック" w:hAnsi="ＭＳ ゴシック" w:hint="eastAsia"/>
          <w:color w:val="000000"/>
          <w:spacing w:val="8"/>
          <w:sz w:val="22"/>
        </w:rPr>
        <w:t>状態変わりなし。新たな処方なし。</w:t>
      </w:r>
    </w:p>
    <w:p w:rsidR="003E3DB1" w:rsidRPr="00954B27" w:rsidRDefault="003E3DB1"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 w:val="22"/>
        </w:rPr>
      </w:pPr>
    </w:p>
    <w:p w:rsidR="003E3DB1" w:rsidRPr="00954B27" w:rsidRDefault="003E3DB1" w:rsidP="006A7C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 w:val="22"/>
        </w:rPr>
      </w:pPr>
      <w:r w:rsidRPr="00954B27">
        <w:rPr>
          <w:rFonts w:ascii="ＭＳ ゴシック" w:eastAsia="ＭＳ ゴシック" w:hAnsi="ＭＳ ゴシック" w:hint="eastAsia"/>
          <w:color w:val="000000"/>
          <w:spacing w:val="8"/>
          <w:sz w:val="22"/>
        </w:rPr>
        <w:t>・</w:t>
      </w:r>
      <w:r w:rsidR="00E439E7" w:rsidRPr="00954B27">
        <w:rPr>
          <w:rFonts w:ascii="ＭＳ ゴシック" w:eastAsia="ＭＳ ゴシック" w:hAnsi="ＭＳ ゴシック"/>
          <w:color w:val="333333"/>
          <w:spacing w:val="8"/>
          <w:sz w:val="22"/>
        </w:rPr>
        <w:t>大高 久子</w:t>
      </w:r>
      <w:r w:rsidRPr="00954B27">
        <w:rPr>
          <w:rFonts w:ascii="ＭＳ ゴシック" w:eastAsia="ＭＳ ゴシック" w:hAnsi="ＭＳ ゴシック" w:hint="eastAsia"/>
          <w:color w:val="000000"/>
          <w:spacing w:val="8"/>
          <w:sz w:val="22"/>
        </w:rPr>
        <w:t>様～</w:t>
      </w:r>
      <w:r w:rsidR="006A7CCF" w:rsidRPr="00954B27">
        <w:rPr>
          <w:rFonts w:ascii="ＭＳ ゴシック" w:eastAsia="ＭＳ ゴシック" w:hAnsi="ＭＳ ゴシック" w:hint="eastAsia"/>
          <w:color w:val="000000"/>
          <w:spacing w:val="8"/>
          <w:sz w:val="22"/>
        </w:rPr>
        <w:t>入院後問題行動なし。新たな処方なし。</w:t>
      </w:r>
    </w:p>
    <w:p w:rsidR="003E3DB1" w:rsidRPr="00954B27" w:rsidRDefault="003E3DB1"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 w:val="22"/>
        </w:rPr>
      </w:pPr>
    </w:p>
    <w:p w:rsidR="00BC2DEA" w:rsidRPr="00954B27" w:rsidRDefault="00BC2DEA"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BC2DEA" w:rsidRPr="00954B27" w:rsidRDefault="006A7CCF" w:rsidP="00C22F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＜菅野Dr</w:t>
      </w:r>
      <w:r w:rsidR="00BC2DEA" w:rsidRPr="00954B27">
        <w:rPr>
          <w:rFonts w:ascii="ＭＳ ゴシック" w:eastAsia="ＭＳ ゴシック" w:hAnsi="ＭＳ ゴシック" w:cs="ＭＳ ゴシック" w:hint="eastAsia"/>
          <w:color w:val="000000"/>
          <w:kern w:val="0"/>
          <w:sz w:val="22"/>
        </w:rPr>
        <w:t>診察＞</w:t>
      </w:r>
    </w:p>
    <w:p w:rsidR="006A7CCF" w:rsidRPr="00954B27" w:rsidRDefault="00F446A5"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80" w:hangingChars="900" w:hanging="1980"/>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w:t>
      </w:r>
      <w:r w:rsidR="00092F92" w:rsidRPr="00954B27">
        <w:rPr>
          <w:rFonts w:ascii="ＭＳ ゴシック" w:eastAsia="ＭＳ ゴシック" w:hAnsi="ＭＳ ゴシック" w:cs="ＭＳ ゴシック" w:hint="eastAsia"/>
          <w:color w:val="000000"/>
          <w:kern w:val="0"/>
          <w:sz w:val="22"/>
        </w:rPr>
        <w:t>中鶴間</w:t>
      </w:r>
      <w:r w:rsidR="00092F92" w:rsidRPr="00954B27">
        <w:rPr>
          <w:rFonts w:ascii="ＭＳ ゴシック" w:eastAsia="ＭＳ ゴシック" w:hAnsi="ＭＳ ゴシック" w:cs="ＭＳ ゴシック"/>
          <w:color w:val="000000"/>
          <w:kern w:val="0"/>
          <w:sz w:val="22"/>
        </w:rPr>
        <w:t xml:space="preserve"> 志穂美</w:t>
      </w:r>
      <w:r w:rsidR="00092F92" w:rsidRPr="00954B27">
        <w:rPr>
          <w:rFonts w:ascii="ＭＳ ゴシック" w:eastAsia="ＭＳ ゴシック" w:hAnsi="ＭＳ ゴシック" w:cs="ＭＳ ゴシック" w:hint="eastAsia"/>
          <w:color w:val="000000"/>
          <w:kern w:val="0"/>
          <w:sz w:val="22"/>
        </w:rPr>
        <w:t>様</w:t>
      </w:r>
      <w:r w:rsidR="00FE0FAD" w:rsidRPr="00954B27">
        <w:rPr>
          <w:rFonts w:ascii="ＭＳ ゴシック" w:eastAsia="ＭＳ ゴシック" w:hAnsi="ＭＳ ゴシック" w:cs="ＭＳ ゴシック" w:hint="eastAsia"/>
          <w:color w:val="000000"/>
          <w:kern w:val="0"/>
          <w:sz w:val="22"/>
        </w:rPr>
        <w:t>～点滴は本日から中止。食事摂取量が減少すればまた点滴は再開指示あり。</w:t>
      </w:r>
    </w:p>
    <w:p w:rsidR="00092F92" w:rsidRPr="00954B27" w:rsidRDefault="00092F92" w:rsidP="006A7C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・島脇</w:t>
      </w:r>
      <w:r w:rsidRPr="00954B27">
        <w:rPr>
          <w:rFonts w:ascii="ＭＳ ゴシック" w:eastAsia="ＭＳ ゴシック" w:hAnsi="ＭＳ ゴシック" w:cs="ＭＳ ゴシック"/>
          <w:color w:val="000000"/>
          <w:kern w:val="0"/>
          <w:sz w:val="22"/>
        </w:rPr>
        <w:t xml:space="preserve"> 法依</w:t>
      </w:r>
      <w:r w:rsidRPr="00954B27">
        <w:rPr>
          <w:rFonts w:ascii="ＭＳ ゴシック" w:eastAsia="ＭＳ ゴシック" w:hAnsi="ＭＳ ゴシック" w:cs="ＭＳ ゴシック" w:hint="eastAsia"/>
          <w:color w:val="000000"/>
          <w:kern w:val="0"/>
          <w:sz w:val="22"/>
        </w:rPr>
        <w:t>様</w:t>
      </w:r>
      <w:r w:rsidR="00FE0FAD" w:rsidRPr="00954B27">
        <w:rPr>
          <w:rFonts w:ascii="ＭＳ ゴシック" w:eastAsia="ＭＳ ゴシック" w:hAnsi="ＭＳ ゴシック" w:cs="ＭＳ ゴシック" w:hint="eastAsia"/>
          <w:color w:val="000000"/>
          <w:kern w:val="0"/>
          <w:sz w:val="22"/>
        </w:rPr>
        <w:t xml:space="preserve">～臨時薬トリンテリックス錠１０ｍｇ　</w:t>
      </w:r>
      <w:r w:rsidR="00FE0FAD" w:rsidRPr="00954B27">
        <w:rPr>
          <w:rFonts w:ascii="ＭＳ ゴシック" w:eastAsia="ＭＳ ゴシック" w:hAnsi="ＭＳ ゴシック" w:cs="ＭＳ ゴシック"/>
          <w:color w:val="000000"/>
          <w:kern w:val="0"/>
          <w:sz w:val="22"/>
        </w:rPr>
        <w:t>1T夕食後　処方となっている。</w:t>
      </w:r>
    </w:p>
    <w:p w:rsidR="00FE0FAD" w:rsidRPr="00954B27" w:rsidRDefault="00FE0FAD" w:rsidP="006A7C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FE0FAD" w:rsidRPr="00954B27" w:rsidRDefault="00092F92"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・和田</w:t>
      </w:r>
      <w:r w:rsidRPr="00954B27">
        <w:rPr>
          <w:rFonts w:ascii="ＭＳ ゴシック" w:eastAsia="ＭＳ ゴシック" w:hAnsi="ＭＳ ゴシック" w:cs="ＭＳ ゴシック"/>
          <w:color w:val="000000"/>
          <w:kern w:val="0"/>
          <w:sz w:val="22"/>
        </w:rPr>
        <w:t xml:space="preserve"> 昌</w:t>
      </w:r>
      <w:r w:rsidRPr="00954B27">
        <w:rPr>
          <w:rFonts w:ascii="ＭＳ ゴシック" w:eastAsia="ＭＳ ゴシック" w:hAnsi="ＭＳ ゴシック" w:cs="ＭＳ ゴシック" w:hint="eastAsia"/>
          <w:color w:val="000000"/>
          <w:kern w:val="0"/>
          <w:sz w:val="22"/>
        </w:rPr>
        <w:t>様</w:t>
      </w:r>
      <w:r w:rsidR="00FE0FAD" w:rsidRPr="00954B27">
        <w:rPr>
          <w:rFonts w:ascii="ＭＳ ゴシック" w:eastAsia="ＭＳ ゴシック" w:hAnsi="ＭＳ ゴシック" w:cs="ＭＳ ゴシック" w:hint="eastAsia"/>
          <w:color w:val="000000"/>
          <w:kern w:val="0"/>
          <w:sz w:val="22"/>
        </w:rPr>
        <w:t>～発熱、咳嗽あり、食事止めとなっている。点滴</w:t>
      </w:r>
      <w:r w:rsidR="00FE0FAD" w:rsidRPr="00954B27">
        <w:rPr>
          <w:rFonts w:ascii="ＭＳ ゴシック" w:eastAsia="ＭＳ ゴシック" w:hAnsi="ＭＳ ゴシック" w:cs="ＭＳ ゴシック"/>
          <w:color w:val="000000"/>
          <w:kern w:val="0"/>
          <w:sz w:val="22"/>
        </w:rPr>
        <w:t xml:space="preserve"> ソリタT3追加処方。</w:t>
      </w:r>
    </w:p>
    <w:p w:rsidR="00092F92" w:rsidRPr="00954B27" w:rsidRDefault="00FE0FAD"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600" w:firstLine="1320"/>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連休中は、状態により夕食後のバルプロ酸指示。</w:t>
      </w:r>
    </w:p>
    <w:p w:rsidR="00FE0FAD" w:rsidRPr="00954B27" w:rsidRDefault="00FE0FAD"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600" w:firstLine="1320"/>
        <w:jc w:val="left"/>
        <w:rPr>
          <w:rFonts w:ascii="ＭＳ ゴシック" w:eastAsia="ＭＳ ゴシック" w:hAnsi="ＭＳ ゴシック" w:cs="ＭＳ ゴシック"/>
          <w:color w:val="000000"/>
          <w:kern w:val="0"/>
          <w:sz w:val="22"/>
        </w:rPr>
      </w:pPr>
    </w:p>
    <w:p w:rsidR="00FE0FAD" w:rsidRPr="00954B27" w:rsidRDefault="00092F92"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・山内</w:t>
      </w:r>
      <w:r w:rsidRPr="00954B27">
        <w:rPr>
          <w:rFonts w:ascii="ＭＳ ゴシック" w:eastAsia="ＭＳ ゴシック" w:hAnsi="ＭＳ ゴシック" w:cs="ＭＳ ゴシック"/>
          <w:color w:val="000000"/>
          <w:kern w:val="0"/>
          <w:sz w:val="22"/>
        </w:rPr>
        <w:t xml:space="preserve"> かおり</w:t>
      </w:r>
      <w:r w:rsidRPr="00954B27">
        <w:rPr>
          <w:rFonts w:ascii="ＭＳ ゴシック" w:eastAsia="ＭＳ ゴシック" w:hAnsi="ＭＳ ゴシック" w:cs="ＭＳ ゴシック" w:hint="eastAsia"/>
          <w:color w:val="000000"/>
          <w:kern w:val="0"/>
          <w:sz w:val="22"/>
        </w:rPr>
        <w:t>様</w:t>
      </w:r>
      <w:r w:rsidR="00FE0FAD" w:rsidRPr="00954B27">
        <w:rPr>
          <w:rFonts w:ascii="ＭＳ ゴシック" w:eastAsia="ＭＳ ゴシック" w:hAnsi="ＭＳ ゴシック" w:cs="ＭＳ ゴシック" w:hint="eastAsia"/>
          <w:color w:val="000000"/>
          <w:kern w:val="0"/>
          <w:sz w:val="22"/>
        </w:rPr>
        <w:t>～手の震えが目立つとの訴えあり。トリヘキシフェニジル処方。</w:t>
      </w:r>
    </w:p>
    <w:p w:rsidR="00092F92" w:rsidRPr="00954B27" w:rsidRDefault="00FE0FAD" w:rsidP="00FE0F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980"/>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hint="eastAsia"/>
          <w:color w:val="000000"/>
          <w:kern w:val="0"/>
          <w:sz w:val="22"/>
        </w:rPr>
        <w:t>便秘時ﾋﾟｺｽﾙﾌｧｰﾄﾅﾄﾘｳﾑ内用液処方となっている。</w:t>
      </w:r>
    </w:p>
    <w:p w:rsidR="00F446A5" w:rsidRPr="00954B27" w:rsidRDefault="00F446A5" w:rsidP="007667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980"/>
        <w:jc w:val="left"/>
        <w:rPr>
          <w:rFonts w:ascii="ＭＳ ゴシック" w:eastAsia="ＭＳ ゴシック" w:hAnsi="ＭＳ ゴシック" w:cs="ＭＳ ゴシック"/>
          <w:color w:val="000000"/>
          <w:kern w:val="0"/>
          <w:sz w:val="22"/>
        </w:rPr>
      </w:pPr>
    </w:p>
    <w:sectPr w:rsidR="00F446A5" w:rsidRPr="00954B2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314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3D3D"/>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14"/>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2F92"/>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4BC0"/>
    <w:rsid w:val="00155728"/>
    <w:rsid w:val="00155FAF"/>
    <w:rsid w:val="00156039"/>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0F56"/>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6EA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863"/>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622"/>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DB1"/>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958"/>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3CB"/>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2F71"/>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A4D"/>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CCB"/>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3CB"/>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A7CCF"/>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5C"/>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9C"/>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C85"/>
    <w:rsid w:val="00817FA2"/>
    <w:rsid w:val="00820087"/>
    <w:rsid w:val="00820646"/>
    <w:rsid w:val="00820D4B"/>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269B"/>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4B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56E"/>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C78B0"/>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7C8"/>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64D"/>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5A9"/>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2DE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2F1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467"/>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001"/>
    <w:rsid w:val="00C95AA9"/>
    <w:rsid w:val="00C95B47"/>
    <w:rsid w:val="00C96884"/>
    <w:rsid w:val="00C972EC"/>
    <w:rsid w:val="00C97903"/>
    <w:rsid w:val="00C979B4"/>
    <w:rsid w:val="00C97BEB"/>
    <w:rsid w:val="00CA059E"/>
    <w:rsid w:val="00CA0829"/>
    <w:rsid w:val="00CA0C83"/>
    <w:rsid w:val="00CA0E4B"/>
    <w:rsid w:val="00CA0F52"/>
    <w:rsid w:val="00CA1739"/>
    <w:rsid w:val="00CA17CE"/>
    <w:rsid w:val="00CA1A10"/>
    <w:rsid w:val="00CA1CCF"/>
    <w:rsid w:val="00CA1D69"/>
    <w:rsid w:val="00CA1DE4"/>
    <w:rsid w:val="00CA1EFD"/>
    <w:rsid w:val="00CA22AB"/>
    <w:rsid w:val="00CA26E4"/>
    <w:rsid w:val="00CA2B9D"/>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4F9"/>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2FEF"/>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BD"/>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9E7"/>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8E7"/>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6A5"/>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2"/>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0FAD"/>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425">
      <v:textbox inset="5.85pt,.7pt,5.85pt,.7pt"/>
    </o:shapedefaults>
    <o:shapelayout v:ext="edit">
      <o:idmap v:ext="edit" data="1"/>
    </o:shapelayout>
  </w:shapeDefaults>
  <w:decimalSymbol w:val="."/>
  <w:listSeparator w:val=","/>
  <w14:docId w14:val="7E5EE24A"/>
  <w15:docId w15:val="{0EAF5F88-DF25-4F5D-9FF7-3A51332C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3906A-EB95-4AA3-80B2-DF5EBD9E6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Pages>
  <Words>328</Words>
  <Characters>1873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30</cp:revision>
  <cp:lastPrinted>2023-06-27T10:01:00Z</cp:lastPrinted>
  <dcterms:created xsi:type="dcterms:W3CDTF">2023-08-10T01:23:00Z</dcterms:created>
  <dcterms:modified xsi:type="dcterms:W3CDTF">2023-08-11T08:31:00Z</dcterms:modified>
</cp:coreProperties>
</file>