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91B26">
        <w:rPr>
          <w:rFonts w:ascii="ＭＳ ゴシック" w:eastAsia="ＭＳ ゴシック" w:hAnsi="ＭＳ ゴシック" w:cs="Times New Roman" w:hint="eastAsia"/>
          <w:szCs w:val="21"/>
        </w:rPr>
        <w:t>7</w:t>
      </w:r>
      <w:r w:rsidR="00E64DC1">
        <w:rPr>
          <w:rFonts w:ascii="ＭＳ ゴシック" w:eastAsia="ＭＳ ゴシック" w:hAnsi="ＭＳ ゴシック" w:cs="Times New Roman" w:hint="eastAsia"/>
          <w:szCs w:val="21"/>
        </w:rPr>
        <w:t>月</w:t>
      </w:r>
      <w:r w:rsidR="00DC7115">
        <w:rPr>
          <w:rFonts w:ascii="ＭＳ ゴシック" w:eastAsia="ＭＳ ゴシック" w:hAnsi="ＭＳ ゴシック" w:cs="Times New Roman" w:hint="eastAsia"/>
          <w:szCs w:val="21"/>
        </w:rPr>
        <w:t>29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DC7115">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FF0511">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DC7115">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A458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C7115"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C711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A97C64" w:rsidRDefault="00EA458C"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EA458C"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DC7115"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DC711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C711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DC7115"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DC7115"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DC7115"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DC7115"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C7115" w:rsidP="008C5C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遅B</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DC7115"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EA458C"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CF1856"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CF1856"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C7115"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DC7115"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DC7115"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CF1856"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CF185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DC7115"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39570F" w:rsidRPr="00380530" w:rsidRDefault="0039570F" w:rsidP="0039570F">
      <w:pPr>
        <w:rPr>
          <w:rFonts w:ascii="ＭＳ ゴシック" w:eastAsia="ＭＳ ゴシック" w:hAnsi="ＭＳ ゴシック" w:cs="Times New Roman"/>
          <w:szCs w:val="21"/>
        </w:rPr>
      </w:pPr>
    </w:p>
    <w:p w:rsidR="000D6699" w:rsidRPr="0093246C" w:rsidRDefault="000D6699" w:rsidP="002479C2">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＜連絡事項＞</w:t>
      </w:r>
    </w:p>
    <w:p w:rsidR="00EB1BE7" w:rsidRDefault="00AB0242" w:rsidP="00EB1BE7">
      <w:pPr>
        <w:ind w:left="220" w:hangingChars="10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p>
    <w:p w:rsidR="00AB0242" w:rsidRPr="0093246C" w:rsidRDefault="00AB0242" w:rsidP="002479C2">
      <w:pPr>
        <w:rPr>
          <w:rFonts w:ascii="ＭＳ ゴシック" w:eastAsia="ＭＳ ゴシック" w:hAnsi="ＭＳ ゴシック" w:cs="Times New Roman"/>
          <w:sz w:val="22"/>
        </w:rPr>
      </w:pPr>
    </w:p>
    <w:p w:rsidR="005A5641" w:rsidRDefault="0084387D" w:rsidP="002479C2">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＜東病棟入室状況＞</w:t>
      </w:r>
    </w:p>
    <w:p w:rsidR="00DC7115" w:rsidRDefault="005C2ABD"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【部屋移動】</w:t>
      </w:r>
    </w:p>
    <w:p w:rsidR="005C2ABD" w:rsidRDefault="005C2ABD"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・和田　昌様～</w:t>
      </w:r>
      <w:r w:rsidR="002E58B5">
        <w:rPr>
          <w:rFonts w:ascii="ＭＳ ゴシック" w:eastAsia="ＭＳ ゴシック" w:hAnsi="ＭＳ ゴシック" w:cs="Times New Roman" w:hint="eastAsia"/>
          <w:sz w:val="22"/>
        </w:rPr>
        <w:t>東B2➝合併症室</w:t>
      </w:r>
    </w:p>
    <w:p w:rsidR="005C2ABD" w:rsidRDefault="005C2ABD"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・木村　秀一様～</w:t>
      </w:r>
      <w:r w:rsidR="002E58B5">
        <w:rPr>
          <w:rFonts w:ascii="ＭＳ ゴシック" w:eastAsia="ＭＳ ゴシック" w:hAnsi="ＭＳ ゴシック" w:cs="Times New Roman" w:hint="eastAsia"/>
          <w:sz w:val="22"/>
        </w:rPr>
        <w:t>合併症室➝東B2</w:t>
      </w:r>
    </w:p>
    <w:p w:rsidR="00DC7115" w:rsidRPr="0093246C" w:rsidRDefault="00DC7115" w:rsidP="002479C2">
      <w:pPr>
        <w:rPr>
          <w:rFonts w:ascii="ＭＳ ゴシック" w:eastAsia="ＭＳ ゴシック" w:hAnsi="ＭＳ ゴシック" w:cs="Times New Roman"/>
          <w:sz w:val="22"/>
        </w:rPr>
      </w:pPr>
    </w:p>
    <w:p w:rsidR="009E4F21" w:rsidRPr="0093246C" w:rsidRDefault="00002215" w:rsidP="000E2036">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＜患者様連絡事項＞</w:t>
      </w:r>
    </w:p>
    <w:p w:rsidR="00C42B16" w:rsidRDefault="002E58B5" w:rsidP="002E58B5">
      <w:pPr>
        <w:widowControl/>
        <w:wordWrap w:val="0"/>
        <w:spacing w:line="288" w:lineRule="auto"/>
        <w:ind w:left="2124" w:hangingChars="900" w:hanging="2124"/>
        <w:jc w:val="left"/>
        <w:rPr>
          <w:rFonts w:ascii="ＭＳ ゴシック" w:eastAsia="ＭＳ ゴシック" w:hAnsi="ＭＳ ゴシック" w:cs="ＭＳ Ｐゴシック"/>
          <w:color w:val="000000"/>
          <w:spacing w:val="8"/>
          <w:kern w:val="0"/>
          <w:sz w:val="22"/>
        </w:rPr>
      </w:pPr>
      <w:r>
        <w:rPr>
          <w:rFonts w:ascii="ＭＳ ゴシック" w:eastAsia="ＭＳ ゴシック" w:hAnsi="ＭＳ ゴシック" w:cs="ＭＳ Ｐゴシック" w:hint="eastAsia"/>
          <w:color w:val="000000"/>
          <w:spacing w:val="8"/>
          <w:kern w:val="0"/>
          <w:sz w:val="22"/>
        </w:rPr>
        <w:t>・三村　れい子様～</w:t>
      </w:r>
      <w:r w:rsidRPr="002E58B5">
        <w:rPr>
          <w:rFonts w:ascii="ＭＳ ゴシック" w:eastAsia="ＭＳ ゴシック" w:hAnsi="ＭＳ ゴシック" w:cs="ＭＳ Ｐゴシック" w:hint="eastAsia"/>
          <w:color w:val="000000"/>
          <w:spacing w:val="8"/>
          <w:kern w:val="0"/>
          <w:sz w:val="22"/>
        </w:rPr>
        <w:t>膀胱留置カテーテル内にコアグラ確認されている事から本日よりセフトリアキソンＮａ静注用</w:t>
      </w:r>
      <w:r w:rsidRPr="002E58B5">
        <w:rPr>
          <w:rFonts w:ascii="ＭＳ ゴシック" w:eastAsia="ＭＳ ゴシック" w:hAnsi="ＭＳ ゴシック" w:cs="ＭＳ Ｐゴシック"/>
          <w:color w:val="000000"/>
          <w:spacing w:val="8"/>
          <w:kern w:val="0"/>
          <w:sz w:val="22"/>
        </w:rPr>
        <w:t xml:space="preserve"> 2 瓶 + 生理食塩液１００ｍＬ 開始の指示有り。</w:t>
      </w:r>
    </w:p>
    <w:p w:rsidR="002E58B5" w:rsidRDefault="002E58B5" w:rsidP="002E58B5">
      <w:pPr>
        <w:widowControl/>
        <w:wordWrap w:val="0"/>
        <w:spacing w:line="288" w:lineRule="auto"/>
        <w:ind w:left="2124" w:hangingChars="900" w:hanging="2124"/>
        <w:jc w:val="left"/>
        <w:rPr>
          <w:rFonts w:ascii="ＭＳ ゴシック" w:eastAsia="ＭＳ ゴシック" w:hAnsi="ＭＳ ゴシック" w:cs="ＭＳ Ｐゴシック"/>
          <w:color w:val="000000"/>
          <w:spacing w:val="8"/>
          <w:kern w:val="0"/>
          <w:sz w:val="22"/>
        </w:rPr>
      </w:pPr>
    </w:p>
    <w:p w:rsidR="002E58B5" w:rsidRDefault="002E58B5" w:rsidP="002E58B5">
      <w:pPr>
        <w:widowControl/>
        <w:wordWrap w:val="0"/>
        <w:spacing w:line="288" w:lineRule="auto"/>
        <w:ind w:left="2124" w:hangingChars="900" w:hanging="2124"/>
        <w:jc w:val="left"/>
        <w:rPr>
          <w:rFonts w:ascii="ＭＳ ゴシック" w:eastAsia="ＭＳ ゴシック" w:hAnsi="ＭＳ ゴシック" w:cs="ＭＳ Ｐゴシック"/>
          <w:color w:val="000000"/>
          <w:spacing w:val="8"/>
          <w:kern w:val="0"/>
          <w:sz w:val="22"/>
        </w:rPr>
      </w:pPr>
      <w:r>
        <w:rPr>
          <w:rFonts w:ascii="ＭＳ ゴシック" w:eastAsia="ＭＳ ゴシック" w:hAnsi="ＭＳ ゴシック" w:cs="ＭＳ Ｐゴシック" w:hint="eastAsia"/>
          <w:color w:val="000000"/>
          <w:spacing w:val="8"/>
          <w:kern w:val="0"/>
          <w:sz w:val="22"/>
        </w:rPr>
        <w:t>・高橋　勝次様～</w:t>
      </w:r>
      <w:r w:rsidRPr="002E58B5">
        <w:rPr>
          <w:rFonts w:ascii="ＭＳ ゴシック" w:eastAsia="ＭＳ ゴシック" w:hAnsi="ＭＳ ゴシック" w:cs="ＭＳ Ｐゴシック" w:hint="eastAsia"/>
          <w:color w:val="000000"/>
          <w:spacing w:val="8"/>
          <w:kern w:val="0"/>
          <w:sz w:val="22"/>
        </w:rPr>
        <w:t>本日昼食より常食</w:t>
      </w:r>
      <w:r w:rsidRPr="002E58B5">
        <w:rPr>
          <w:rFonts w:ascii="ＭＳ ゴシック" w:eastAsia="ＭＳ ゴシック" w:hAnsi="ＭＳ ゴシック" w:cs="ＭＳ Ｐゴシック"/>
          <w:color w:val="000000"/>
          <w:spacing w:val="8"/>
          <w:kern w:val="0"/>
          <w:sz w:val="22"/>
        </w:rPr>
        <w:t>➝硬粥・粗キザミへ食事形態変更となる。</w:t>
      </w:r>
    </w:p>
    <w:p w:rsidR="002E58B5" w:rsidRDefault="002E58B5" w:rsidP="002E58B5">
      <w:pPr>
        <w:widowControl/>
        <w:wordWrap w:val="0"/>
        <w:spacing w:line="288" w:lineRule="auto"/>
        <w:ind w:left="2124" w:hangingChars="900" w:hanging="2124"/>
        <w:jc w:val="left"/>
        <w:rPr>
          <w:rFonts w:ascii="ＭＳ ゴシック" w:eastAsia="ＭＳ ゴシック" w:hAnsi="ＭＳ ゴシック" w:cs="ＭＳ Ｐゴシック"/>
          <w:color w:val="000000"/>
          <w:spacing w:val="8"/>
          <w:kern w:val="0"/>
          <w:sz w:val="22"/>
        </w:rPr>
      </w:pPr>
    </w:p>
    <w:p w:rsidR="002E58B5" w:rsidRPr="0079333E" w:rsidRDefault="002E58B5" w:rsidP="002E58B5">
      <w:pPr>
        <w:widowControl/>
        <w:wordWrap w:val="0"/>
        <w:spacing w:line="288" w:lineRule="auto"/>
        <w:ind w:left="2124" w:hangingChars="900" w:hanging="2124"/>
        <w:jc w:val="left"/>
        <w:rPr>
          <w:rFonts w:ascii="ＭＳ ゴシック" w:eastAsia="ＭＳ ゴシック" w:hAnsi="ＭＳ ゴシック"/>
          <w:color w:val="000000"/>
          <w:spacing w:val="8"/>
          <w:szCs w:val="21"/>
        </w:rPr>
      </w:pPr>
      <w:r>
        <w:rPr>
          <w:rFonts w:ascii="ＭＳ ゴシック" w:eastAsia="ＭＳ ゴシック" w:hAnsi="ＭＳ ゴシック" w:cs="ＭＳ Ｐゴシック" w:hint="eastAsia"/>
          <w:color w:val="000000"/>
          <w:spacing w:val="8"/>
          <w:kern w:val="0"/>
          <w:sz w:val="22"/>
        </w:rPr>
        <w:lastRenderedPageBreak/>
        <w:t>・二部　定男様～</w:t>
      </w:r>
      <w:r w:rsidR="0079333E" w:rsidRPr="0079333E">
        <w:rPr>
          <w:rFonts w:ascii="ＭＳ ゴシック" w:eastAsia="ＭＳ ゴシック" w:hAnsi="ＭＳ ゴシック"/>
          <w:color w:val="000000"/>
          <w:spacing w:val="8"/>
          <w:szCs w:val="21"/>
        </w:rPr>
        <w:t>発熱持続、痰絡み著明であることを日勤医今川Drへ報告し本日から週明けまで経管栄養中止、補液（ラクテック+YDソリタT3/日）の指示有り。</w:t>
      </w:r>
    </w:p>
    <w:p w:rsidR="0079333E" w:rsidRPr="0079333E" w:rsidRDefault="0079333E" w:rsidP="002E58B5">
      <w:pPr>
        <w:widowControl/>
        <w:wordWrap w:val="0"/>
        <w:spacing w:line="288" w:lineRule="auto"/>
        <w:ind w:left="2034" w:hangingChars="900" w:hanging="2034"/>
        <w:jc w:val="left"/>
        <w:rPr>
          <w:rFonts w:ascii="ＭＳ ゴシック" w:eastAsia="ＭＳ ゴシック" w:hAnsi="ＭＳ ゴシック"/>
          <w:color w:val="000000"/>
          <w:spacing w:val="8"/>
          <w:szCs w:val="21"/>
        </w:rPr>
      </w:pPr>
    </w:p>
    <w:p w:rsidR="0079333E" w:rsidRDefault="0079333E" w:rsidP="002E58B5">
      <w:pPr>
        <w:widowControl/>
        <w:wordWrap w:val="0"/>
        <w:spacing w:line="288" w:lineRule="auto"/>
        <w:ind w:left="2034" w:hangingChars="900" w:hanging="2034"/>
        <w:jc w:val="left"/>
        <w:rPr>
          <w:rFonts w:ascii="ＭＳ ゴシック" w:eastAsia="ＭＳ ゴシック" w:hAnsi="ＭＳ ゴシック"/>
          <w:color w:val="000000"/>
          <w:spacing w:val="8"/>
          <w:szCs w:val="21"/>
        </w:rPr>
      </w:pPr>
      <w:r w:rsidRPr="0079333E">
        <w:rPr>
          <w:rFonts w:ascii="ＭＳ ゴシック" w:eastAsia="ＭＳ ゴシック" w:hAnsi="ＭＳ ゴシック" w:hint="eastAsia"/>
          <w:color w:val="000000"/>
          <w:spacing w:val="8"/>
          <w:szCs w:val="21"/>
        </w:rPr>
        <w:t>・中野　光様～</w:t>
      </w:r>
      <w:r w:rsidRPr="0079333E">
        <w:rPr>
          <w:rFonts w:ascii="ＭＳ ゴシック" w:eastAsia="ＭＳ ゴシック" w:hAnsi="ＭＳ ゴシック"/>
          <w:color w:val="000000"/>
          <w:spacing w:val="8"/>
          <w:szCs w:val="21"/>
        </w:rPr>
        <w:t>連日の食事摂取量低下、本日食事拒否し不食であることを主治医へ報告し本日より3日分点滴（YDソリタT3+ラクテック）処方頂く。また点滴施行時適宜安全ベルト、ミトン装着可の口頭指示有り。</w:t>
      </w:r>
    </w:p>
    <w:p w:rsidR="00C3600A" w:rsidRDefault="00C3600A" w:rsidP="002E58B5">
      <w:pPr>
        <w:widowControl/>
        <w:wordWrap w:val="0"/>
        <w:spacing w:line="288" w:lineRule="auto"/>
        <w:ind w:left="2034" w:hangingChars="900" w:hanging="2034"/>
        <w:jc w:val="left"/>
        <w:rPr>
          <w:rFonts w:ascii="ＭＳ ゴシック" w:eastAsia="ＭＳ ゴシック" w:hAnsi="ＭＳ ゴシック"/>
          <w:color w:val="000000"/>
          <w:spacing w:val="8"/>
          <w:szCs w:val="21"/>
        </w:rPr>
      </w:pPr>
    </w:p>
    <w:p w:rsidR="00C3600A" w:rsidRDefault="00C3600A" w:rsidP="002E58B5">
      <w:pPr>
        <w:widowControl/>
        <w:wordWrap w:val="0"/>
        <w:spacing w:line="288" w:lineRule="auto"/>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・淡路　</w:t>
      </w:r>
      <w:r w:rsidR="00947804">
        <w:rPr>
          <w:rFonts w:ascii="ＭＳ ゴシック" w:eastAsia="ＭＳ ゴシック" w:hAnsi="ＭＳ ゴシック" w:hint="eastAsia"/>
          <w:color w:val="000000"/>
          <w:spacing w:val="8"/>
          <w:szCs w:val="21"/>
        </w:rPr>
        <w:t>智恵子様～</w:t>
      </w:r>
      <w:r w:rsidR="00947804" w:rsidRPr="00947804">
        <w:rPr>
          <w:rFonts w:ascii="ＭＳ ゴシック" w:eastAsia="ＭＳ ゴシック" w:hAnsi="ＭＳ ゴシック"/>
          <w:color w:val="000000"/>
          <w:spacing w:val="8"/>
          <w:szCs w:val="21"/>
        </w:rPr>
        <w:t>セルベックスカプセル（50）1T×毎食後</w:t>
      </w:r>
      <w:r w:rsidR="00947804" w:rsidRPr="00947804">
        <w:rPr>
          <w:rFonts w:ascii="ＭＳ ゴシック" w:eastAsia="ＭＳ ゴシック" w:hAnsi="ＭＳ ゴシック"/>
          <w:color w:val="000000"/>
          <w:spacing w:val="8"/>
          <w:szCs w:val="21"/>
        </w:rPr>
        <w:br/>
        <w:t>ロキソプロフェンNa（60）1T×毎食後</w:t>
      </w:r>
      <w:r w:rsidR="00947804" w:rsidRPr="00947804">
        <w:rPr>
          <w:rFonts w:ascii="ＭＳ ゴシック" w:eastAsia="ＭＳ ゴシック" w:hAnsi="ＭＳ ゴシック"/>
          <w:color w:val="000000"/>
          <w:spacing w:val="8"/>
          <w:szCs w:val="21"/>
        </w:rPr>
        <w:br/>
        <w:t>上記7/31～切り替え。8/1以降は主治医から指示受け処方頂くようお願いします。</w:t>
      </w:r>
    </w:p>
    <w:p w:rsidR="003C0561" w:rsidRDefault="003C0561" w:rsidP="002E58B5">
      <w:pPr>
        <w:widowControl/>
        <w:wordWrap w:val="0"/>
        <w:spacing w:line="288" w:lineRule="auto"/>
        <w:ind w:left="2034" w:hangingChars="900" w:hanging="2034"/>
        <w:jc w:val="left"/>
        <w:rPr>
          <w:rFonts w:ascii="ＭＳ ゴシック" w:eastAsia="ＭＳ ゴシック" w:hAnsi="ＭＳ ゴシック"/>
          <w:color w:val="000000"/>
          <w:spacing w:val="8"/>
          <w:szCs w:val="21"/>
        </w:rPr>
      </w:pPr>
    </w:p>
    <w:p w:rsidR="003C0561" w:rsidRPr="00947804" w:rsidRDefault="003C0561" w:rsidP="002E58B5">
      <w:pPr>
        <w:widowControl/>
        <w:wordWrap w:val="0"/>
        <w:spacing w:line="288" w:lineRule="auto"/>
        <w:ind w:left="2034" w:hangingChars="900" w:hanging="2034"/>
        <w:jc w:val="left"/>
        <w:rPr>
          <w:rFonts w:ascii="ＭＳ ゴシック" w:eastAsia="ＭＳ ゴシック" w:hAnsi="ＭＳ ゴシック" w:cs="ＭＳ Ｐゴシック" w:hint="eastAsia"/>
          <w:color w:val="000000"/>
          <w:spacing w:val="8"/>
          <w:kern w:val="0"/>
          <w:sz w:val="22"/>
        </w:rPr>
      </w:pPr>
      <w:r>
        <w:rPr>
          <w:rFonts w:ascii="ＭＳ ゴシック" w:eastAsia="ＭＳ ゴシック" w:hAnsi="ＭＳ ゴシック" w:hint="eastAsia"/>
          <w:color w:val="000000"/>
          <w:spacing w:val="8"/>
          <w:szCs w:val="21"/>
        </w:rPr>
        <w:t>・藤井　崇史様～</w:t>
      </w:r>
      <w:r w:rsidRPr="003C0561">
        <w:rPr>
          <w:rFonts w:ascii="ＭＳ ゴシック" w:eastAsia="ＭＳ ゴシック" w:hAnsi="ＭＳ ゴシック" w:hint="eastAsia"/>
          <w:color w:val="000000"/>
          <w:spacing w:val="8"/>
          <w:szCs w:val="21"/>
        </w:rPr>
        <w:t>不穏時②　レボトミン錠２５ｍｇ</w:t>
      </w:r>
      <w:r w:rsidRPr="003C0561">
        <w:rPr>
          <w:rFonts w:ascii="ＭＳ ゴシック" w:eastAsia="ＭＳ ゴシック" w:hAnsi="ＭＳ ゴシック"/>
          <w:color w:val="000000"/>
          <w:spacing w:val="8"/>
          <w:szCs w:val="21"/>
        </w:rPr>
        <w:t xml:space="preserve"> 2 T+トリヘキシフェニジル塩酸塩錠２ｍｇ　1T　10回分処方となる。</w:t>
      </w:r>
    </w:p>
    <w:p w:rsidR="002E58B5" w:rsidRDefault="002E58B5" w:rsidP="002E58B5">
      <w:pPr>
        <w:widowControl/>
        <w:wordWrap w:val="0"/>
        <w:spacing w:line="288" w:lineRule="auto"/>
        <w:ind w:left="2124" w:hangingChars="900" w:hanging="2124"/>
        <w:jc w:val="left"/>
        <w:rPr>
          <w:rFonts w:ascii="ＭＳ ゴシック" w:eastAsia="ＭＳ ゴシック" w:hAnsi="ＭＳ ゴシック" w:cs="ＭＳ Ｐゴシック"/>
          <w:color w:val="000000"/>
          <w:spacing w:val="8"/>
          <w:kern w:val="0"/>
          <w:sz w:val="22"/>
        </w:rPr>
      </w:pPr>
    </w:p>
    <w:p w:rsidR="002E58B5" w:rsidRPr="003C0561" w:rsidRDefault="002E58B5" w:rsidP="002E58B5">
      <w:pPr>
        <w:widowControl/>
        <w:wordWrap w:val="0"/>
        <w:spacing w:line="288" w:lineRule="auto"/>
        <w:ind w:left="2124" w:hangingChars="900" w:hanging="2124"/>
        <w:jc w:val="left"/>
        <w:rPr>
          <w:rFonts w:ascii="ＭＳ ゴシック" w:eastAsia="ＭＳ ゴシック" w:hAnsi="ＭＳ ゴシック" w:cs="ＭＳ Ｐゴシック"/>
          <w:color w:val="000000"/>
          <w:spacing w:val="8"/>
          <w:kern w:val="0"/>
          <w:sz w:val="22"/>
        </w:rPr>
      </w:pPr>
    </w:p>
    <w:p w:rsidR="00017BC2" w:rsidRPr="0093246C" w:rsidRDefault="00017BC2" w:rsidP="00B068B4">
      <w:pPr>
        <w:rPr>
          <w:rFonts w:ascii="ＭＳ ゴシック" w:eastAsia="ＭＳ ゴシック" w:hAnsi="ＭＳ ゴシック" w:cs="Times New Roman"/>
          <w:sz w:val="22"/>
        </w:rPr>
      </w:pPr>
    </w:p>
    <w:p w:rsidR="00684989" w:rsidRPr="0093246C" w:rsidRDefault="00684989" w:rsidP="00684989">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＜隔離・身体拘束患者様状態報告＞</w:t>
      </w:r>
    </w:p>
    <w:p w:rsidR="00EB4475" w:rsidRDefault="00684989" w:rsidP="00EB4475">
      <w:pPr>
        <w:ind w:left="1760" w:hangingChars="800" w:hanging="1760"/>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・宮崎　宏之様～</w:t>
      </w:r>
      <w:r w:rsidR="00EB4475" w:rsidRPr="00EB4475">
        <w:rPr>
          <w:rFonts w:ascii="ＭＳ ゴシック" w:eastAsia="ＭＳ ゴシック" w:hAnsi="ＭＳ ゴシック" w:cs="Times New Roman" w:hint="eastAsia"/>
          <w:sz w:val="22"/>
        </w:rPr>
        <w:t>午前・午後</w:t>
      </w:r>
      <w:r w:rsidR="00EB4475" w:rsidRPr="00EB4475">
        <w:rPr>
          <w:rFonts w:ascii="ＭＳ ゴシック" w:eastAsia="ＭＳ ゴシック" w:hAnsi="ＭＳ ゴシック" w:cs="Times New Roman"/>
          <w:sz w:val="22"/>
        </w:rPr>
        <w:t>1時間ずつの開放観察実施。</w:t>
      </w:r>
      <w:r w:rsidR="00C37B4D" w:rsidRPr="00C37B4D">
        <w:rPr>
          <w:rFonts w:ascii="ＭＳ ゴシック" w:eastAsia="ＭＳ ゴシック" w:hAnsi="ＭＳ ゴシック" w:cs="Times New Roman" w:hint="eastAsia"/>
          <w:sz w:val="22"/>
        </w:rPr>
        <w:t>入浴中の他患者様の部屋内に侵入し、私物弄る様子ある事から早めに開放観察終了としている。</w:t>
      </w:r>
      <w:r w:rsidR="00C02D11" w:rsidRPr="00C02D11">
        <w:rPr>
          <w:rFonts w:ascii="ＭＳ ゴシック" w:eastAsia="ＭＳ ゴシック" w:hAnsi="ＭＳ ゴシック" w:cs="Times New Roman" w:hint="eastAsia"/>
          <w:sz w:val="22"/>
        </w:rPr>
        <w:t>引き続き精神症状や身体症状の変化に注意して観察を行い、早期の処遇改善を目指し、看護介入・観察を行っていく。</w:t>
      </w:r>
    </w:p>
    <w:p w:rsidR="00684989" w:rsidRPr="0093246C" w:rsidRDefault="00684989" w:rsidP="00684989">
      <w:pPr>
        <w:rPr>
          <w:rFonts w:ascii="ＭＳ ゴシック" w:eastAsia="ＭＳ ゴシック" w:hAnsi="ＭＳ ゴシック" w:cs="Times New Roman"/>
          <w:sz w:val="22"/>
        </w:rPr>
      </w:pPr>
    </w:p>
    <w:p w:rsidR="00684989" w:rsidRPr="0093246C" w:rsidRDefault="00684989" w:rsidP="0093246C">
      <w:pPr>
        <w:ind w:left="1760" w:hangingChars="800" w:hanging="1760"/>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・袴田　将志様～</w:t>
      </w:r>
      <w:r w:rsidR="00CF1856">
        <w:rPr>
          <w:rFonts w:ascii="ＭＳ ゴシック" w:eastAsia="ＭＳ ゴシック" w:hAnsi="ＭＳ ゴシック" w:cs="Times New Roman"/>
          <w:sz w:val="22"/>
        </w:rPr>
        <w:t>10</w:t>
      </w:r>
      <w:r w:rsidR="00CF1856">
        <w:rPr>
          <w:rFonts w:ascii="ＭＳ ゴシック" w:eastAsia="ＭＳ ゴシック" w:hAnsi="ＭＳ ゴシック" w:cs="Times New Roman" w:hint="eastAsia"/>
          <w:sz w:val="22"/>
        </w:rPr>
        <w:t>～</w:t>
      </w:r>
      <w:r w:rsidR="00EB4475" w:rsidRPr="00EB4475">
        <w:rPr>
          <w:rFonts w:ascii="ＭＳ ゴシック" w:eastAsia="ＭＳ ゴシック" w:hAnsi="ＭＳ ゴシック" w:cs="Times New Roman"/>
          <w:sz w:val="22"/>
        </w:rPr>
        <w:t>16</w:t>
      </w:r>
      <w:r w:rsidR="00CF1856">
        <w:rPr>
          <w:rFonts w:ascii="ＭＳ ゴシック" w:eastAsia="ＭＳ ゴシック" w:hAnsi="ＭＳ ゴシック" w:cs="Times New Roman"/>
          <w:sz w:val="22"/>
        </w:rPr>
        <w:t>時</w:t>
      </w:r>
      <w:r w:rsidR="00EB4475" w:rsidRPr="00EB4475">
        <w:rPr>
          <w:rFonts w:ascii="ＭＳ ゴシック" w:eastAsia="ＭＳ ゴシック" w:hAnsi="ＭＳ ゴシック" w:cs="Times New Roman"/>
          <w:sz w:val="22"/>
        </w:rPr>
        <w:t>開放観察開始。</w:t>
      </w:r>
      <w:r w:rsidR="003C0561" w:rsidRPr="003C0561">
        <w:rPr>
          <w:rFonts w:ascii="ＭＳ ゴシック" w:eastAsia="ＭＳ ゴシック" w:hAnsi="ＭＳ ゴシック" w:cs="Times New Roman" w:hint="eastAsia"/>
          <w:sz w:val="22"/>
        </w:rPr>
        <w:t>眩暈や胸部不快感訴えなし。眼光鋭さなく対面時穏やか。</w:t>
      </w:r>
      <w:r w:rsidR="00C02D11" w:rsidRPr="00C02D11">
        <w:rPr>
          <w:rFonts w:ascii="ＭＳ ゴシック" w:eastAsia="ＭＳ ゴシック" w:hAnsi="ＭＳ ゴシック" w:cs="Times New Roman" w:hint="eastAsia"/>
          <w:sz w:val="22"/>
        </w:rPr>
        <w:t>引き続き精神症状や身体症状の変化に注意して観察を行い、早期の処遇改善を目指し、看護介入・観察を行っていく。</w:t>
      </w:r>
    </w:p>
    <w:p w:rsidR="00684989" w:rsidRPr="0093246C" w:rsidRDefault="00684989" w:rsidP="00684989">
      <w:pPr>
        <w:rPr>
          <w:rFonts w:ascii="ＭＳ ゴシック" w:eastAsia="ＭＳ ゴシック" w:hAnsi="ＭＳ ゴシック" w:cs="Times New Roman"/>
          <w:sz w:val="22"/>
        </w:rPr>
      </w:pPr>
    </w:p>
    <w:p w:rsidR="00684989" w:rsidRPr="0093246C" w:rsidRDefault="00684989" w:rsidP="00EB4475">
      <w:pPr>
        <w:ind w:left="1760" w:hangingChars="800" w:hanging="1760"/>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・青木　昭弘様～</w:t>
      </w:r>
      <w:r w:rsidR="00C37B4D" w:rsidRPr="00C37B4D">
        <w:rPr>
          <w:rFonts w:ascii="ＭＳ ゴシック" w:eastAsia="ＭＳ ゴシック" w:hAnsi="ＭＳ ゴシック" w:cs="Times New Roman" w:hint="eastAsia"/>
          <w:sz w:val="22"/>
        </w:rPr>
        <w:t>午前</w:t>
      </w:r>
      <w:r w:rsidR="00C37B4D">
        <w:rPr>
          <w:rFonts w:ascii="ＭＳ ゴシック" w:eastAsia="ＭＳ ゴシック" w:hAnsi="ＭＳ ゴシック" w:cs="Times New Roman" w:hint="eastAsia"/>
          <w:sz w:val="22"/>
        </w:rPr>
        <w:t>・午後</w:t>
      </w:r>
      <w:r w:rsidR="00C37B4D" w:rsidRPr="00C37B4D">
        <w:rPr>
          <w:rFonts w:ascii="ＭＳ ゴシック" w:eastAsia="ＭＳ ゴシック" w:hAnsi="ＭＳ ゴシック" w:cs="Times New Roman"/>
          <w:sz w:val="22"/>
        </w:rPr>
        <w:t>2時間の開放観察実施。</w:t>
      </w:r>
      <w:r w:rsidR="00C37B4D" w:rsidRPr="00C37B4D">
        <w:rPr>
          <w:rFonts w:ascii="ＭＳ ゴシック" w:eastAsia="ＭＳ ゴシック" w:hAnsi="ＭＳ ゴシック" w:cs="Times New Roman" w:hint="eastAsia"/>
          <w:sz w:val="22"/>
        </w:rPr>
        <w:t>開放終了時、私物片付け促すがスタッフに渡さず抵抗入室も拒む。再三の声掛けで入室は出来ている。午後は</w:t>
      </w:r>
      <w:r w:rsidR="003C0561" w:rsidRPr="003C0561">
        <w:rPr>
          <w:rFonts w:ascii="ＭＳ ゴシック" w:eastAsia="ＭＳ ゴシック" w:hAnsi="ＭＳ ゴシック" w:cs="Times New Roman" w:hint="eastAsia"/>
          <w:sz w:val="22"/>
        </w:rPr>
        <w:t>スムーズに入室する。</w:t>
      </w:r>
      <w:bookmarkStart w:id="0" w:name="_GoBack"/>
      <w:bookmarkEnd w:id="0"/>
      <w:r w:rsidR="00C37B4D" w:rsidRPr="00C37B4D">
        <w:rPr>
          <w:rFonts w:ascii="ＭＳ ゴシック" w:eastAsia="ＭＳ ゴシック" w:hAnsi="ＭＳ ゴシック" w:cs="Times New Roman" w:hint="eastAsia"/>
          <w:sz w:val="22"/>
        </w:rPr>
        <w:t>。</w:t>
      </w:r>
      <w:r w:rsidR="00C02D11" w:rsidRPr="00C02D11">
        <w:rPr>
          <w:rFonts w:ascii="ＭＳ ゴシック" w:eastAsia="ＭＳ ゴシック" w:hAnsi="ＭＳ ゴシック" w:cs="Times New Roman" w:hint="eastAsia"/>
          <w:sz w:val="22"/>
        </w:rPr>
        <w:t>引き続き精神症状や身体症状の変化に注意して観察を行い、早期の処遇改善を目指し、看護介入・観察を行っていく。</w:t>
      </w:r>
    </w:p>
    <w:p w:rsidR="001124FE" w:rsidRPr="0093246C" w:rsidRDefault="001124FE" w:rsidP="0097530F">
      <w:pPr>
        <w:rPr>
          <w:rFonts w:ascii="ＭＳ ゴシック" w:eastAsia="ＭＳ ゴシック" w:hAnsi="ＭＳ ゴシック" w:cs="Times New Roman"/>
          <w:sz w:val="22"/>
        </w:rPr>
      </w:pPr>
    </w:p>
    <w:p w:rsidR="00A77BD8" w:rsidRPr="0093246C" w:rsidRDefault="00E07E87" w:rsidP="0093246C">
      <w:pPr>
        <w:ind w:left="1760" w:hangingChars="800" w:hanging="1760"/>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＜要注目患者様情報＞</w:t>
      </w:r>
    </w:p>
    <w:p w:rsidR="001755B3" w:rsidRDefault="00C42B16" w:rsidP="00C42B16">
      <w:pPr>
        <w:widowControl/>
        <w:ind w:left="1980" w:hangingChars="900" w:hanging="198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・中川原　佳宏様～</w:t>
      </w:r>
      <w:r w:rsidR="00C37B4D" w:rsidRPr="00C37B4D">
        <w:rPr>
          <w:rFonts w:ascii="ＭＳ ゴシック" w:eastAsia="ＭＳ ゴシック" w:hAnsi="ＭＳ ゴシック" w:cs="ＭＳ Ｐゴシック" w:hint="eastAsia"/>
          <w:kern w:val="0"/>
          <w:sz w:val="22"/>
        </w:rPr>
        <w:t>食事に集中出来ず早々に自室に戻る様子や、壁叩き持続。余暇時は臥床傾向。指示の筋注は拒否なく応じている。</w:t>
      </w:r>
    </w:p>
    <w:p w:rsidR="002E58B5" w:rsidRDefault="002E58B5" w:rsidP="002E58B5">
      <w:pPr>
        <w:widowControl/>
        <w:jc w:val="left"/>
        <w:rPr>
          <w:rFonts w:ascii="ＭＳ ゴシック" w:eastAsia="ＭＳ ゴシック" w:hAnsi="ＭＳ ゴシック" w:cs="ＭＳ Ｐゴシック"/>
          <w:kern w:val="0"/>
          <w:sz w:val="22"/>
        </w:rPr>
      </w:pPr>
    </w:p>
    <w:p w:rsidR="002E58B5" w:rsidRDefault="002E58B5" w:rsidP="001755B3">
      <w:pPr>
        <w:widowControl/>
        <w:ind w:left="1760" w:hangingChars="800" w:hanging="17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lastRenderedPageBreak/>
        <w:t>・二部　定男様～</w:t>
      </w:r>
      <w:r w:rsidR="00C37B4D" w:rsidRPr="00C37B4D">
        <w:rPr>
          <w:rFonts w:ascii="ＭＳ ゴシック" w:eastAsia="ＭＳ ゴシック" w:hAnsi="ＭＳ ゴシック" w:cs="ＭＳ Ｐゴシック"/>
          <w:kern w:val="0"/>
          <w:sz w:val="22"/>
        </w:rPr>
        <w:t>10：00体温37.9℃、痰鳴著明な状態の為日勤医今川Drへ報告し本日から週</w:t>
      </w:r>
      <w:r w:rsidR="00C37B4D" w:rsidRPr="00C37B4D">
        <w:rPr>
          <w:rFonts w:ascii="ＭＳ ゴシック" w:eastAsia="ＭＳ ゴシック" w:hAnsi="ＭＳ ゴシック" w:cs="ＭＳ Ｐゴシック" w:hint="eastAsia"/>
          <w:kern w:val="0"/>
          <w:sz w:val="22"/>
        </w:rPr>
        <w:t>明けまで経管栄養中止、補液（ラクテック</w:t>
      </w:r>
      <w:r w:rsidR="00C37B4D" w:rsidRPr="00C37B4D">
        <w:rPr>
          <w:rFonts w:ascii="ＭＳ ゴシック" w:eastAsia="ＭＳ ゴシック" w:hAnsi="ＭＳ ゴシック" w:cs="ＭＳ Ｐゴシック"/>
          <w:kern w:val="0"/>
          <w:sz w:val="22"/>
        </w:rPr>
        <w:t>+YDソリタT3/日）の指示有り。</w:t>
      </w:r>
      <w:r w:rsidR="00C37B4D" w:rsidRPr="00C37B4D">
        <w:rPr>
          <w:rFonts w:ascii="ＭＳ ゴシック" w:eastAsia="ＭＳ ゴシック" w:hAnsi="ＭＳ ゴシック" w:cs="ＭＳ Ｐゴシック" w:hint="eastAsia"/>
          <w:kern w:val="0"/>
          <w:sz w:val="22"/>
        </w:rPr>
        <w:t>以降頭部、腋窩の</w:t>
      </w:r>
      <w:r w:rsidR="00C37B4D" w:rsidRPr="00C37B4D">
        <w:rPr>
          <w:rFonts w:ascii="ＭＳ ゴシック" w:eastAsia="ＭＳ ゴシック" w:hAnsi="ＭＳ ゴシック" w:cs="ＭＳ Ｐゴシック"/>
          <w:kern w:val="0"/>
          <w:sz w:val="22"/>
        </w:rPr>
        <w:t>2点クーリング開始し37.1℃まで解熱するも痰絡みは依然</w:t>
      </w:r>
      <w:r w:rsidR="00C37B4D" w:rsidRPr="00C37B4D">
        <w:rPr>
          <w:rFonts w:ascii="ＭＳ ゴシック" w:eastAsia="ＭＳ ゴシック" w:hAnsi="ＭＳ ゴシック" w:cs="ＭＳ Ｐゴシック" w:hint="eastAsia"/>
          <w:kern w:val="0"/>
          <w:sz w:val="22"/>
        </w:rPr>
        <w:t>持続しており頻回な吸引必要としている。</w:t>
      </w:r>
    </w:p>
    <w:p w:rsidR="00AB0242" w:rsidRDefault="00AB0242" w:rsidP="001755B3">
      <w:pPr>
        <w:widowControl/>
        <w:ind w:left="1760" w:hangingChars="800" w:hanging="1760"/>
        <w:jc w:val="left"/>
        <w:rPr>
          <w:rFonts w:ascii="ＭＳ ゴシック" w:eastAsia="ＭＳ ゴシック" w:hAnsi="ＭＳ ゴシック" w:cs="ＭＳ Ｐゴシック"/>
          <w:kern w:val="0"/>
          <w:sz w:val="22"/>
        </w:rPr>
      </w:pPr>
    </w:p>
    <w:p w:rsidR="009E20BD" w:rsidRDefault="00DC7115" w:rsidP="009E20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＜措置ケース検討＞</w:t>
      </w:r>
    </w:p>
    <w:p w:rsidR="00DC7115" w:rsidRPr="00C42B16" w:rsidRDefault="00DC7115" w:rsidP="002E58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・藤井　崇史様～</w:t>
      </w:r>
      <w:r w:rsidR="002E58B5">
        <w:rPr>
          <w:rFonts w:ascii="ＭＳ ゴシック" w:eastAsia="ＭＳ ゴシック" w:hAnsi="ＭＳ ゴシック" w:cs="ＭＳ ゴシック" w:hint="eastAsia"/>
          <w:color w:val="000000"/>
          <w:kern w:val="0"/>
          <w:sz w:val="22"/>
        </w:rPr>
        <w:t>他者へ対する被害念慮は無いが過去の出来事をフラッシュバックさせ頓服を使用する場面有り。頓服使用にて興奮状態持続せず落ち着く事は出来ている。今後家族様の了解頂き次第クロザリル開始、入院形態変更していく方針。</w:t>
      </w:r>
    </w:p>
    <w:sectPr w:rsidR="00DC7115" w:rsidRPr="00C42B1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EA508FA"/>
    <w:multiLevelType w:val="hybridMultilevel"/>
    <w:tmpl w:val="DE2854BA"/>
    <w:lvl w:ilvl="0" w:tplc="256C0B7C">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5"/>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437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17BC2"/>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0C"/>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2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699"/>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2F54"/>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4FE"/>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4B4"/>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227"/>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1E"/>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5552"/>
    <w:rsid w:val="001755B3"/>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3A7"/>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01A"/>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AEE"/>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D61"/>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4A7"/>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8B5"/>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D85"/>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461"/>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1A9"/>
    <w:rsid w:val="00386B84"/>
    <w:rsid w:val="00386DCF"/>
    <w:rsid w:val="003871AB"/>
    <w:rsid w:val="00387CC2"/>
    <w:rsid w:val="003901DD"/>
    <w:rsid w:val="003902CB"/>
    <w:rsid w:val="003906A4"/>
    <w:rsid w:val="00390A79"/>
    <w:rsid w:val="00390DC8"/>
    <w:rsid w:val="00391285"/>
    <w:rsid w:val="003916D9"/>
    <w:rsid w:val="003918ED"/>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0561"/>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5F16"/>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0EF0"/>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2E7"/>
    <w:rsid w:val="00554449"/>
    <w:rsid w:val="005547A5"/>
    <w:rsid w:val="00554B9B"/>
    <w:rsid w:val="00554EE0"/>
    <w:rsid w:val="00555197"/>
    <w:rsid w:val="0055571B"/>
    <w:rsid w:val="00555BB1"/>
    <w:rsid w:val="00555F3B"/>
    <w:rsid w:val="005563A2"/>
    <w:rsid w:val="00556455"/>
    <w:rsid w:val="00556AD6"/>
    <w:rsid w:val="00556B6A"/>
    <w:rsid w:val="00556C2B"/>
    <w:rsid w:val="00556C7F"/>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4F63"/>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1F"/>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ABD"/>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ABA"/>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4CA9"/>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922"/>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1BF"/>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BAA"/>
    <w:rsid w:val="006B6EB4"/>
    <w:rsid w:val="006B72A6"/>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A1F"/>
    <w:rsid w:val="006C6C2A"/>
    <w:rsid w:val="006C6CB7"/>
    <w:rsid w:val="006C790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B66"/>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071F"/>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BD0"/>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D0"/>
    <w:rsid w:val="0079263E"/>
    <w:rsid w:val="0079274B"/>
    <w:rsid w:val="007927B1"/>
    <w:rsid w:val="0079311A"/>
    <w:rsid w:val="0079333E"/>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60D"/>
    <w:rsid w:val="008017A6"/>
    <w:rsid w:val="00801DBF"/>
    <w:rsid w:val="00801F50"/>
    <w:rsid w:val="00802123"/>
    <w:rsid w:val="008026DC"/>
    <w:rsid w:val="008028C8"/>
    <w:rsid w:val="008029F4"/>
    <w:rsid w:val="00802B59"/>
    <w:rsid w:val="00802D18"/>
    <w:rsid w:val="00802F5F"/>
    <w:rsid w:val="008030E7"/>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9AD"/>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91"/>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C8F"/>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6C"/>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2B0D"/>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193"/>
    <w:rsid w:val="00930AE0"/>
    <w:rsid w:val="00930D18"/>
    <w:rsid w:val="0093173D"/>
    <w:rsid w:val="00931999"/>
    <w:rsid w:val="00931F52"/>
    <w:rsid w:val="0093205E"/>
    <w:rsid w:val="00932338"/>
    <w:rsid w:val="0093239E"/>
    <w:rsid w:val="0093246C"/>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47804"/>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30F"/>
    <w:rsid w:val="00975B3F"/>
    <w:rsid w:val="00975C8F"/>
    <w:rsid w:val="00976652"/>
    <w:rsid w:val="00976AF2"/>
    <w:rsid w:val="0097762E"/>
    <w:rsid w:val="00977876"/>
    <w:rsid w:val="009779DB"/>
    <w:rsid w:val="00977BBF"/>
    <w:rsid w:val="00977D52"/>
    <w:rsid w:val="009801EC"/>
    <w:rsid w:val="00980C14"/>
    <w:rsid w:val="009811E5"/>
    <w:rsid w:val="009817B1"/>
    <w:rsid w:val="00981BB2"/>
    <w:rsid w:val="00981BBD"/>
    <w:rsid w:val="009821D4"/>
    <w:rsid w:val="009822F8"/>
    <w:rsid w:val="00982A46"/>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5A1B"/>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0BD"/>
    <w:rsid w:val="009E2A23"/>
    <w:rsid w:val="009E3923"/>
    <w:rsid w:val="009E3AA0"/>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2"/>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2A2"/>
    <w:rsid w:val="00AA65C1"/>
    <w:rsid w:val="00AA6949"/>
    <w:rsid w:val="00AA6BAE"/>
    <w:rsid w:val="00AA6D13"/>
    <w:rsid w:val="00AA76F7"/>
    <w:rsid w:val="00AA79C1"/>
    <w:rsid w:val="00AA7F49"/>
    <w:rsid w:val="00AB0242"/>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8B4"/>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1574"/>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53"/>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666"/>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25"/>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2D11"/>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00A"/>
    <w:rsid w:val="00C365D9"/>
    <w:rsid w:val="00C36A4C"/>
    <w:rsid w:val="00C3735D"/>
    <w:rsid w:val="00C37B4D"/>
    <w:rsid w:val="00C407A2"/>
    <w:rsid w:val="00C407A8"/>
    <w:rsid w:val="00C4085D"/>
    <w:rsid w:val="00C410EC"/>
    <w:rsid w:val="00C412C3"/>
    <w:rsid w:val="00C414FA"/>
    <w:rsid w:val="00C41680"/>
    <w:rsid w:val="00C41ACB"/>
    <w:rsid w:val="00C41C59"/>
    <w:rsid w:val="00C42AEB"/>
    <w:rsid w:val="00C42B16"/>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B1C"/>
    <w:rsid w:val="00C67C58"/>
    <w:rsid w:val="00C67ED2"/>
    <w:rsid w:val="00C70125"/>
    <w:rsid w:val="00C702C6"/>
    <w:rsid w:val="00C70EF1"/>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8BA"/>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08B"/>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856"/>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86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29F"/>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14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038"/>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15"/>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0E06"/>
    <w:rsid w:val="00EA11E1"/>
    <w:rsid w:val="00EA1793"/>
    <w:rsid w:val="00EA1D75"/>
    <w:rsid w:val="00EA1E4A"/>
    <w:rsid w:val="00EA1E51"/>
    <w:rsid w:val="00EA2096"/>
    <w:rsid w:val="00EA23DE"/>
    <w:rsid w:val="00EA2857"/>
    <w:rsid w:val="00EA36C0"/>
    <w:rsid w:val="00EA3D96"/>
    <w:rsid w:val="00EA4188"/>
    <w:rsid w:val="00EA458C"/>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1BE7"/>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75"/>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B7F86"/>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5A"/>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13D"/>
    <w:rsid w:val="00EF6319"/>
    <w:rsid w:val="00EF66A6"/>
    <w:rsid w:val="00EF6A8E"/>
    <w:rsid w:val="00EF714F"/>
    <w:rsid w:val="00EF76F0"/>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A90"/>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8B9"/>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55D"/>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33DA"/>
    <w:rsid w:val="00FE34DF"/>
    <w:rsid w:val="00FE3650"/>
    <w:rsid w:val="00FE3A0F"/>
    <w:rsid w:val="00FE3B58"/>
    <w:rsid w:val="00FE3ED6"/>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11"/>
    <w:rsid w:val="00FF05BC"/>
    <w:rsid w:val="00FF0675"/>
    <w:rsid w:val="00FF0765"/>
    <w:rsid w:val="00FF1791"/>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3713">
      <v:textbox inset="5.85pt,.7pt,5.85pt,.7pt"/>
    </o:shapedefaults>
    <o:shapelayout v:ext="edit">
      <o:idmap v:ext="edit" data="1"/>
    </o:shapelayout>
  </w:shapeDefaults>
  <w:decimalSymbol w:val="."/>
  <w:listSeparator w:val=","/>
  <w14:docId w14:val="0FCF81ED"/>
  <w15:docId w15:val="{B9E9781B-DE93-44FE-9D54-D2753728F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76564368">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08462971">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00295">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22816282">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176688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58679933">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38354040">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029435">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81824185">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4EA40-A1D5-4245-A1BD-7C92B5C4F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TotalTime>
  <Pages>3</Pages>
  <Words>216</Words>
  <Characters>1237</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106</cp:revision>
  <cp:lastPrinted>2023-06-27T10:01:00Z</cp:lastPrinted>
  <dcterms:created xsi:type="dcterms:W3CDTF">2023-07-04T22:35:00Z</dcterms:created>
  <dcterms:modified xsi:type="dcterms:W3CDTF">2023-07-29T07:28:00Z</dcterms:modified>
</cp:coreProperties>
</file>