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727FDF">
        <w:rPr>
          <w:rFonts w:ascii="ＭＳ ゴシック" w:eastAsia="ＭＳ ゴシック" w:hAnsi="ＭＳ ゴシック" w:hint="eastAsia"/>
          <w:sz w:val="24"/>
        </w:rPr>
        <w:t>27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27FDF">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727FDF">
        <w:rPr>
          <w:rFonts w:ascii="ＭＳ ゴシック" w:eastAsia="ＭＳ ゴシック" w:hAnsi="ＭＳ ゴシック" w:hint="eastAsia"/>
          <w:sz w:val="24"/>
        </w:rPr>
        <w:t>上野　由夢心</w:t>
      </w:r>
      <w:r w:rsidR="00836BB4">
        <w:rPr>
          <w:rFonts w:ascii="ＭＳ ゴシック" w:eastAsia="ＭＳ ゴシック" w:hAnsi="ＭＳ ゴシック" w:hint="eastAsia"/>
          <w:sz w:val="24"/>
        </w:rPr>
        <w:t xml:space="preserve">　</w:t>
      </w:r>
      <w:r w:rsidR="00201754">
        <w:rPr>
          <w:rFonts w:ascii="ＭＳ ゴシック" w:eastAsia="ＭＳ ゴシック" w:hAnsi="ＭＳ ゴシック" w:hint="eastAsia"/>
          <w:sz w:val="24"/>
        </w:rPr>
        <w:t xml:space="preserve">　</w:t>
      </w:r>
      <w:r w:rsidR="00727FDF">
        <w:rPr>
          <w:rFonts w:ascii="ＭＳ ゴシック" w:eastAsia="ＭＳ ゴシック" w:hAnsi="ＭＳ ゴシック" w:hint="eastAsia"/>
          <w:sz w:val="24"/>
        </w:rPr>
        <w:t>記録：北向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727FDF"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4C6F9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727FD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27F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4C6F9B"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27F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97624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9B7C41" w:rsidRPr="00CC4C31" w:rsidRDefault="00727FDF"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51CAD"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6B0AD7"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4B020F" w:rsidRPr="00CC4C31" w:rsidRDefault="00727FD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727FDF" w:rsidP="006B0AD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66404"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727FD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97466" w:rsidRPr="00CC4C31" w:rsidRDefault="00727FDF" w:rsidP="004C6F9B">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851CAD" w:rsidRPr="00CC4C31" w:rsidRDefault="00727FDF"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4C6F9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4C6F9B"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3C3347"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51CAD"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851CA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26D1E" w:rsidRDefault="00903645" w:rsidP="0090364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・訪問調査実施の際は、入所判定の結果についていつ返事をもらえるのか確認して下さい。</w:t>
      </w:r>
    </w:p>
    <w:p w:rsidR="00903645" w:rsidRDefault="00903645" w:rsidP="00937616">
      <w:pPr>
        <w:rPr>
          <w:rFonts w:ascii="ＭＳ ゴシック" w:eastAsia="ＭＳ ゴシック" w:hAnsi="ＭＳ ゴシック"/>
          <w:sz w:val="24"/>
        </w:rPr>
      </w:pPr>
    </w:p>
    <w:p w:rsidR="00903645" w:rsidRDefault="00903645" w:rsidP="0090364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・個室（南A</w:t>
      </w:r>
      <w:r>
        <w:rPr>
          <w:rFonts w:ascii="ＭＳ ゴシック" w:eastAsia="ＭＳ ゴシック" w:hAnsi="ＭＳ ゴシック"/>
          <w:sz w:val="24"/>
        </w:rPr>
        <w:t>）</w:t>
      </w:r>
      <w:r w:rsidR="00416A12">
        <w:rPr>
          <w:rFonts w:ascii="ＭＳ ゴシック" w:eastAsia="ＭＳ ゴシック" w:hAnsi="ＭＳ ゴシック" w:hint="eastAsia"/>
          <w:sz w:val="24"/>
        </w:rPr>
        <w:t>を使用する際は家族へ同意をとって下さい。ご家族へ同意書に</w:t>
      </w:r>
      <w:r>
        <w:rPr>
          <w:rFonts w:ascii="ＭＳ ゴシック" w:eastAsia="ＭＳ ゴシック" w:hAnsi="ＭＳ ゴシック" w:hint="eastAsia"/>
          <w:sz w:val="24"/>
        </w:rPr>
        <w:t>サインして貰ったら医事へ提出お願いします。</w:t>
      </w:r>
    </w:p>
    <w:p w:rsidR="00903645" w:rsidRDefault="00903645" w:rsidP="00937616">
      <w:pPr>
        <w:rPr>
          <w:rFonts w:ascii="ＭＳ ゴシック" w:eastAsia="ＭＳ ゴシック" w:hAnsi="ＭＳ ゴシック"/>
          <w:sz w:val="24"/>
        </w:rPr>
      </w:pPr>
    </w:p>
    <w:p w:rsidR="00903645" w:rsidRDefault="00903645" w:rsidP="00937616">
      <w:pPr>
        <w:rPr>
          <w:rFonts w:ascii="ＭＳ ゴシック" w:eastAsia="ＭＳ ゴシック" w:hAnsi="ＭＳ ゴシック"/>
          <w:sz w:val="24"/>
        </w:rPr>
      </w:pPr>
      <w:r>
        <w:rPr>
          <w:rFonts w:ascii="ＭＳ ゴシック" w:eastAsia="ＭＳ ゴシック" w:hAnsi="ＭＳ ゴシック" w:hint="eastAsia"/>
          <w:sz w:val="24"/>
        </w:rPr>
        <w:t>・WIZのスケジュール登録した際は入力者の名前も入力して下さい。</w:t>
      </w:r>
    </w:p>
    <w:p w:rsidR="00903645" w:rsidRDefault="00903645" w:rsidP="00937616">
      <w:pPr>
        <w:rPr>
          <w:rFonts w:ascii="ＭＳ ゴシック" w:eastAsia="ＭＳ ゴシック" w:hAnsi="ＭＳ ゴシック"/>
          <w:sz w:val="24"/>
        </w:rPr>
      </w:pPr>
    </w:p>
    <w:p w:rsidR="00DC1FD4" w:rsidRDefault="00DC1FD4" w:rsidP="00DC1FD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・Ａユニットの冷房は日中入れてもいいですが、夜になると寒くなる為、準夜帯に入ったらすぐに冷房の主電源を切って下さい。</w:t>
      </w:r>
    </w:p>
    <w:p w:rsidR="00DC1FD4" w:rsidRDefault="00DC1FD4" w:rsidP="00DC1FD4">
      <w:pPr>
        <w:rPr>
          <w:rFonts w:ascii="ＭＳ ゴシック" w:eastAsia="ＭＳ ゴシック" w:hAnsi="ＭＳ ゴシック"/>
          <w:sz w:val="24"/>
        </w:rPr>
      </w:pPr>
    </w:p>
    <w:p w:rsidR="00DC1FD4" w:rsidRDefault="00DC1FD4" w:rsidP="00937616">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BE6420" w:rsidRDefault="00BE6420" w:rsidP="00C570FD">
      <w:pPr>
        <w:rPr>
          <w:rFonts w:ascii="ＭＳ ゴシック" w:eastAsia="ＭＳ ゴシック" w:hAnsi="ＭＳ ゴシック"/>
          <w:sz w:val="24"/>
        </w:rPr>
      </w:pPr>
      <w:r>
        <w:rPr>
          <w:rFonts w:ascii="ＭＳ ゴシック" w:eastAsia="ＭＳ ゴシック" w:hAnsi="ＭＳ ゴシック" w:hint="eastAsia"/>
          <w:sz w:val="24"/>
        </w:rPr>
        <w:t>・豊川　京子様～介護認定調査実施済み。</w:t>
      </w:r>
    </w:p>
    <w:p w:rsidR="00BE6420" w:rsidRDefault="00BE6420" w:rsidP="00C570FD">
      <w:pPr>
        <w:rPr>
          <w:rFonts w:ascii="ＭＳ ゴシック" w:eastAsia="ＭＳ ゴシック" w:hAnsi="ＭＳ ゴシック"/>
          <w:sz w:val="24"/>
        </w:rPr>
      </w:pPr>
    </w:p>
    <w:p w:rsidR="00BE6420" w:rsidRDefault="00BE6420" w:rsidP="00C570FD">
      <w:pPr>
        <w:rPr>
          <w:rFonts w:ascii="ＭＳ ゴシック" w:eastAsia="ＭＳ ゴシック" w:hAnsi="ＭＳ ゴシック"/>
          <w:sz w:val="24"/>
        </w:rPr>
      </w:pPr>
      <w:r>
        <w:rPr>
          <w:rFonts w:ascii="ＭＳ ゴシック" w:eastAsia="ＭＳ ゴシック" w:hAnsi="ＭＳ ゴシック" w:hint="eastAsia"/>
          <w:sz w:val="24"/>
        </w:rPr>
        <w:t>・河村　フジエ様～介護保険申請前のケアマネとの面会実施。</w:t>
      </w:r>
    </w:p>
    <w:p w:rsidR="00BE6420" w:rsidRDefault="00BE6420" w:rsidP="00C570FD">
      <w:pPr>
        <w:rPr>
          <w:rFonts w:ascii="ＭＳ ゴシック" w:eastAsia="ＭＳ ゴシック" w:hAnsi="ＭＳ ゴシック"/>
          <w:sz w:val="24"/>
        </w:rPr>
      </w:pPr>
    </w:p>
    <w:p w:rsidR="00BE6420" w:rsidRDefault="00BE6420" w:rsidP="00BE642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由井子様～右脇腹に帯状疱疹あり。土井Dｒ診察し、テラマイシン軟膏+ガーゼ保護、</w:t>
      </w:r>
      <w:r w:rsidRPr="00BE6420">
        <w:rPr>
          <w:rFonts w:ascii="ＭＳ ゴシック" w:eastAsia="ＭＳ ゴシック" w:hAnsi="ＭＳ ゴシック" w:hint="eastAsia"/>
          <w:sz w:val="24"/>
        </w:rPr>
        <w:t>バラシクロビル(500)6T　3×毎食後　7日分の指示となる。</w:t>
      </w:r>
    </w:p>
    <w:p w:rsidR="00BE6420" w:rsidRDefault="00BE6420" w:rsidP="00C570FD">
      <w:pPr>
        <w:rPr>
          <w:rFonts w:ascii="ＭＳ ゴシック" w:eastAsia="ＭＳ ゴシック" w:hAnsi="ＭＳ ゴシック"/>
          <w:sz w:val="24"/>
        </w:rPr>
      </w:pPr>
    </w:p>
    <w:p w:rsidR="00DC1FD4" w:rsidRDefault="00DC1FD4" w:rsidP="00DC1F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・関野　ミキ様～6/1、16時～南山苑の訪問調査実施予定。担当者は訪問調査シートの準備をして下さい。</w:t>
      </w:r>
    </w:p>
    <w:p w:rsidR="00AB255D" w:rsidRPr="00AB255D" w:rsidRDefault="00AB255D" w:rsidP="00DC1FD4">
      <w:pPr>
        <w:ind w:left="1920" w:hangingChars="800" w:hanging="1920"/>
        <w:rPr>
          <w:rFonts w:ascii="ＭＳ ゴシック" w:eastAsia="ＭＳ ゴシック" w:hAnsi="ＭＳ ゴシック"/>
          <w:sz w:val="24"/>
        </w:rPr>
      </w:pPr>
    </w:p>
    <w:p w:rsidR="00BE6420" w:rsidRDefault="00355E60" w:rsidP="00C570FD">
      <w:pPr>
        <w:rPr>
          <w:rFonts w:ascii="ＭＳ ゴシック" w:eastAsia="ＭＳ ゴシック" w:hAnsi="ＭＳ ゴシック"/>
          <w:sz w:val="24"/>
        </w:rPr>
      </w:pPr>
      <w:r>
        <w:rPr>
          <w:rFonts w:ascii="ＭＳ ゴシック" w:eastAsia="ＭＳ ゴシック" w:hAnsi="ＭＳ ゴシック" w:hint="eastAsia"/>
          <w:sz w:val="24"/>
        </w:rPr>
        <w:t>＜金D</w:t>
      </w:r>
      <w:r>
        <w:rPr>
          <w:rFonts w:ascii="ＭＳ ゴシック" w:eastAsia="ＭＳ ゴシック" w:hAnsi="ＭＳ ゴシック"/>
          <w:sz w:val="24"/>
        </w:rPr>
        <w:t>r</w:t>
      </w:r>
      <w:r>
        <w:rPr>
          <w:rFonts w:ascii="ＭＳ ゴシック" w:eastAsia="ＭＳ ゴシック" w:hAnsi="ＭＳ ゴシック" w:hint="eastAsia"/>
          <w:sz w:val="24"/>
        </w:rPr>
        <w:t>診察＞</w:t>
      </w:r>
    </w:p>
    <w:p w:rsidR="00F84790" w:rsidRDefault="00355E60" w:rsidP="004C6F9B">
      <w:pPr>
        <w:rPr>
          <w:rFonts w:ascii="ＭＳ ゴシック" w:eastAsia="ＭＳ ゴシック" w:hAnsi="ＭＳ ゴシック"/>
          <w:sz w:val="24"/>
        </w:rPr>
      </w:pPr>
      <w:r>
        <w:rPr>
          <w:rFonts w:ascii="ＭＳ ゴシック" w:eastAsia="ＭＳ ゴシック" w:hAnsi="ＭＳ ゴシック" w:hint="eastAsia"/>
          <w:sz w:val="24"/>
        </w:rPr>
        <w:t>・</w:t>
      </w:r>
      <w:r w:rsidR="001049D4">
        <w:rPr>
          <w:rFonts w:ascii="ＭＳ ゴシック" w:eastAsia="ＭＳ ゴシック" w:hAnsi="ＭＳ ゴシック" w:hint="eastAsia"/>
          <w:sz w:val="24"/>
        </w:rPr>
        <w:t>担当患者様の</w:t>
      </w:r>
      <w:r>
        <w:rPr>
          <w:rFonts w:ascii="ＭＳ ゴシック" w:eastAsia="ＭＳ ゴシック" w:hAnsi="ＭＳ ゴシック" w:hint="eastAsia"/>
          <w:sz w:val="24"/>
        </w:rPr>
        <w:t>処方に変わりなし。</w:t>
      </w:r>
    </w:p>
    <w:p w:rsidR="00355E60" w:rsidRPr="00C663A3" w:rsidRDefault="00355E60" w:rsidP="004C6F9B">
      <w:pPr>
        <w:rPr>
          <w:rFonts w:ascii="ＭＳ ゴシック" w:eastAsia="ＭＳ ゴシック" w:hAnsi="ＭＳ ゴシック"/>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049D4" w:rsidRDefault="00F52BE2" w:rsidP="001049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416A12">
        <w:rPr>
          <w:rFonts w:ascii="ＭＳ ゴシック" w:eastAsia="ＭＳ ゴシック" w:hAnsi="ＭＳ ゴシック" w:hint="eastAsia"/>
          <w:kern w:val="0"/>
          <w:sz w:val="24"/>
        </w:rPr>
        <w:t>バイタルサイン</w:t>
      </w:r>
      <w:r w:rsidR="001049D4">
        <w:rPr>
          <w:rFonts w:ascii="ＭＳ ゴシック" w:eastAsia="ＭＳ ゴシック" w:hAnsi="ＭＳ ゴシック" w:hint="eastAsia"/>
          <w:kern w:val="0"/>
          <w:sz w:val="24"/>
        </w:rPr>
        <w:t>異常無し。食事摂取量は昨日全量摂取し、本日は朝数口、昼2/3とムラあり。疎通は良好。全身の浮腫は継続している。昨日のトータル排尿量は1050ml。</w:t>
      </w:r>
    </w:p>
    <w:p w:rsidR="001049D4" w:rsidRDefault="001049D4" w:rsidP="001049D4">
      <w:pPr>
        <w:ind w:left="1920" w:hangingChars="800" w:hanging="1920"/>
        <w:rPr>
          <w:rFonts w:ascii="ＭＳ ゴシック" w:eastAsia="ＭＳ ゴシック" w:hAnsi="ＭＳ ゴシック"/>
          <w:kern w:val="0"/>
          <w:sz w:val="24"/>
        </w:rPr>
      </w:pPr>
    </w:p>
    <w:p w:rsidR="0097155F" w:rsidRDefault="00A475A9"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416A12">
        <w:rPr>
          <w:rFonts w:ascii="ＭＳ ゴシック" w:eastAsia="ＭＳ ゴシック" w:hAnsi="ＭＳ ゴシック" w:hint="eastAsia"/>
          <w:kern w:val="0"/>
          <w:sz w:val="24"/>
        </w:rPr>
        <w:t>バイタルサイン異常無し。食事は自力で各食全量摂取</w:t>
      </w:r>
      <w:r w:rsidR="001049D4">
        <w:rPr>
          <w:rFonts w:ascii="ＭＳ ゴシック" w:eastAsia="ＭＳ ゴシック" w:hAnsi="ＭＳ ゴシック" w:hint="eastAsia"/>
          <w:kern w:val="0"/>
          <w:sz w:val="24"/>
        </w:rPr>
        <w:t>。</w:t>
      </w:r>
    </w:p>
    <w:p w:rsidR="00230E45" w:rsidRDefault="00230E45" w:rsidP="000A174A">
      <w:pPr>
        <w:ind w:left="1920" w:hangingChars="800" w:hanging="1920"/>
        <w:rPr>
          <w:rFonts w:ascii="ＭＳ ゴシック" w:eastAsia="ＭＳ ゴシック" w:hAnsi="ＭＳ ゴシック"/>
          <w:kern w:val="0"/>
          <w:sz w:val="24"/>
        </w:rPr>
      </w:pPr>
    </w:p>
    <w:p w:rsidR="00230E45" w:rsidRDefault="0097155F" w:rsidP="00230E45">
      <w:pPr>
        <w:ind w:left="1920" w:hangingChars="800" w:hanging="1920"/>
        <w:rPr>
          <w:rFonts w:ascii="ＭＳ ゴシック" w:eastAsia="ＭＳ ゴシック" w:hAnsi="ＭＳ ゴシック"/>
          <w:kern w:val="0"/>
          <w:sz w:val="24"/>
        </w:rPr>
      </w:pPr>
      <w:r w:rsidRPr="0097155F">
        <w:rPr>
          <w:rFonts w:ascii="ＭＳ ゴシック" w:eastAsia="ＭＳ ゴシック" w:hAnsi="ＭＳ ゴシック" w:hint="eastAsia"/>
          <w:kern w:val="0"/>
          <w:sz w:val="24"/>
        </w:rPr>
        <w:t>・小國　貞子様～</w:t>
      </w:r>
      <w:r w:rsidR="00230E45">
        <w:rPr>
          <w:rFonts w:ascii="ＭＳ ゴシック" w:eastAsia="ＭＳ ゴシック" w:hAnsi="ＭＳ ゴシック" w:hint="eastAsia"/>
          <w:kern w:val="0"/>
          <w:sz w:val="24"/>
        </w:rPr>
        <w:t>食事は数口のみの摂取で、介助行うも吐き出してしまう。介入時も抵抗や易怒性あり。酸素は1ℓ継続。酸素飽和濃度昨日93％～92</w:t>
      </w:r>
      <w:r w:rsidR="00416A12">
        <w:rPr>
          <w:rFonts w:ascii="ＭＳ ゴシック" w:eastAsia="ＭＳ ゴシック" w:hAnsi="ＭＳ ゴシック" w:hint="eastAsia"/>
          <w:kern w:val="0"/>
          <w:sz w:val="24"/>
        </w:rPr>
        <w:t>％で経過。</w:t>
      </w:r>
    </w:p>
    <w:p w:rsidR="00230E45" w:rsidRPr="006B0AD7" w:rsidRDefault="00230E45" w:rsidP="00230E45">
      <w:pPr>
        <w:rPr>
          <w:rFonts w:ascii="ＭＳ ゴシック" w:eastAsia="ＭＳ ゴシック" w:hAnsi="ＭＳ ゴシック"/>
          <w:kern w:val="0"/>
          <w:sz w:val="24"/>
        </w:rPr>
      </w:pPr>
    </w:p>
    <w:p w:rsidR="001049D4" w:rsidRPr="00CF23F3" w:rsidRDefault="00726D1E" w:rsidP="001049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w:t>
      </w:r>
      <w:r w:rsidR="001049D4">
        <w:rPr>
          <w:rFonts w:ascii="ＭＳ ゴシック" w:eastAsia="ＭＳ ゴシック" w:hAnsi="ＭＳ ゴシック" w:hint="eastAsia"/>
          <w:kern w:val="0"/>
          <w:sz w:val="24"/>
        </w:rPr>
        <w:t>食事は1/</w:t>
      </w:r>
      <w:r w:rsidR="001049D4">
        <w:rPr>
          <w:rFonts w:ascii="ＭＳ ゴシック" w:eastAsia="ＭＳ ゴシック" w:hAnsi="ＭＳ ゴシック"/>
          <w:kern w:val="0"/>
          <w:sz w:val="24"/>
        </w:rPr>
        <w:t>4</w:t>
      </w:r>
      <w:r w:rsidR="00416A12">
        <w:rPr>
          <w:rFonts w:ascii="ＭＳ ゴシック" w:eastAsia="ＭＳ ゴシック" w:hAnsi="ＭＳ ゴシック" w:hint="eastAsia"/>
          <w:kern w:val="0"/>
          <w:sz w:val="24"/>
        </w:rPr>
        <w:t>～全量とムラあり。昨夜不眠にて</w:t>
      </w:r>
      <w:r w:rsidR="001049D4">
        <w:rPr>
          <w:rFonts w:ascii="ＭＳ ゴシック" w:eastAsia="ＭＳ ゴシック" w:hAnsi="ＭＳ ゴシック" w:hint="eastAsia"/>
          <w:kern w:val="0"/>
          <w:sz w:val="24"/>
        </w:rPr>
        <w:t>車椅子上で過ごしていた。特に問題行動は無い。義歯が無いが常食の為、粥への変更を検討したが、本人がお粥への変更を拒否。引き続き様子観察をして下さい。</w:t>
      </w:r>
    </w:p>
    <w:p w:rsidR="00CF23F3" w:rsidRDefault="00CF23F3" w:rsidP="00D87C1C">
      <w:pPr>
        <w:rPr>
          <w:rFonts w:ascii="ＭＳ ゴシック" w:eastAsia="ＭＳ ゴシック" w:hAnsi="ＭＳ ゴシック"/>
          <w:kern w:val="0"/>
          <w:sz w:val="24"/>
        </w:rPr>
      </w:pPr>
    </w:p>
    <w:p w:rsidR="006E68BC" w:rsidRDefault="00726D1E" w:rsidP="002202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邦恵様～</w:t>
      </w:r>
      <w:r w:rsidR="00230E45">
        <w:rPr>
          <w:rFonts w:ascii="ＭＳ ゴシック" w:eastAsia="ＭＳ ゴシック" w:hAnsi="ＭＳ ゴシック" w:hint="eastAsia"/>
          <w:kern w:val="0"/>
          <w:sz w:val="24"/>
        </w:rPr>
        <w:t>腰痛持続。食事は車椅子へ離床し摂取出来ている。</w:t>
      </w:r>
    </w:p>
    <w:p w:rsidR="00230E45" w:rsidRDefault="00230E45" w:rsidP="002202F9">
      <w:pPr>
        <w:ind w:left="1920" w:hangingChars="800" w:hanging="1920"/>
        <w:rPr>
          <w:rFonts w:ascii="ＭＳ ゴシック" w:eastAsia="ＭＳ ゴシック" w:hAnsi="ＭＳ ゴシック"/>
          <w:kern w:val="0"/>
          <w:sz w:val="24"/>
        </w:rPr>
      </w:pPr>
    </w:p>
    <w:p w:rsidR="009211C7" w:rsidRDefault="00105F79"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w:t>
      </w:r>
      <w:r w:rsidR="00230E45">
        <w:rPr>
          <w:rFonts w:ascii="ＭＳ ゴシック" w:eastAsia="ＭＳ ゴシック" w:hAnsi="ＭＳ ゴシック" w:hint="eastAsia"/>
          <w:kern w:val="0"/>
          <w:sz w:val="24"/>
        </w:rPr>
        <w:t>準夜帯同室者と口論となっており、不穏興奮時の</w:t>
      </w:r>
      <w:r w:rsidR="00230E45" w:rsidRPr="00230E45">
        <w:rPr>
          <w:rFonts w:ascii="ＭＳ ゴシック" w:eastAsia="ＭＳ ゴシック" w:hAnsi="ＭＳ ゴシック" w:hint="eastAsia"/>
          <w:kern w:val="0"/>
          <w:sz w:val="24"/>
        </w:rPr>
        <w:t>リスパダール</w:t>
      </w:r>
      <w:r w:rsidR="00230E45" w:rsidRPr="00230E45">
        <w:rPr>
          <w:rFonts w:ascii="ＭＳ ゴシック" w:eastAsia="ＭＳ ゴシック" w:hAnsi="ＭＳ ゴシック" w:hint="eastAsia"/>
          <w:kern w:val="0"/>
          <w:sz w:val="24"/>
        </w:rPr>
        <w:lastRenderedPageBreak/>
        <w:t>OD錠(0.5)1T与薬</w:t>
      </w:r>
      <w:r w:rsidR="00230E45">
        <w:rPr>
          <w:rFonts w:ascii="ＭＳ ゴシック" w:eastAsia="ＭＳ ゴシック" w:hAnsi="ＭＳ ゴシック" w:hint="eastAsia"/>
          <w:kern w:val="0"/>
          <w:sz w:val="24"/>
        </w:rPr>
        <w:t>。その後は就寝している。本日日中は特に不穏さは見られていない。</w:t>
      </w:r>
    </w:p>
    <w:p w:rsidR="00230E45" w:rsidRDefault="00230E45" w:rsidP="002D3D74">
      <w:pPr>
        <w:ind w:left="1920" w:hangingChars="800" w:hanging="1920"/>
        <w:rPr>
          <w:rFonts w:ascii="ＭＳ ゴシック" w:eastAsia="ＭＳ ゴシック" w:hAnsi="ＭＳ ゴシック"/>
          <w:kern w:val="0"/>
          <w:sz w:val="24"/>
        </w:rPr>
      </w:pPr>
    </w:p>
    <w:p w:rsidR="004C6F9B" w:rsidRDefault="00726D1E"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5D04D7">
        <w:rPr>
          <w:rFonts w:ascii="ＭＳ ゴシック" w:eastAsia="ＭＳ ゴシック" w:hAnsi="ＭＳ ゴシック" w:hint="eastAsia"/>
          <w:kern w:val="0"/>
          <w:sz w:val="24"/>
        </w:rPr>
        <w:t>昨日に日勤帯で帰宅要求から不穏さあり、不穏時のリスパダール内服している。本日は午前中帰宅要求あるが、午後は落ち着いている。昨日夕方、壁に左肘をすりむいたとの事で擦過傷あり、ガーゼ保護している。</w:t>
      </w:r>
    </w:p>
    <w:p w:rsidR="00230E45" w:rsidRDefault="00230E45" w:rsidP="002D3D74">
      <w:pPr>
        <w:ind w:left="1920" w:hangingChars="800" w:hanging="1920"/>
        <w:rPr>
          <w:rFonts w:ascii="ＭＳ ゴシック" w:eastAsia="ＭＳ ゴシック" w:hAnsi="ＭＳ ゴシック"/>
          <w:kern w:val="0"/>
          <w:sz w:val="24"/>
        </w:rPr>
      </w:pPr>
    </w:p>
    <w:p w:rsidR="0010121C" w:rsidRPr="0010121C" w:rsidRDefault="007F7F82" w:rsidP="007743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w:t>
      </w:r>
      <w:r w:rsidR="001D4A4C">
        <w:rPr>
          <w:rFonts w:ascii="ＭＳ ゴシック" w:eastAsia="ＭＳ ゴシック" w:hAnsi="ＭＳ ゴシック" w:hint="eastAsia"/>
          <w:kern w:val="0"/>
          <w:sz w:val="24"/>
        </w:rPr>
        <w:t xml:space="preserve">　秀夫</w:t>
      </w:r>
      <w:r>
        <w:rPr>
          <w:rFonts w:ascii="ＭＳ ゴシック" w:eastAsia="ＭＳ ゴシック" w:hAnsi="ＭＳ ゴシック" w:hint="eastAsia"/>
          <w:kern w:val="0"/>
          <w:sz w:val="24"/>
        </w:rPr>
        <w:t>様～</w:t>
      </w:r>
      <w:r w:rsidR="0010121C" w:rsidRPr="0010121C">
        <w:rPr>
          <w:rFonts w:ascii="ＭＳ ゴシック" w:eastAsia="ＭＳ ゴシック" w:hAnsi="ＭＳ ゴシック" w:hint="eastAsia"/>
          <w:kern w:val="0"/>
          <w:sz w:val="24"/>
        </w:rPr>
        <w:t xml:space="preserve">体温37.6℃　</w:t>
      </w:r>
      <w:r w:rsidR="0010121C">
        <w:rPr>
          <w:rFonts w:ascii="ＭＳ ゴシック" w:eastAsia="ＭＳ ゴシック" w:hAnsi="ＭＳ ゴシック" w:hint="eastAsia"/>
          <w:kern w:val="0"/>
          <w:sz w:val="24"/>
        </w:rPr>
        <w:t>他バイタルサインの異常無し。</w:t>
      </w:r>
      <w:r w:rsidR="0077431C">
        <w:rPr>
          <w:rFonts w:ascii="ＭＳ ゴシック" w:eastAsia="ＭＳ ゴシック" w:hAnsi="ＭＳ ゴシック" w:hint="eastAsia"/>
          <w:kern w:val="0"/>
          <w:sz w:val="24"/>
        </w:rPr>
        <w:t>感冒症状なく朝食も全量摂取</w:t>
      </w:r>
      <w:r w:rsidR="0010121C" w:rsidRPr="0010121C">
        <w:rPr>
          <w:rFonts w:ascii="ＭＳ ゴシック" w:eastAsia="ＭＳ ゴシック" w:hAnsi="ＭＳ ゴシック" w:hint="eastAsia"/>
          <w:kern w:val="0"/>
          <w:sz w:val="24"/>
        </w:rPr>
        <w:t>。クーリング開始。</w:t>
      </w:r>
      <w:r w:rsidR="0077431C">
        <w:rPr>
          <w:rFonts w:ascii="ＭＳ ゴシック" w:eastAsia="ＭＳ ゴシック" w:hAnsi="ＭＳ ゴシック" w:hint="eastAsia"/>
          <w:kern w:val="0"/>
          <w:sz w:val="24"/>
        </w:rPr>
        <w:t>昼は1/2摂取。活気なく寝ている事が多い。</w:t>
      </w:r>
    </w:p>
    <w:p w:rsidR="00230E45" w:rsidRDefault="00230E45" w:rsidP="0010121C">
      <w:pPr>
        <w:rPr>
          <w:rFonts w:ascii="ＭＳ ゴシック" w:eastAsia="ＭＳ ゴシック" w:hAnsi="ＭＳ ゴシック"/>
          <w:kern w:val="0"/>
          <w:sz w:val="24"/>
        </w:rPr>
      </w:pPr>
    </w:p>
    <w:p w:rsidR="0010121C" w:rsidRDefault="00726D1E" w:rsidP="001012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416A12">
        <w:rPr>
          <w:rFonts w:ascii="ＭＳ ゴシック" w:eastAsia="ＭＳ ゴシック" w:hAnsi="ＭＳ ゴシック" w:hint="eastAsia"/>
          <w:kern w:val="0"/>
          <w:sz w:val="24"/>
        </w:rPr>
        <w:t>体温37</w:t>
      </w:r>
      <w:r w:rsidR="0010121C">
        <w:rPr>
          <w:rFonts w:ascii="ＭＳ ゴシック" w:eastAsia="ＭＳ ゴシック" w:hAnsi="ＭＳ ゴシック" w:hint="eastAsia"/>
          <w:kern w:val="0"/>
          <w:sz w:val="24"/>
        </w:rPr>
        <w:t>℃</w:t>
      </w:r>
      <w:r w:rsidR="00416A12">
        <w:rPr>
          <w:rFonts w:ascii="ＭＳ ゴシック" w:eastAsia="ＭＳ ゴシック" w:hAnsi="ＭＳ ゴシック" w:hint="eastAsia"/>
          <w:kern w:val="0"/>
          <w:sz w:val="24"/>
        </w:rPr>
        <w:t>台の微熱で経過</w:t>
      </w:r>
      <w:r w:rsidR="0010121C">
        <w:rPr>
          <w:rFonts w:ascii="ＭＳ ゴシック" w:eastAsia="ＭＳ ゴシック" w:hAnsi="ＭＳ ゴシック" w:hint="eastAsia"/>
          <w:kern w:val="0"/>
          <w:sz w:val="24"/>
        </w:rPr>
        <w:t>。食事は2/3</w:t>
      </w:r>
      <w:r w:rsidR="00416A12">
        <w:rPr>
          <w:rFonts w:ascii="ＭＳ ゴシック" w:eastAsia="ＭＳ ゴシック" w:hAnsi="ＭＳ ゴシック" w:hint="eastAsia"/>
          <w:kern w:val="0"/>
          <w:sz w:val="24"/>
        </w:rPr>
        <w:t>摂取。疼痛や感冒症状は無い</w:t>
      </w:r>
      <w:r w:rsidR="0010121C">
        <w:rPr>
          <w:rFonts w:ascii="ＭＳ ゴシック" w:eastAsia="ＭＳ ゴシック" w:hAnsi="ＭＳ ゴシック" w:hint="eastAsia"/>
          <w:kern w:val="0"/>
          <w:sz w:val="24"/>
        </w:rPr>
        <w:t>。</w:t>
      </w:r>
    </w:p>
    <w:p w:rsidR="00713F5D" w:rsidRDefault="00713F5D" w:rsidP="002257A0">
      <w:pPr>
        <w:rPr>
          <w:rFonts w:ascii="ＭＳ ゴシック" w:eastAsia="ＭＳ ゴシック" w:hAnsi="ＭＳ ゴシック"/>
          <w:kern w:val="0"/>
          <w:sz w:val="24"/>
        </w:rPr>
      </w:pPr>
    </w:p>
    <w:p w:rsidR="00BA209F" w:rsidRDefault="00BA209F" w:rsidP="00BA209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信之様～最近収集行為が多く見られており、ヨーグルトカップなどベッド周辺から回収している。</w:t>
      </w:r>
    </w:p>
    <w:p w:rsidR="00BA209F" w:rsidRDefault="00BA209F" w:rsidP="00BA209F">
      <w:pPr>
        <w:ind w:left="1920" w:hangingChars="800" w:hanging="1920"/>
        <w:rPr>
          <w:rFonts w:ascii="ＭＳ ゴシック" w:eastAsia="ＭＳ ゴシック" w:hAnsi="ＭＳ ゴシック"/>
          <w:kern w:val="0"/>
          <w:sz w:val="24"/>
        </w:rPr>
      </w:pPr>
    </w:p>
    <w:p w:rsidR="00BA209F" w:rsidRDefault="00BA209F" w:rsidP="00BA209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三枝子様～朝食数口、昼食は全量摂取と摂取量にムラあり。</w:t>
      </w:r>
    </w:p>
    <w:p w:rsidR="00BA209F" w:rsidRDefault="00BA209F" w:rsidP="00BA209F">
      <w:pPr>
        <w:ind w:left="1920" w:hangingChars="800" w:hanging="1920"/>
        <w:rPr>
          <w:rFonts w:ascii="ＭＳ ゴシック" w:eastAsia="ＭＳ ゴシック" w:hAnsi="ＭＳ ゴシック"/>
          <w:kern w:val="0"/>
          <w:sz w:val="24"/>
        </w:rPr>
      </w:pPr>
    </w:p>
    <w:p w:rsidR="00BA209F" w:rsidRPr="00BA209F" w:rsidRDefault="00BA209F" w:rsidP="00BA209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町子様～朝昼共に1/2</w:t>
      </w:r>
      <w:r w:rsidR="00416A12">
        <w:rPr>
          <w:rFonts w:ascii="ＭＳ ゴシック" w:eastAsia="ＭＳ ゴシック" w:hAnsi="ＭＳ ゴシック" w:hint="eastAsia"/>
          <w:kern w:val="0"/>
          <w:sz w:val="24"/>
        </w:rPr>
        <w:t>摂取。開口不良にて</w:t>
      </w:r>
      <w:bookmarkStart w:id="0" w:name="_GoBack"/>
      <w:bookmarkEnd w:id="0"/>
      <w:r>
        <w:rPr>
          <w:rFonts w:ascii="ＭＳ ゴシック" w:eastAsia="ＭＳ ゴシック" w:hAnsi="ＭＳ ゴシック" w:hint="eastAsia"/>
          <w:kern w:val="0"/>
          <w:sz w:val="24"/>
        </w:rPr>
        <w:t>摂取量が減ってきている。</w:t>
      </w:r>
    </w:p>
    <w:p w:rsidR="00BA209F" w:rsidRDefault="00BA209F" w:rsidP="002257A0">
      <w:pPr>
        <w:rPr>
          <w:rFonts w:ascii="ＭＳ ゴシック" w:eastAsia="ＭＳ ゴシック" w:hAnsi="ＭＳ ゴシック"/>
          <w:kern w:val="0"/>
          <w:sz w:val="24"/>
        </w:rPr>
      </w:pPr>
    </w:p>
    <w:p w:rsidR="005804E1" w:rsidRDefault="00484B6E" w:rsidP="002257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＜OT・PTより</w:t>
      </w:r>
      <w:r w:rsidR="00CF2F38">
        <w:rPr>
          <w:rFonts w:ascii="ＭＳ ゴシック" w:eastAsia="ＭＳ ゴシック" w:hAnsi="ＭＳ ゴシック" w:hint="eastAsia"/>
          <w:kern w:val="0"/>
          <w:sz w:val="24"/>
        </w:rPr>
        <w:t>＞</w:t>
      </w:r>
    </w:p>
    <w:p w:rsidR="00241CC5" w:rsidRDefault="00241CC5" w:rsidP="004C6F9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257A0">
        <w:rPr>
          <w:rFonts w:ascii="ＭＳ ゴシック" w:eastAsia="ＭＳ ゴシック" w:hAnsi="ＭＳ ゴシック" w:hint="eastAsia"/>
          <w:kern w:val="0"/>
          <w:sz w:val="24"/>
        </w:rPr>
        <w:t>特になし</w:t>
      </w:r>
    </w:p>
    <w:p w:rsidR="002257A0" w:rsidRDefault="002257A0" w:rsidP="004C6F9B">
      <w:pPr>
        <w:ind w:left="240" w:hangingChars="100" w:hanging="240"/>
        <w:rPr>
          <w:rFonts w:ascii="ＭＳ ゴシック" w:eastAsia="ＭＳ ゴシック" w:hAnsi="ＭＳ ゴシック"/>
          <w:kern w:val="0"/>
          <w:sz w:val="24"/>
        </w:rPr>
      </w:pPr>
    </w:p>
    <w:p w:rsidR="002257A0" w:rsidRDefault="002257A0" w:rsidP="004C6F9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＜栄養より＞</w:t>
      </w:r>
    </w:p>
    <w:p w:rsidR="002257A0" w:rsidRDefault="002257A0" w:rsidP="004C6F9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・特になし</w:t>
      </w:r>
    </w:p>
    <w:p w:rsidR="005804E1" w:rsidRDefault="005804E1" w:rsidP="00193C14">
      <w:pPr>
        <w:rPr>
          <w:rFonts w:ascii="ＭＳ ゴシック" w:eastAsia="ＭＳ ゴシック" w:hAnsi="ＭＳ ゴシック"/>
          <w:kern w:val="0"/>
          <w:sz w:val="24"/>
        </w:rPr>
      </w:pPr>
    </w:p>
    <w:p w:rsidR="005804E1" w:rsidRPr="005804E1" w:rsidRDefault="005804E1"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＜カンファレンス内勉強会＞</w:t>
      </w:r>
    </w:p>
    <w:p w:rsidR="005804E1" w:rsidRPr="005804E1" w:rsidRDefault="00465476"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804E1" w:rsidRPr="005804E1">
        <w:rPr>
          <w:rFonts w:ascii="ＭＳ ゴシック" w:eastAsia="ＭＳ ゴシック" w:hAnsi="ＭＳ ゴシック" w:hint="eastAsia"/>
          <w:kern w:val="0"/>
          <w:sz w:val="24"/>
        </w:rPr>
        <w:t>入浴介助について</w:t>
      </w:r>
    </w:p>
    <w:p w:rsidR="005804E1" w:rsidRPr="005804E1" w:rsidRDefault="005804E1" w:rsidP="005804E1">
      <w:pPr>
        <w:rPr>
          <w:rFonts w:ascii="ＭＳ ゴシック" w:eastAsia="ＭＳ ゴシック" w:hAnsi="ＭＳ ゴシック"/>
          <w:kern w:val="0"/>
          <w:sz w:val="24"/>
        </w:rPr>
      </w:pP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 xml:space="preserve">介護の基本原則 </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・一人ひとりがもっている生活習慣や文化、価値観を尊重します。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・生活の自立性が拡大するように介護します。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・安全の確保に留意します。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・受け手が生活行為を自分で選択できるように介護し、自己決定権を尊重します。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・障害をもちながらも生きることに喜びと意義を見い出せるように介護します。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・社会との接触をもちながら生活できるように介護します。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・密な観察を怠らずに、異常をすばやく発見します。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・他職種との連携を図って仕事を進めます。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３つの心得</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「個人の尊厳」　「自立支援」　「安全・安楽」</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入浴</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 xml:space="preserve">　　意義：安全で利用者様が安心して入浴でき、身体を清潔に保持できる為に準備・ケアを提供する。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 xml:space="preserve">　　目的：安全に入浴し、身体の保清を図る。身体の汚れやにおいを洗い流すことで人間関係を円滑にし、社会参加を円滑にする。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 xml:space="preserve">　　実施手順</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①浴室内は24℃前後に温めておくとともに、脱衣場との温度差をなくし、ヒートショックによる事故を防ぐ。(ヒートショック…温度差によって血圧の急な変動を起こす事。心疾患や脳血管障害を引き起こし入浴中の溺死や突然死の原因とな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②浴槽にお湯を張る。お湯の温度は中温(38℃～41℃)にし、詰所にある消毒用錠剤を浴槽に1錠ずつ入れる。冬はやや熱め、夏はぬるめにし、季節によって調節する。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③あらかじめ、入浴に必要な衣類、オムツ、ドライヤー、剃刀、シャンプー類等の物を浴室に準備しておく。</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④患者様のバイタル、体調に異常が無いか確認。トイレを済ませる。水分補給を行う。声を掛け浴室に誘導する。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※近日中に体調不良があれば、看護師へ確認をする。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⑤脱衣所にて衣服を脱いでいただく。自分で出来ない部分は介助する。麻痺側がある場合は着患脱健。</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⑥全身状態・入浴状況を観察し、介助の必要な利用者様には介助する。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⑦段差や浴室の床が滑りやすい事を声掛けし、浴室に誘導、腰掛けに座っていただく。</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⑧湯温を確認し「○○さん、足の方からお湯を掛けますよ」と声掛けし、四肢の末端からシャワーをかけていく(急な血圧変動をおこさないようにする為)</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⑨頭髪を濡らし、シャンプー剤をつけ、洗い流して拭く。頭部にお湯を掛ける前には「○○さん、これから髪を洗います、目を瞑って下さい」と声掛けをしてから行う。</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⑩タオルに石鹸をつけ「身体を洗いますよ」と声掛けし、全身を洗い流す。</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⑪「顔を洗いますよ」と声掛けをし、顔に石鹸をつけ、よく洗い流す。男性は髭が伸びていたら剃る。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⑫「お風呂に入りましょう」と声掛けし、浴槽まで誘導、温まって頂く。</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⑬温まったら浴槽から上げ「シャワーを掛けますよ」と声掛けし、全身に上がり湯をかける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⑭脱衣場に誘導し、バスタオルで水分を十分に拭き取る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⑮準備してある衣類を着せる</w:t>
      </w:r>
    </w:p>
    <w:p w:rsidR="005804E1" w:rsidRPr="005804E1" w:rsidRDefault="005804E1" w:rsidP="005804E1">
      <w:pPr>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⑯入浴後水分補給を促す。</w:t>
      </w:r>
    </w:p>
    <w:p w:rsidR="005804E1" w:rsidRPr="005804E1" w:rsidRDefault="009F7B70"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【注意事項</w:t>
      </w:r>
      <w:r w:rsidRPr="009F7B70">
        <w:rPr>
          <w:rFonts w:ascii="ＭＳ ゴシック" w:eastAsia="ＭＳ ゴシック" w:hAnsi="ＭＳ ゴシック" w:hint="eastAsia"/>
          <w:kern w:val="0"/>
          <w:sz w:val="24"/>
        </w:rPr>
        <w:t>】</w:t>
      </w:r>
    </w:p>
    <w:p w:rsidR="005804E1" w:rsidRP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・患者様の身体状態に合わせて、一般浴か機械浴かを決め、患者様の負担や事故がないように入浴介助を行う。</w:t>
      </w:r>
    </w:p>
    <w:p w:rsidR="005804E1" w:rsidRP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・床が滑りやすい為、滑り止めマットなどを敷いたり、歩行時付き添うなどし、転倒しないよう十分配慮する。</w:t>
      </w:r>
    </w:p>
    <w:p w:rsidR="005804E1" w:rsidRP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・のぼせないよう、湯船に浸かる時間に気を付ける。お湯の温度にもよるが、長くても5分～10分。こまめに声掛けし体調を確認する。</w:t>
      </w:r>
    </w:p>
    <w:p w:rsidR="005804E1" w:rsidRP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・感染症がある患者様はなるべく最後の入浴にして頂く。介助者も手袋をするなどし感染を予防する。感染症のある患者様が入浴をした後は、消毒を行う。</w:t>
      </w:r>
    </w:p>
    <w:p w:rsidR="005804E1" w:rsidRP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・私物衣類の場合は、衣類に名前が記されているか確認する。家族洗濯の衣類は、名前をチェックして、指定の場所に保管する。</w:t>
      </w:r>
    </w:p>
    <w:p w:rsidR="005804E1" w:rsidRDefault="005804E1" w:rsidP="001B7DEF">
      <w:pPr>
        <w:ind w:left="240" w:hangingChars="100" w:hanging="240"/>
        <w:rPr>
          <w:rFonts w:ascii="ＭＳ ゴシック" w:eastAsia="ＭＳ ゴシック" w:hAnsi="ＭＳ ゴシック"/>
          <w:kern w:val="0"/>
          <w:sz w:val="24"/>
        </w:rPr>
      </w:pPr>
      <w:r w:rsidRPr="005804E1">
        <w:rPr>
          <w:rFonts w:ascii="ＭＳ ゴシック" w:eastAsia="ＭＳ ゴシック" w:hAnsi="ＭＳ ゴシック" w:hint="eastAsia"/>
          <w:kern w:val="0"/>
          <w:sz w:val="24"/>
        </w:rPr>
        <w:t>・全身状態を観察し身体に異常を発見した場合は、リーダー・看護スタッフ報告し、医師への報告を依頼する。（例：湿疹・褥創・外傷・腫脹等）</w:t>
      </w:r>
    </w:p>
    <w:p w:rsidR="005804E1" w:rsidRDefault="005804E1" w:rsidP="005804E1">
      <w:pPr>
        <w:rPr>
          <w:rFonts w:ascii="ＭＳ ゴシック" w:eastAsia="ＭＳ ゴシック" w:hAnsi="ＭＳ ゴシック"/>
          <w:kern w:val="0"/>
          <w:sz w:val="24"/>
        </w:rPr>
      </w:pPr>
    </w:p>
    <w:p w:rsidR="00465476" w:rsidRDefault="00465476"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◎食事形態について</w:t>
      </w:r>
    </w:p>
    <w:p w:rsidR="00465476" w:rsidRPr="005804E1" w:rsidRDefault="001B7DEF"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食事サービス委員会の</w:t>
      </w:r>
      <w:r w:rsidR="00465476">
        <w:rPr>
          <w:rFonts w:ascii="ＭＳ ゴシック" w:eastAsia="ＭＳ ゴシック" w:hAnsi="ＭＳ ゴシック" w:hint="eastAsia"/>
          <w:kern w:val="0"/>
          <w:sz w:val="24"/>
        </w:rPr>
        <w:t>勉強会を実施しています。各自メールにも資料を送りましたので、確認して下さい。</w:t>
      </w:r>
    </w:p>
    <w:sectPr w:rsidR="00465476" w:rsidRPr="005804E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5B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4A4C"/>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4E20"/>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5EDF"/>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EC7"/>
    <w:rsid w:val="009812F4"/>
    <w:rsid w:val="009818CB"/>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5EDF"/>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58B459"/>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2D85F-C7E1-4EEB-ACFB-B43239332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5</Pages>
  <Words>466</Words>
  <Characters>2658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128</cp:revision>
  <cp:lastPrinted>2022-11-26T01:16:00Z</cp:lastPrinted>
  <dcterms:created xsi:type="dcterms:W3CDTF">2023-07-16T01:43:00Z</dcterms:created>
  <dcterms:modified xsi:type="dcterms:W3CDTF">2023-07-27T07:21:00Z</dcterms:modified>
</cp:coreProperties>
</file>