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7E9" w:rsidRDefault="002D57E9" w:rsidP="002D57E9"/>
    <w:p w:rsidR="002D57E9" w:rsidRPr="00A97C64" w:rsidRDefault="002D57E9" w:rsidP="002D57E9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2D57E9" w:rsidRPr="00A97C64" w:rsidRDefault="002D57E9" w:rsidP="002D57E9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2D57E9" w:rsidRPr="00A97C64" w:rsidTr="008349F1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7E9" w:rsidRPr="00A97C64" w:rsidRDefault="002D57E9" w:rsidP="008349F1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7E9" w:rsidRPr="00A97C64" w:rsidRDefault="002D57E9" w:rsidP="008349F1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2D57E9" w:rsidRPr="00A97C64" w:rsidTr="008349F1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7E9" w:rsidRPr="00A97C64" w:rsidRDefault="002D57E9" w:rsidP="008349F1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7E9" w:rsidRPr="00A97C64" w:rsidRDefault="002D57E9" w:rsidP="008349F1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2D57E9" w:rsidRPr="00A97C64" w:rsidRDefault="002D57E9" w:rsidP="002D57E9">
      <w:pPr>
        <w:rPr>
          <w:rFonts w:ascii="ＭＳ ゴシック" w:eastAsia="ＭＳ ゴシック" w:hAnsi="ＭＳ ゴシック" w:cs="Times New Roman"/>
          <w:szCs w:val="21"/>
        </w:rPr>
      </w:pPr>
    </w:p>
    <w:p w:rsidR="002D57E9" w:rsidRPr="00674E1E" w:rsidRDefault="002D57E9" w:rsidP="002D57E9">
      <w:pPr>
        <w:tabs>
          <w:tab w:val="left" w:pos="8080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>
        <w:rPr>
          <w:rFonts w:ascii="ＭＳ ゴシック" w:eastAsia="ＭＳ ゴシック" w:hAnsi="ＭＳ ゴシック" w:cs="Times New Roman" w:hint="eastAsia"/>
          <w:szCs w:val="21"/>
        </w:rPr>
        <w:t>7月1日(土)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　司会・記録：松村　亜紀子</w:t>
      </w:r>
      <w:r w:rsidRPr="00674E1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50"/>
        <w:gridCol w:w="851"/>
        <w:gridCol w:w="826"/>
        <w:gridCol w:w="841"/>
        <w:gridCol w:w="841"/>
        <w:gridCol w:w="842"/>
      </w:tblGrid>
      <w:tr w:rsidR="002D57E9" w:rsidRPr="00A97C64" w:rsidTr="008349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97C64" w:rsidRDefault="002D57E9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97C64" w:rsidRDefault="002D57E9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加藤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97C64" w:rsidRDefault="002D57E9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97C64" w:rsidRDefault="002D57E9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本川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97C64" w:rsidRDefault="002D57E9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97C64" w:rsidRDefault="002D57E9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97C64" w:rsidRDefault="002D57E9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97C64" w:rsidRDefault="002D57E9" w:rsidP="008349F1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97C64" w:rsidRDefault="002D57E9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97C64" w:rsidRDefault="002D57E9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</w:tr>
      <w:tr w:rsidR="002D57E9" w:rsidRPr="00A97C64" w:rsidTr="008349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C85" w:rsidRPr="00A97C64" w:rsidRDefault="00FE0C85" w:rsidP="008349F1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97C64" w:rsidRDefault="00FE0C85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97C64" w:rsidRDefault="00FE0C85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97C64" w:rsidRDefault="00FE0C85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97C64" w:rsidRDefault="00FE0C85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日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97C64" w:rsidRDefault="00FE0C85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97C64" w:rsidRDefault="0055447E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97C64" w:rsidRDefault="0055447E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97C64" w:rsidRDefault="0055447E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日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97C64" w:rsidRDefault="0055447E" w:rsidP="008349F1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</w:tr>
      <w:tr w:rsidR="002D57E9" w:rsidRPr="00A97C64" w:rsidTr="008349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97C64" w:rsidRDefault="002D57E9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97C64" w:rsidRDefault="002D57E9" w:rsidP="008349F1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97C64" w:rsidRDefault="002D57E9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風間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97C64" w:rsidRDefault="002D57E9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444BE" w:rsidRDefault="002D57E9" w:rsidP="008349F1">
            <w:pPr>
              <w:ind w:firstLineChars="50" w:firstLine="90"/>
              <w:jc w:val="center"/>
              <w:rPr>
                <w:rFonts w:ascii="ＭＳ ゴシック" w:eastAsia="ＭＳ ゴシック" w:hAnsi="ＭＳ ゴシック" w:cs="Times New Roman"/>
                <w:sz w:val="18"/>
                <w:szCs w:val="18"/>
              </w:rPr>
            </w:pPr>
            <w:r w:rsidRPr="00A444BE">
              <w:rPr>
                <w:rFonts w:ascii="ＭＳ ゴシック" w:eastAsia="ＭＳ ゴシック" w:hAnsi="ＭＳ ゴシック" w:cs="Times New Roman" w:hint="eastAsia"/>
                <w:sz w:val="18"/>
                <w:szCs w:val="18"/>
              </w:rPr>
              <w:t>大久保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97C64" w:rsidRDefault="002D57E9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97C64" w:rsidRDefault="002D57E9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97C64" w:rsidRDefault="002D57E9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Default="002D57E9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Default="002D57E9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</w:tr>
      <w:tr w:rsidR="002D57E9" w:rsidRPr="00A97C64" w:rsidTr="008349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97C64" w:rsidRDefault="0055447E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97C64" w:rsidRDefault="0055447E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97C64" w:rsidRDefault="0055447E" w:rsidP="008349F1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051F30" w:rsidRDefault="0055447E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97C64" w:rsidRDefault="0055447E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97C64" w:rsidRDefault="0055447E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日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97C64" w:rsidRDefault="0055447E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97C64" w:rsidRDefault="0055447E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97C64" w:rsidRDefault="0055447E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日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444BE" w:rsidRDefault="0055447E" w:rsidP="008349F1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深</w:t>
            </w:r>
          </w:p>
        </w:tc>
      </w:tr>
      <w:tr w:rsidR="002D57E9" w:rsidRPr="00A97C64" w:rsidTr="008349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Default="002D57E9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Default="002D57E9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Default="002D57E9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Default="002D57E9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Default="002D57E9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97C64" w:rsidRDefault="002D57E9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Default="002D57E9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Default="002D57E9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Default="002D57E9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Default="002D57E9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2D57E9" w:rsidRPr="00A97C64" w:rsidTr="008349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0E2036" w:rsidRDefault="0055447E" w:rsidP="008349F1">
            <w:pPr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 xml:space="preserve">　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Default="0055447E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47E" w:rsidRPr="00C42AEB" w:rsidRDefault="0055447E" w:rsidP="0055447E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97C64" w:rsidRDefault="002D57E9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Pr="00A97C64" w:rsidRDefault="002D57E9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Default="002D57E9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Default="002D57E9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Default="002D57E9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Default="002D57E9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7E9" w:rsidRDefault="002D57E9" w:rsidP="008349F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2D57E9" w:rsidRDefault="002D57E9" w:rsidP="002D57E9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2D57E9" w:rsidRDefault="002D57E9" w:rsidP="002D57E9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143C81" w:rsidRDefault="00CE0EF1" w:rsidP="00143C81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143C81">
        <w:rPr>
          <w:rFonts w:ascii="ＭＳ ゴシック" w:eastAsia="ＭＳ ゴシック" w:hAnsi="ＭＳ ゴシック" w:cs="Times New Roman" w:hint="eastAsia"/>
          <w:szCs w:val="21"/>
        </w:rPr>
        <w:t>CSの補充は今後、古川Cｗ・山之口Cｗ・木村Cｗ・奥寺C</w:t>
      </w:r>
      <w:r w:rsidR="00320FB3">
        <w:rPr>
          <w:rFonts w:ascii="ＭＳ ゴシック" w:eastAsia="ＭＳ ゴシック" w:hAnsi="ＭＳ ゴシック" w:cs="Times New Roman" w:hint="eastAsia"/>
          <w:szCs w:val="21"/>
        </w:rPr>
        <w:t>ｗ</w:t>
      </w:r>
      <w:r w:rsidR="00143C81">
        <w:rPr>
          <w:rFonts w:ascii="ＭＳ ゴシック" w:eastAsia="ＭＳ ゴシック" w:hAnsi="ＭＳ ゴシック" w:cs="Times New Roman" w:hint="eastAsia"/>
          <w:szCs w:val="21"/>
        </w:rPr>
        <w:t>で行うことになりました。</w:t>
      </w:r>
    </w:p>
    <w:p w:rsidR="00E064A4" w:rsidRDefault="00E064A4" w:rsidP="00143C81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0F7B90" w:rsidRDefault="00143C81" w:rsidP="00807F08">
      <w:pPr>
        <w:ind w:left="210" w:hangingChars="100" w:hanging="21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・ＳＧＭより、年度初めの医療事故の防止対策の検討について</w:t>
      </w:r>
      <w:r w:rsidRPr="00143C81">
        <w:rPr>
          <w:rFonts w:ascii="ＭＳ ゴシック" w:eastAsia="ＭＳ ゴシック" w:hAnsi="ＭＳ ゴシック" w:cs="Times New Roman"/>
          <w:szCs w:val="21"/>
        </w:rPr>
        <w:t>7/3</w:t>
      </w:r>
      <w:r>
        <w:rPr>
          <w:rFonts w:ascii="ＭＳ ゴシック" w:eastAsia="ＭＳ ゴシック" w:hAnsi="ＭＳ ゴシック" w:cs="Times New Roman"/>
          <w:szCs w:val="21"/>
        </w:rPr>
        <w:t>（月）までに返信</w:t>
      </w:r>
      <w:r>
        <w:rPr>
          <w:rFonts w:ascii="ＭＳ ゴシック" w:eastAsia="ＭＳ ゴシック" w:hAnsi="ＭＳ ゴシック" w:cs="Times New Roman" w:hint="eastAsia"/>
          <w:szCs w:val="21"/>
        </w:rPr>
        <w:t>するよう</w:t>
      </w:r>
      <w:r w:rsidR="00807F08">
        <w:rPr>
          <w:rFonts w:ascii="ＭＳ ゴシック" w:eastAsia="ＭＳ ゴシック" w:hAnsi="ＭＳ ゴシック" w:cs="Times New Roman" w:hint="eastAsia"/>
          <w:szCs w:val="21"/>
        </w:rPr>
        <w:t>お願いします。</w:t>
      </w:r>
    </w:p>
    <w:p w:rsidR="000F7B90" w:rsidRPr="00143C81" w:rsidRDefault="000F7B90" w:rsidP="00143C81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2D57E9" w:rsidRDefault="002D57E9" w:rsidP="002D57E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:rsidR="002D57E9" w:rsidRDefault="002D57E9" w:rsidP="002D57E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【退院】</w:t>
      </w:r>
    </w:p>
    <w:p w:rsidR="00584A73" w:rsidRDefault="00897F5F" w:rsidP="002D57E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・榮</w:t>
      </w:r>
      <w:r w:rsidR="002D57E9">
        <w:rPr>
          <w:rFonts w:ascii="ＭＳ ゴシック" w:eastAsia="ＭＳ ゴシック" w:hAnsi="ＭＳ ゴシック" w:cs="Times New Roman" w:hint="eastAsia"/>
          <w:szCs w:val="21"/>
        </w:rPr>
        <w:t>田　惠子様～</w:t>
      </w:r>
      <w:r w:rsidR="005214F4">
        <w:rPr>
          <w:rFonts w:ascii="ＭＳ ゴシック" w:eastAsia="ＭＳ ゴシック" w:hAnsi="ＭＳ ゴシック" w:cs="Times New Roman" w:hint="eastAsia"/>
          <w:szCs w:val="21"/>
        </w:rPr>
        <w:t>10：00夫様迎えにて</w:t>
      </w:r>
      <w:r w:rsidR="00584A73">
        <w:rPr>
          <w:rFonts w:ascii="ＭＳ ゴシック" w:eastAsia="ＭＳ ゴシック" w:hAnsi="ＭＳ ゴシック" w:cs="Times New Roman" w:hint="eastAsia"/>
          <w:szCs w:val="21"/>
        </w:rPr>
        <w:t>自宅退院となる。</w:t>
      </w:r>
    </w:p>
    <w:p w:rsidR="002D57E9" w:rsidRDefault="002D57E9" w:rsidP="002D57E9">
      <w:pPr>
        <w:rPr>
          <w:rFonts w:ascii="ＭＳ ゴシック" w:eastAsia="ＭＳ ゴシック" w:hAnsi="ＭＳ ゴシック" w:cs="Times New Roman"/>
          <w:szCs w:val="21"/>
        </w:rPr>
      </w:pPr>
    </w:p>
    <w:p w:rsidR="002D57E9" w:rsidRDefault="002D57E9" w:rsidP="002D57E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・福山　満枝様～</w:t>
      </w:r>
      <w:r w:rsidR="005214F4">
        <w:rPr>
          <w:rFonts w:ascii="ＭＳ ゴシック" w:eastAsia="ＭＳ ゴシック" w:hAnsi="ＭＳ ゴシック" w:cs="Times New Roman" w:hint="eastAsia"/>
          <w:szCs w:val="21"/>
        </w:rPr>
        <w:t>10：00夫様迎えにて</w:t>
      </w:r>
      <w:r w:rsidR="00584A73">
        <w:rPr>
          <w:rFonts w:ascii="ＭＳ ゴシック" w:eastAsia="ＭＳ ゴシック" w:hAnsi="ＭＳ ゴシック" w:cs="Times New Roman" w:hint="eastAsia"/>
          <w:szCs w:val="21"/>
        </w:rPr>
        <w:t>自宅退院となる。</w:t>
      </w:r>
    </w:p>
    <w:p w:rsidR="00B739A6" w:rsidRDefault="00B739A6" w:rsidP="002D57E9">
      <w:pPr>
        <w:rPr>
          <w:rFonts w:ascii="ＭＳ ゴシック" w:eastAsia="ＭＳ ゴシック" w:hAnsi="ＭＳ ゴシック" w:cs="Times New Roman"/>
          <w:szCs w:val="21"/>
        </w:rPr>
      </w:pPr>
    </w:p>
    <w:p w:rsidR="00B739A6" w:rsidRDefault="00B739A6" w:rsidP="002D57E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【部屋移動】</w:t>
      </w:r>
    </w:p>
    <w:p w:rsidR="00B739A6" w:rsidRDefault="00B739A6" w:rsidP="002D57E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昭弘様～A9へ移動</w:t>
      </w:r>
    </w:p>
    <w:p w:rsidR="00B739A6" w:rsidRDefault="00B739A6" w:rsidP="002D57E9">
      <w:pPr>
        <w:rPr>
          <w:rFonts w:ascii="ＭＳ ゴシック" w:eastAsia="ＭＳ ゴシック" w:hAnsi="ＭＳ ゴシック" w:cs="Times New Roman"/>
          <w:szCs w:val="21"/>
        </w:rPr>
      </w:pPr>
    </w:p>
    <w:p w:rsidR="00B739A6" w:rsidRDefault="00B739A6" w:rsidP="002D57E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</w:t>
      </w:r>
      <w:r w:rsidR="00A27E7B">
        <w:rPr>
          <w:rFonts w:ascii="ＭＳ ゴシック" w:eastAsia="ＭＳ ゴシック" w:hAnsi="ＭＳ ゴシック" w:cs="Times New Roman" w:hint="eastAsia"/>
          <w:szCs w:val="21"/>
        </w:rPr>
        <w:t>戸来　栄一様～A10へ移動</w:t>
      </w:r>
    </w:p>
    <w:p w:rsidR="00A27E7B" w:rsidRDefault="00A27E7B" w:rsidP="002D57E9">
      <w:pPr>
        <w:rPr>
          <w:rFonts w:ascii="ＭＳ ゴシック" w:eastAsia="ＭＳ ゴシック" w:hAnsi="ＭＳ ゴシック" w:cs="Times New Roman"/>
          <w:szCs w:val="21"/>
        </w:rPr>
      </w:pPr>
    </w:p>
    <w:p w:rsidR="00A27E7B" w:rsidRDefault="00A27E7B" w:rsidP="002D57E9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27E7B">
        <w:rPr>
          <w:rFonts w:ascii="ＭＳ ゴシック" w:eastAsia="ＭＳ ゴシック" w:hAnsi="ＭＳ ゴシック"/>
          <w:color w:val="000000"/>
          <w:spacing w:val="8"/>
          <w:szCs w:val="21"/>
        </w:rPr>
        <w:t>泉 沙耶</w:t>
      </w:r>
      <w:r w:rsidRPr="00A27E7B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～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A15へ移動</w:t>
      </w:r>
    </w:p>
    <w:p w:rsidR="00A27E7B" w:rsidRDefault="00A27E7B" w:rsidP="002D57E9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A27E7B" w:rsidRDefault="00A27E7B" w:rsidP="002D57E9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【ユニット移動】</w:t>
      </w:r>
    </w:p>
    <w:p w:rsidR="00A27E7B" w:rsidRPr="00A27E7B" w:rsidRDefault="00A27E7B" w:rsidP="002D57E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・成田　富士子様～</w:t>
      </w:r>
      <w:r w:rsidR="00320FB3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Bユニット1号室</w:t>
      </w:r>
      <w:r w:rsidR="00143C8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へ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移動</w:t>
      </w:r>
    </w:p>
    <w:p w:rsidR="00B739A6" w:rsidRDefault="00B739A6" w:rsidP="002D57E9">
      <w:pPr>
        <w:rPr>
          <w:rFonts w:ascii="ＭＳ ゴシック" w:eastAsia="ＭＳ ゴシック" w:hAnsi="ＭＳ ゴシック" w:cs="Times New Roman"/>
          <w:szCs w:val="21"/>
        </w:rPr>
      </w:pPr>
    </w:p>
    <w:p w:rsidR="002D57E9" w:rsidRDefault="002D57E9" w:rsidP="002D57E9">
      <w:pPr>
        <w:rPr>
          <w:rFonts w:ascii="ＭＳ ゴシック" w:eastAsia="ＭＳ ゴシック" w:hAnsi="ＭＳ ゴシック" w:cs="Times New Roman"/>
          <w:szCs w:val="21"/>
        </w:rPr>
      </w:pPr>
      <w:r w:rsidRPr="006D4744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D850E5" w:rsidRDefault="00B739A6" w:rsidP="000C7E8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・山本　靜子様～本日昼より粥・キザミへ変更となる。</w:t>
      </w:r>
    </w:p>
    <w:p w:rsidR="000C7E82" w:rsidRDefault="000C7E82" w:rsidP="000C7E82">
      <w:pPr>
        <w:rPr>
          <w:rFonts w:ascii="ＭＳ ゴシック" w:eastAsia="ＭＳ ゴシック" w:hAnsi="ＭＳ ゴシック" w:cs="Times New Roman"/>
          <w:szCs w:val="21"/>
        </w:rPr>
      </w:pPr>
    </w:p>
    <w:p w:rsidR="00D3467B" w:rsidRDefault="000C7E82" w:rsidP="000C7E8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・木村　正宏様～</w:t>
      </w:r>
      <w:r w:rsidR="00D3467B">
        <w:rPr>
          <w:rFonts w:ascii="ＭＳ ゴシック" w:eastAsia="ＭＳ ゴシック" w:hAnsi="ＭＳ ゴシック" w:cs="Times New Roman" w:hint="eastAsia"/>
          <w:szCs w:val="21"/>
        </w:rPr>
        <w:t>本日夕より常食へ変更となる。</w:t>
      </w:r>
    </w:p>
    <w:p w:rsidR="000C7E82" w:rsidRDefault="000C7E82" w:rsidP="000C7E82">
      <w:pPr>
        <w:rPr>
          <w:rFonts w:ascii="ＭＳ ゴシック" w:eastAsia="ＭＳ ゴシック" w:hAnsi="ＭＳ ゴシック" w:cs="Times New Roman"/>
          <w:szCs w:val="21"/>
        </w:rPr>
      </w:pPr>
    </w:p>
    <w:p w:rsidR="002D57E9" w:rsidRPr="00CD4023" w:rsidRDefault="002D57E9" w:rsidP="002D57E9">
      <w:pPr>
        <w:rPr>
          <w:rFonts w:ascii="ＭＳ ゴシック" w:eastAsia="ＭＳ ゴシック" w:hAnsi="ＭＳ ゴシック" w:cs="Times New Roman"/>
          <w:szCs w:val="21"/>
        </w:rPr>
      </w:pPr>
      <w:r w:rsidRPr="00883812">
        <w:rPr>
          <w:rFonts w:ascii="ＭＳ ゴシック" w:eastAsia="ＭＳ ゴシック" w:hAnsi="ＭＳ ゴシック" w:cs="Times New Roman" w:hint="eastAsia"/>
          <w:szCs w:val="21"/>
        </w:rPr>
        <w:t>＜隔離・身体拘束患者様状態報</w:t>
      </w:r>
      <w:r w:rsidRPr="00CD4023">
        <w:rPr>
          <w:rFonts w:ascii="ＭＳ ゴシック" w:eastAsia="ＭＳ ゴシック" w:hAnsi="ＭＳ ゴシック" w:cs="Times New Roman" w:hint="eastAsia"/>
          <w:szCs w:val="21"/>
        </w:rPr>
        <w:t>告＞</w:t>
      </w:r>
    </w:p>
    <w:p w:rsidR="002D57E9" w:rsidRPr="00770FE4" w:rsidRDefault="002D57E9" w:rsidP="00770FE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D4023">
        <w:rPr>
          <w:rFonts w:ascii="ＭＳ ゴシック" w:eastAsia="ＭＳ ゴシック" w:hAnsi="ＭＳ ゴシック" w:cs="Times New Roman" w:hint="eastAsia"/>
          <w:szCs w:val="21"/>
        </w:rPr>
        <w:t>・宮崎　宏之様～</w:t>
      </w:r>
      <w:r w:rsidR="00807F08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770FE4" w:rsidRPr="00770FE4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770FE4" w:rsidRPr="00770FE4">
        <w:rPr>
          <w:rFonts w:ascii="ＭＳ ゴシック" w:eastAsia="ＭＳ ゴシック" w:hAnsi="ＭＳ ゴシック" w:cs="Times New Roman"/>
          <w:szCs w:val="21"/>
        </w:rPr>
        <w:t>1時間ずつの開放観察実施。開放中、すぐに徘徊・他室侵入・私物</w:t>
      </w:r>
      <w:r w:rsidR="00770FE4">
        <w:rPr>
          <w:rFonts w:ascii="ＭＳ ゴシック" w:eastAsia="ＭＳ ゴシック" w:hAnsi="ＭＳ ゴシック" w:cs="Times New Roman" w:hint="eastAsia"/>
          <w:szCs w:val="21"/>
        </w:rPr>
        <w:t>いじりなどの迷惑行為あり早めに開放観察終了。</w:t>
      </w:r>
      <w:r w:rsidR="00770FE4">
        <w:rPr>
          <w:rFonts w:ascii="ＭＳ ゴシック" w:eastAsia="ＭＳ ゴシック" w:hAnsi="ＭＳ ゴシック" w:cs="Times New Roman"/>
          <w:szCs w:val="21"/>
        </w:rPr>
        <w:tab/>
      </w:r>
      <w:r w:rsidR="00770FE4">
        <w:rPr>
          <w:rFonts w:ascii="ＭＳ ゴシック" w:eastAsia="ＭＳ ゴシック" w:hAnsi="ＭＳ ゴシック" w:cs="Times New Roman"/>
          <w:szCs w:val="21"/>
        </w:rPr>
        <w:tab/>
      </w:r>
      <w:r w:rsidR="00770FE4">
        <w:rPr>
          <w:rFonts w:ascii="ＭＳ ゴシック" w:eastAsia="ＭＳ ゴシック" w:hAnsi="ＭＳ ゴシック" w:cs="Times New Roman"/>
          <w:szCs w:val="21"/>
        </w:rPr>
        <w:tab/>
      </w:r>
      <w:r w:rsidR="00770FE4">
        <w:rPr>
          <w:rFonts w:ascii="ＭＳ ゴシック" w:eastAsia="ＭＳ ゴシック" w:hAnsi="ＭＳ ゴシック" w:cs="Times New Roman"/>
          <w:szCs w:val="21"/>
        </w:rPr>
        <w:tab/>
      </w:r>
      <w:r w:rsidR="00770FE4">
        <w:rPr>
          <w:rFonts w:ascii="ＭＳ ゴシック" w:eastAsia="ＭＳ ゴシック" w:hAnsi="ＭＳ ゴシック" w:cs="Times New Roman"/>
          <w:szCs w:val="21"/>
        </w:rPr>
        <w:tab/>
      </w:r>
      <w:r w:rsidR="00770FE4">
        <w:rPr>
          <w:rFonts w:ascii="ＭＳ ゴシック" w:eastAsia="ＭＳ ゴシック" w:hAnsi="ＭＳ ゴシック" w:cs="Times New Roman"/>
          <w:szCs w:val="21"/>
        </w:rPr>
        <w:tab/>
      </w:r>
    </w:p>
    <w:p w:rsidR="002D57E9" w:rsidRDefault="002D57E9" w:rsidP="00770FE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807F08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770FE4" w:rsidRPr="00770FE4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770FE4" w:rsidRPr="00770FE4">
        <w:rPr>
          <w:rFonts w:ascii="ＭＳ ゴシック" w:eastAsia="ＭＳ ゴシック" w:hAnsi="ＭＳ ゴシック" w:cs="Times New Roman"/>
          <w:szCs w:val="21"/>
        </w:rPr>
        <w:t>2時間ずつの開放観察実施。開放中、思考・行動は支離滅裂だが、</w:t>
      </w:r>
      <w:r w:rsidR="00770FE4" w:rsidRPr="00770FE4">
        <w:rPr>
          <w:rFonts w:ascii="ＭＳ ゴシック" w:eastAsia="ＭＳ ゴシック" w:hAnsi="ＭＳ ゴシック" w:cs="Times New Roman" w:hint="eastAsia"/>
          <w:szCs w:val="21"/>
        </w:rPr>
        <w:t>不穏・興奮性なく過ごす事出来ている。</w:t>
      </w:r>
      <w:r w:rsidR="00770FE4" w:rsidRPr="00770FE4">
        <w:rPr>
          <w:rFonts w:ascii="ＭＳ ゴシック" w:eastAsia="ＭＳ ゴシック" w:hAnsi="ＭＳ ゴシック" w:cs="Times New Roman"/>
          <w:szCs w:val="21"/>
        </w:rPr>
        <w:tab/>
      </w:r>
      <w:r w:rsidR="00770FE4" w:rsidRPr="00770FE4">
        <w:rPr>
          <w:rFonts w:ascii="ＭＳ ゴシック" w:eastAsia="ＭＳ ゴシック" w:hAnsi="ＭＳ ゴシック" w:cs="Times New Roman"/>
          <w:szCs w:val="21"/>
        </w:rPr>
        <w:tab/>
      </w:r>
    </w:p>
    <w:p w:rsidR="002D57E9" w:rsidRDefault="002D57E9" w:rsidP="002D57E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2D57E9" w:rsidRDefault="002D57E9" w:rsidP="00807F0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01592">
        <w:rPr>
          <w:rFonts w:ascii="ＭＳ ゴシック" w:eastAsia="ＭＳ ゴシック" w:hAnsi="ＭＳ ゴシック" w:cs="Times New Roman" w:hint="eastAsia"/>
          <w:szCs w:val="21"/>
        </w:rPr>
        <w:t>・村井　淳二様～</w:t>
      </w:r>
      <w:r w:rsidR="00807F08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807F08" w:rsidRPr="00807F08">
        <w:rPr>
          <w:rFonts w:ascii="ＭＳ ゴシック" w:eastAsia="ＭＳ ゴシック" w:hAnsi="ＭＳ ゴシック" w:cs="Times New Roman" w:hint="eastAsia"/>
          <w:szCs w:val="21"/>
        </w:rPr>
        <w:t>酸素飽和度</w:t>
      </w:r>
      <w:r w:rsidR="00807F08" w:rsidRPr="00807F08">
        <w:rPr>
          <w:rFonts w:ascii="ＭＳ ゴシック" w:eastAsia="ＭＳ ゴシック" w:hAnsi="ＭＳ ゴシック" w:cs="Times New Roman"/>
          <w:szCs w:val="21"/>
        </w:rPr>
        <w:t>91～93％で経過している。呼吸苦症状はない。</w:t>
      </w:r>
      <w:r w:rsidR="00807F08" w:rsidRPr="00807F08">
        <w:rPr>
          <w:rFonts w:ascii="ＭＳ ゴシック" w:eastAsia="ＭＳ ゴシック" w:hAnsi="ＭＳ ゴシック" w:cs="Times New Roman" w:hint="eastAsia"/>
          <w:szCs w:val="21"/>
        </w:rPr>
        <w:t>四肢冷感ある為保温行っている。上肢、足背浮腫あり。着替えをする際一時的に拘束解除するも、不穏・興奮はなし。</w:t>
      </w:r>
    </w:p>
    <w:p w:rsidR="00B739A6" w:rsidRDefault="00B739A6" w:rsidP="002D57E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B739A6" w:rsidRDefault="00B739A6" w:rsidP="002D57E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</w:t>
      </w:r>
      <w:r w:rsidRPr="00B739A6">
        <w:rPr>
          <w:rFonts w:ascii="ＭＳ ゴシック" w:eastAsia="ＭＳ ゴシック" w:hAnsi="ＭＳ ゴシック" w:cs="Times New Roman" w:hint="eastAsia"/>
          <w:szCs w:val="21"/>
        </w:rPr>
        <w:t>9：30</w:t>
      </w:r>
      <w:r w:rsidRPr="00B739A6">
        <w:rPr>
          <w:rFonts w:ascii="ＭＳ ゴシック" w:eastAsia="ＭＳ ゴシック" w:hAnsi="ＭＳ ゴシック"/>
          <w:color w:val="000000"/>
          <w:spacing w:val="8"/>
          <w:szCs w:val="21"/>
        </w:rPr>
        <w:t>興奮して粗暴行為が目立つため主治医指示にてAユニット9号室へ移室し、終日隔離開始する。</w:t>
      </w:r>
      <w:r w:rsidRPr="00D01592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2D57E9" w:rsidRPr="000833BE" w:rsidRDefault="002D57E9" w:rsidP="002D57E9">
      <w:pPr>
        <w:rPr>
          <w:rFonts w:ascii="ＭＳ ゴシック" w:eastAsia="ＭＳ ゴシック" w:hAnsi="ＭＳ ゴシック" w:cs="Times New Roman"/>
          <w:szCs w:val="21"/>
        </w:rPr>
      </w:pPr>
    </w:p>
    <w:p w:rsidR="00B739A6" w:rsidRPr="00E07E87" w:rsidRDefault="002D57E9" w:rsidP="00B739A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7E87">
        <w:rPr>
          <w:rFonts w:ascii="ＭＳ ゴシック" w:eastAsia="ＭＳ ゴシック" w:hAnsi="ＭＳ ゴシック" w:cs="Times New Roman" w:hint="eastAsia"/>
          <w:szCs w:val="21"/>
        </w:rPr>
        <w:t>＜要注目患者様情報＞</w:t>
      </w:r>
    </w:p>
    <w:p w:rsidR="002D57E9" w:rsidRDefault="002D57E9" w:rsidP="002D57E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B12632">
        <w:rPr>
          <w:rFonts w:ascii="ＭＳ ゴシック" w:eastAsia="ＭＳ ゴシック" w:hAnsi="ＭＳ ゴシック" w:cs="Times New Roman" w:hint="eastAsia"/>
          <w:szCs w:val="21"/>
        </w:rPr>
        <w:t>・山本　靜子様～</w:t>
      </w:r>
      <w:r w:rsidR="00E064A4">
        <w:rPr>
          <w:rFonts w:ascii="ＭＳ ゴシック" w:eastAsia="ＭＳ ゴシック" w:hAnsi="ＭＳ ゴシック" w:cs="Times New Roman" w:hint="eastAsia"/>
          <w:szCs w:val="21"/>
        </w:rPr>
        <w:t>朝食時より覚醒良好、以後も意識レベル低下なし。各食2/3摂取。バイタルサイン特変なし。指示の点滴施行。</w:t>
      </w:r>
    </w:p>
    <w:p w:rsidR="000C7E82" w:rsidRDefault="000C7E82" w:rsidP="002D57E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0C7E82" w:rsidRPr="000C7E82" w:rsidRDefault="000C7E82" w:rsidP="000C7E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0C7E82">
        <w:rPr>
          <w:rFonts w:ascii="ＭＳ ゴシック" w:eastAsia="ＭＳ ゴシック" w:hAnsi="ＭＳ ゴシック" w:cs="Times New Roman" w:hint="eastAsia"/>
          <w:szCs w:val="21"/>
        </w:rPr>
        <w:t>・青木　昭弘様～</w:t>
      </w:r>
      <w:r w:rsidRPr="000C7E82">
        <w:rPr>
          <w:rFonts w:ascii="ＭＳ ゴシック" w:eastAsia="ＭＳ ゴシック" w:hAnsi="ＭＳ ゴシック" w:cs="Times New Roman"/>
          <w:szCs w:val="21"/>
        </w:rPr>
        <w:t>9：30興奮して粗暴行為が目立つため主治医指示にてAユニット9号室へ移室し、終日隔離開始する。</w:t>
      </w:r>
    </w:p>
    <w:p w:rsidR="000C7E82" w:rsidRPr="000C7E82" w:rsidRDefault="000C7E82" w:rsidP="000C7E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0C7E82" w:rsidRDefault="000C7E82" w:rsidP="00807F08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0C7E82">
        <w:rPr>
          <w:rFonts w:ascii="ＭＳ ゴシック" w:eastAsia="ＭＳ ゴシック" w:hAnsi="ＭＳ ゴシック" w:cs="Times New Roman" w:hint="eastAsia"/>
          <w:szCs w:val="21"/>
        </w:rPr>
        <w:t>・江刺家　惠子様～体温</w:t>
      </w:r>
      <w:r w:rsidRPr="000C7E82">
        <w:rPr>
          <w:rFonts w:ascii="ＭＳ ゴシック" w:eastAsia="ＭＳ ゴシック" w:hAnsi="ＭＳ ゴシック" w:cs="Times New Roman"/>
          <w:szCs w:val="21"/>
        </w:rPr>
        <w:t>37.0台持続、膀胱留置カテーテル内尿混濁・浮遊物著明、適宜 ミルキング施行。</w:t>
      </w:r>
    </w:p>
    <w:p w:rsidR="00B739A6" w:rsidRDefault="00B739A6" w:rsidP="002D57E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B739A6" w:rsidRDefault="00B739A6" w:rsidP="002D57E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＜措置ケース検討＞</w:t>
      </w:r>
    </w:p>
    <w:p w:rsidR="00B739A6" w:rsidRDefault="00B739A6" w:rsidP="002D57E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崇史様～</w:t>
      </w:r>
      <w:r w:rsidR="00760BE2">
        <w:rPr>
          <w:rFonts w:ascii="ＭＳ ゴシック" w:eastAsia="ＭＳ ゴシック" w:hAnsi="ＭＳ ゴシック" w:cs="Times New Roman" w:hint="eastAsia"/>
          <w:szCs w:val="21"/>
        </w:rPr>
        <w:t>貼付薬を本人のタイミングで剥がしてしまう行為有り。薬剤に対する不満、独自の拘りを訴える事は無い。</w:t>
      </w:r>
    </w:p>
    <w:p w:rsidR="00B739A6" w:rsidRDefault="00B739A6" w:rsidP="00807F08">
      <w:pPr>
        <w:rPr>
          <w:rFonts w:ascii="ＭＳ ゴシック" w:eastAsia="ＭＳ ゴシック" w:hAnsi="ＭＳ ゴシック" w:cs="Times New Roman" w:hint="eastAsia"/>
          <w:szCs w:val="21"/>
        </w:rPr>
      </w:pPr>
      <w:bookmarkStart w:id="0" w:name="_GoBack"/>
      <w:bookmarkEnd w:id="0"/>
    </w:p>
    <w:p w:rsidR="00B739A6" w:rsidRDefault="00B739A6" w:rsidP="002D57E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紀成様～</w:t>
      </w:r>
      <w:r w:rsidR="00A27E7B" w:rsidRPr="00873020">
        <w:rPr>
          <w:rFonts w:ascii="ＭＳ ゴシック" w:eastAsia="ＭＳ ゴシック" w:hAnsi="ＭＳ ゴシック"/>
          <w:color w:val="000000"/>
          <w:spacing w:val="8"/>
          <w:szCs w:val="21"/>
        </w:rPr>
        <w:t>病的体験に左右された言動、入院環境へ対する不満言動なく日課を送っている。</w:t>
      </w:r>
      <w:r w:rsidR="00A27E7B" w:rsidRPr="00873020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余暇活動</w:t>
      </w:r>
      <w:r w:rsidR="00873020" w:rsidRPr="00873020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内容を穏やかにスタッフへ話</w:t>
      </w:r>
      <w:r w:rsidR="00760BE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し掛</w:t>
      </w:r>
      <w:r w:rsidR="00873020" w:rsidRPr="00873020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けている。</w:t>
      </w:r>
    </w:p>
    <w:p w:rsidR="0011158D" w:rsidRPr="002D57E9" w:rsidRDefault="0011158D">
      <w:pPr>
        <w:rPr>
          <w:rFonts w:hint="eastAsia"/>
        </w:rPr>
      </w:pPr>
    </w:p>
    <w:sectPr w:rsidR="0011158D" w:rsidRPr="002D57E9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7E9"/>
    <w:rsid w:val="000C7E82"/>
    <w:rsid w:val="000F7B90"/>
    <w:rsid w:val="0011158D"/>
    <w:rsid w:val="00143C81"/>
    <w:rsid w:val="002A43CE"/>
    <w:rsid w:val="002D57E9"/>
    <w:rsid w:val="00320FB3"/>
    <w:rsid w:val="005214F4"/>
    <w:rsid w:val="0055447E"/>
    <w:rsid w:val="00584A73"/>
    <w:rsid w:val="00760BE2"/>
    <w:rsid w:val="00770FE4"/>
    <w:rsid w:val="00807F08"/>
    <w:rsid w:val="00873020"/>
    <w:rsid w:val="00897F5F"/>
    <w:rsid w:val="00A27E7B"/>
    <w:rsid w:val="00B739A6"/>
    <w:rsid w:val="00CE0EF1"/>
    <w:rsid w:val="00D3467B"/>
    <w:rsid w:val="00D850E5"/>
    <w:rsid w:val="00E064A4"/>
    <w:rsid w:val="00FE0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514D54C"/>
  <w15:docId w15:val="{56F6CA92-EEBA-45BF-B923-BD97DBEB5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57E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ALPHAD23</dc:creator>
  <cp:keywords/>
  <dc:description/>
  <cp:lastModifiedBy>ALPHAD23</cp:lastModifiedBy>
  <cp:revision>16</cp:revision>
  <dcterms:created xsi:type="dcterms:W3CDTF">2023-06-30T01:49:00Z</dcterms:created>
  <dcterms:modified xsi:type="dcterms:W3CDTF">2023-07-01T07:19:00Z</dcterms:modified>
</cp:coreProperties>
</file>