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5213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4702F0">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月</w:t>
      </w:r>
      <w:r w:rsidR="00157564">
        <w:rPr>
          <w:rFonts w:ascii="ＭＳ ゴシック" w:eastAsia="ＭＳ ゴシック" w:hAnsi="ＭＳ ゴシック" w:cs="Times New Roman" w:hint="eastAsia"/>
          <w:szCs w:val="21"/>
        </w:rPr>
        <w:t>27</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AA26B3">
        <w:rPr>
          <w:rFonts w:ascii="ＭＳ ゴシック" w:eastAsia="ＭＳ ゴシック" w:hAnsi="ＭＳ ゴシック" w:cs="Times New Roman" w:hint="eastAsia"/>
          <w:szCs w:val="21"/>
        </w:rPr>
        <w:t>火</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 xml:space="preserve">　　　　　司会・記録：</w:t>
      </w:r>
      <w:r w:rsidR="00157564">
        <w:rPr>
          <w:rFonts w:ascii="ＭＳ ゴシック" w:eastAsia="ＭＳ ゴシック" w:hAnsi="ＭＳ ゴシック" w:cs="Times New Roman" w:hint="eastAsia"/>
          <w:szCs w:val="21"/>
        </w:rPr>
        <w:t>城内　海斗</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B16A6" w:rsidP="00AF11C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E2036">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157564"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9F0023"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15756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157564" w:rsidP="003E62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9F0023" w:rsidP="00313D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9F0023"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15756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157564"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4702F0" w:rsidRPr="00A97C64" w:rsidRDefault="00157564" w:rsidP="00470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A97C64" w:rsidRDefault="005C325F" w:rsidP="00AF784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444BE" w:rsidRDefault="00A444BE" w:rsidP="00A444BE">
            <w:pPr>
              <w:ind w:firstLineChars="50" w:firstLine="90"/>
              <w:jc w:val="center"/>
              <w:rPr>
                <w:rFonts w:ascii="ＭＳ ゴシック" w:eastAsia="ＭＳ ゴシック" w:hAnsi="ＭＳ ゴシック" w:cs="Times New Roman"/>
                <w:sz w:val="18"/>
                <w:szCs w:val="18"/>
              </w:rPr>
            </w:pPr>
            <w:r w:rsidRPr="00A444BE">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A97C64" w:rsidRDefault="00A444BE"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157564"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A97C64" w:rsidRDefault="00157564"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E2036" w:rsidP="009F002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57564">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051F30" w:rsidRDefault="000E2036"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A97C64" w:rsidRDefault="00157564"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157564"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0E2036" w:rsidP="00C078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9F0023"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A97C64" w:rsidRDefault="00157564"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A444BE" w:rsidRDefault="00157564"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0E2036" w:rsidRDefault="00157564" w:rsidP="000E2036">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15756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C42AEB" w:rsidRDefault="000E2036"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〇</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A97C64"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A46D83" w:rsidRDefault="0010543F" w:rsidP="00DF3B87">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157564" w:rsidRDefault="00C26D60" w:rsidP="00695D3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・研究のためのアセスメントツールBユニットにあり。入院対者は使用してください。</w:t>
      </w:r>
    </w:p>
    <w:p w:rsidR="00C26D60" w:rsidRPr="000E2036" w:rsidRDefault="00C26D60" w:rsidP="00695D39">
      <w:pPr>
        <w:rPr>
          <w:rFonts w:ascii="ＭＳ ゴシック" w:eastAsia="ＭＳ ゴシック" w:hAnsi="ＭＳ ゴシック" w:cs="Times New Roman" w:hint="eastAsia"/>
          <w:szCs w:val="21"/>
        </w:rPr>
      </w:pPr>
    </w:p>
    <w:p w:rsidR="000C65D2" w:rsidRDefault="0084387D" w:rsidP="00113CD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9927BF" w:rsidRDefault="00157564" w:rsidP="000C65D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【外出</w:t>
      </w:r>
      <w:r w:rsidR="009927BF">
        <w:rPr>
          <w:rFonts w:ascii="ＭＳ ゴシック" w:eastAsia="ＭＳ ゴシック" w:hAnsi="ＭＳ ゴシック" w:cs="Times New Roman" w:hint="eastAsia"/>
          <w:szCs w:val="21"/>
        </w:rPr>
        <w:t>】</w:t>
      </w:r>
    </w:p>
    <w:p w:rsidR="00D37DBE" w:rsidRDefault="009927BF" w:rsidP="00D37DB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57564">
        <w:rPr>
          <w:rFonts w:ascii="ＭＳ ゴシック" w:eastAsia="ＭＳ ゴシック" w:hAnsi="ＭＳ ゴシック" w:cs="Times New Roman" w:hint="eastAsia"/>
          <w:szCs w:val="21"/>
        </w:rPr>
        <w:t>上川原　豊様～</w:t>
      </w:r>
      <w:r w:rsidR="00D37DBE">
        <w:rPr>
          <w:rFonts w:ascii="ＭＳ ゴシック" w:eastAsia="ＭＳ ゴシック" w:hAnsi="ＭＳ ゴシック" w:cs="Times New Roman"/>
          <w:szCs w:val="21"/>
        </w:rPr>
        <w:t>自宅にてケア会議実施</w:t>
      </w:r>
      <w:r w:rsidR="00D37DBE" w:rsidRPr="00D37DBE">
        <w:rPr>
          <w:rFonts w:ascii="ＭＳ ゴシック" w:eastAsia="ＭＳ ゴシック" w:hAnsi="ＭＳ ゴシック" w:cs="Times New Roman"/>
          <w:szCs w:val="21"/>
        </w:rPr>
        <w:t>。</w:t>
      </w:r>
    </w:p>
    <w:p w:rsidR="00D37DBE" w:rsidRDefault="00D37DBE" w:rsidP="00D37DBE">
      <w:pPr>
        <w:ind w:firstLineChars="500" w:firstLine="105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出席者</w:t>
      </w:r>
      <w:r w:rsidRPr="00D37DBE">
        <w:rPr>
          <w:rFonts w:ascii="ＭＳ ゴシック" w:eastAsia="ＭＳ ゴシック" w:hAnsi="ＭＳ ゴシック" w:cs="Times New Roman" w:hint="eastAsia"/>
          <w:szCs w:val="21"/>
        </w:rPr>
        <w:t>：病棟スタッフ</w:t>
      </w:r>
      <w:r w:rsidRPr="00D37DBE">
        <w:rPr>
          <w:rFonts w:ascii="ＭＳ ゴシック" w:eastAsia="ＭＳ ゴシック" w:hAnsi="ＭＳ ゴシック" w:cs="Times New Roman"/>
          <w:szCs w:val="21"/>
        </w:rPr>
        <w:t>(滝田Ns)、PSW、青明舎、五福スタッフ</w:t>
      </w:r>
    </w:p>
    <w:p w:rsidR="00F15BC2" w:rsidRDefault="00F15BC2" w:rsidP="00D37DBE">
      <w:pPr>
        <w:ind w:firstLineChars="500" w:firstLine="105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ケア会議の内容お姉さまに伝えるため架電するも不在。</w:t>
      </w:r>
    </w:p>
    <w:p w:rsidR="00F15BC2" w:rsidRPr="00D37DBE" w:rsidRDefault="00F15BC2" w:rsidP="00D37DBE">
      <w:pPr>
        <w:ind w:firstLineChars="500" w:firstLine="1050"/>
        <w:rPr>
          <w:rFonts w:ascii="ＭＳ ゴシック" w:eastAsia="ＭＳ ゴシック" w:hAnsi="ＭＳ ゴシック" w:cs="Times New Roman" w:hint="eastAsia"/>
          <w:szCs w:val="21"/>
        </w:rPr>
      </w:pPr>
      <w:bookmarkStart w:id="0" w:name="_GoBack"/>
      <w:bookmarkEnd w:id="0"/>
    </w:p>
    <w:p w:rsidR="00F15BC2" w:rsidRPr="00F15BC2" w:rsidRDefault="00F15BC2" w:rsidP="00F15BC2">
      <w:pPr>
        <w:rPr>
          <w:rFonts w:ascii="ＭＳ ゴシック" w:eastAsia="ＭＳ ゴシック" w:hAnsi="ＭＳ ゴシック" w:cs="Times New Roman"/>
          <w:szCs w:val="21"/>
        </w:rPr>
      </w:pPr>
      <w:r w:rsidRPr="00F15BC2">
        <w:rPr>
          <w:rFonts w:ascii="ＭＳ ゴシック" w:eastAsia="ＭＳ ゴシック" w:hAnsi="ＭＳ ゴシック" w:cs="Times New Roman" w:hint="eastAsia"/>
          <w:szCs w:val="21"/>
        </w:rPr>
        <w:t>【入院】</w:t>
      </w:r>
    </w:p>
    <w:p w:rsidR="00D37DBE" w:rsidRDefault="00F15BC2" w:rsidP="00F15B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靜子</w:t>
      </w:r>
      <w:r w:rsidRPr="00F15BC2">
        <w:rPr>
          <w:rFonts w:ascii="ＭＳ ゴシック" w:eastAsia="ＭＳ ゴシック" w:hAnsi="ＭＳ ゴシック" w:cs="Times New Roman" w:hint="eastAsia"/>
          <w:szCs w:val="21"/>
        </w:rPr>
        <w:t>様～</w:t>
      </w:r>
      <w:r>
        <w:rPr>
          <w:rFonts w:ascii="ＭＳ ゴシック" w:eastAsia="ＭＳ ゴシック" w:hAnsi="ＭＳ ゴシック" w:cs="Times New Roman"/>
          <w:szCs w:val="21"/>
        </w:rPr>
        <w:t>C</w:t>
      </w:r>
      <w:r>
        <w:rPr>
          <w:rFonts w:ascii="ＭＳ ゴシック" w:eastAsia="ＭＳ ゴシック" w:hAnsi="ＭＳ ゴシック" w:cs="Times New Roman" w:hint="eastAsia"/>
          <w:szCs w:val="21"/>
        </w:rPr>
        <w:t>ユニット6号室</w:t>
      </w:r>
      <w:r w:rsidRPr="00F15BC2">
        <w:rPr>
          <w:rFonts w:ascii="ＭＳ ゴシック" w:eastAsia="ＭＳ ゴシック" w:hAnsi="ＭＳ ゴシック" w:cs="Times New Roman"/>
          <w:szCs w:val="21"/>
        </w:rPr>
        <w:t>へ医療保護入院となる。</w:t>
      </w:r>
    </w:p>
    <w:p w:rsidR="00F15BC2" w:rsidRDefault="00F15BC2" w:rsidP="00F15BC2">
      <w:pPr>
        <w:rPr>
          <w:rFonts w:ascii="ＭＳ ゴシック" w:eastAsia="ＭＳ ゴシック" w:hAnsi="ＭＳ ゴシック" w:cs="Times New Roman" w:hint="eastAsia"/>
          <w:szCs w:val="21"/>
        </w:rPr>
      </w:pPr>
    </w:p>
    <w:p w:rsidR="00094177" w:rsidRDefault="00094177" w:rsidP="000C65D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9927BF" w:rsidRPr="009927BF" w:rsidRDefault="009E4F21" w:rsidP="009927BF">
      <w:pPr>
        <w:pStyle w:val="HTML"/>
        <w:shd w:val="clear" w:color="auto" w:fill="FFFFFF"/>
        <w:rPr>
          <w:rFonts w:ascii="ＭＳ ゴシック" w:eastAsia="ＭＳ ゴシック" w:hAnsi="ＭＳ ゴシック" w:cs="ＭＳ ゴシック"/>
          <w:color w:val="000000"/>
          <w:kern w:val="0"/>
          <w:sz w:val="21"/>
          <w:szCs w:val="21"/>
        </w:rPr>
      </w:pPr>
      <w:r>
        <w:rPr>
          <w:rFonts w:ascii="ＭＳ ゴシック" w:eastAsia="ＭＳ ゴシック" w:hAnsi="ＭＳ ゴシック" w:cs="Times New Roman" w:hint="eastAsia"/>
          <w:szCs w:val="21"/>
        </w:rPr>
        <w:t>・</w:t>
      </w:r>
      <w:r w:rsidR="00D37DBE">
        <w:rPr>
          <w:rFonts w:ascii="ＭＳ ゴシック" w:eastAsia="ＭＳ ゴシック" w:hAnsi="ＭＳ ゴシック" w:cs="Times New Roman" w:hint="eastAsia"/>
          <w:szCs w:val="21"/>
        </w:rPr>
        <w:t>深畑　利勝</w:t>
      </w:r>
      <w:r w:rsidR="009927BF">
        <w:rPr>
          <w:rFonts w:ascii="ＭＳ ゴシック" w:eastAsia="ＭＳ ゴシック" w:hAnsi="ＭＳ ゴシック" w:cs="Times New Roman" w:hint="eastAsia"/>
          <w:szCs w:val="21"/>
        </w:rPr>
        <w:t>様～</w:t>
      </w:r>
      <w:r w:rsidR="009927BF" w:rsidRPr="009927BF">
        <w:rPr>
          <w:rFonts w:ascii="ＭＳ ゴシック" w:eastAsia="ＭＳ ゴシック" w:hAnsi="ＭＳ ゴシック" w:cs="ＭＳ ゴシック"/>
          <w:color w:val="000000"/>
          <w:kern w:val="0"/>
          <w:sz w:val="21"/>
          <w:szCs w:val="21"/>
        </w:rPr>
        <w:t>東病棟</w:t>
      </w:r>
      <w:r w:rsidR="00D37DBE">
        <w:rPr>
          <w:rFonts w:ascii="ＭＳ ゴシック" w:eastAsia="ＭＳ ゴシック" w:hAnsi="ＭＳ ゴシック" w:cs="ＭＳ ゴシック" w:hint="eastAsia"/>
          <w:color w:val="000000"/>
          <w:kern w:val="0"/>
          <w:sz w:val="21"/>
          <w:szCs w:val="21"/>
        </w:rPr>
        <w:t>C</w:t>
      </w:r>
      <w:r w:rsidR="009927BF" w:rsidRPr="009927BF">
        <w:rPr>
          <w:rFonts w:ascii="ＭＳ ゴシック" w:eastAsia="ＭＳ ゴシック" w:hAnsi="ＭＳ ゴシック" w:cs="ＭＳ ゴシック"/>
          <w:color w:val="000000"/>
          <w:kern w:val="0"/>
          <w:sz w:val="21"/>
          <w:szCs w:val="21"/>
        </w:rPr>
        <w:t>ユニット</w:t>
      </w:r>
      <w:r w:rsidR="00D37DBE">
        <w:rPr>
          <w:rFonts w:ascii="ＭＳ ゴシック" w:eastAsia="ＭＳ ゴシック" w:hAnsi="ＭＳ ゴシック" w:cs="ＭＳ ゴシック" w:hint="eastAsia"/>
          <w:color w:val="000000"/>
          <w:kern w:val="0"/>
          <w:sz w:val="21"/>
          <w:szCs w:val="21"/>
        </w:rPr>
        <w:t>4</w:t>
      </w:r>
      <w:r w:rsidR="009927BF" w:rsidRPr="009927BF">
        <w:rPr>
          <w:rFonts w:ascii="ＭＳ ゴシック" w:eastAsia="ＭＳ ゴシック" w:hAnsi="ＭＳ ゴシック" w:cs="ＭＳ ゴシック"/>
          <w:color w:val="000000"/>
          <w:kern w:val="0"/>
          <w:sz w:val="21"/>
          <w:szCs w:val="21"/>
        </w:rPr>
        <w:t>号室</w:t>
      </w:r>
      <w:r w:rsidR="009927BF" w:rsidRPr="009927BF">
        <w:rPr>
          <w:rFonts w:ascii="ＭＳ ゴシック" w:eastAsia="ＭＳ ゴシック" w:hAnsi="ＭＳ ゴシック" w:cs="ＭＳ ゴシック" w:hint="eastAsia"/>
          <w:color w:val="000000"/>
          <w:kern w:val="0"/>
          <w:sz w:val="21"/>
          <w:szCs w:val="21"/>
        </w:rPr>
        <w:t>→</w:t>
      </w:r>
      <w:r w:rsidR="00D37DBE">
        <w:rPr>
          <w:rFonts w:ascii="ＭＳ ゴシック" w:eastAsia="ＭＳ ゴシック" w:hAnsi="ＭＳ ゴシック" w:cs="ＭＳ ゴシック" w:hint="eastAsia"/>
          <w:color w:val="000000"/>
          <w:kern w:val="0"/>
          <w:sz w:val="21"/>
          <w:szCs w:val="21"/>
        </w:rPr>
        <w:t>南</w:t>
      </w:r>
      <w:r w:rsidR="009927BF" w:rsidRPr="009927BF">
        <w:rPr>
          <w:rFonts w:ascii="ＭＳ ゴシック" w:eastAsia="ＭＳ ゴシック" w:hAnsi="ＭＳ ゴシック" w:cs="ＭＳ ゴシック"/>
          <w:color w:val="000000"/>
          <w:kern w:val="0"/>
          <w:sz w:val="21"/>
          <w:szCs w:val="21"/>
        </w:rPr>
        <w:t>病棟Aユニット</w:t>
      </w:r>
      <w:r w:rsidR="00D37DBE">
        <w:rPr>
          <w:rFonts w:ascii="ＭＳ ゴシック" w:eastAsia="ＭＳ ゴシック" w:hAnsi="ＭＳ ゴシック" w:cs="ＭＳ ゴシック" w:hint="eastAsia"/>
          <w:color w:val="000000"/>
          <w:kern w:val="0"/>
          <w:sz w:val="21"/>
          <w:szCs w:val="21"/>
        </w:rPr>
        <w:t>119</w:t>
      </w:r>
      <w:r w:rsidR="009927BF" w:rsidRPr="009927BF">
        <w:rPr>
          <w:rFonts w:ascii="ＭＳ ゴシック" w:eastAsia="ＭＳ ゴシック" w:hAnsi="ＭＳ ゴシック" w:cs="ＭＳ ゴシック"/>
          <w:color w:val="000000"/>
          <w:kern w:val="0"/>
          <w:sz w:val="21"/>
          <w:szCs w:val="21"/>
        </w:rPr>
        <w:t>号室</w:t>
      </w:r>
    </w:p>
    <w:p w:rsidR="009927BF" w:rsidRDefault="00D37DBE" w:rsidP="009927BF">
      <w:pPr>
        <w:pStyle w:val="HTML"/>
        <w:shd w:val="clear" w:color="auto" w:fill="FFFFFF"/>
        <w:rPr>
          <w:rFonts w:ascii="ＭＳ ゴシック" w:eastAsia="ＭＳ ゴシック" w:hAnsi="ＭＳ ゴシック" w:cs="ＭＳ ゴシック"/>
          <w:color w:val="000000"/>
          <w:kern w:val="0"/>
          <w:sz w:val="21"/>
          <w:szCs w:val="21"/>
        </w:rPr>
      </w:pPr>
      <w:r>
        <w:rPr>
          <w:rFonts w:ascii="ＭＳ ゴシック" w:eastAsia="ＭＳ ゴシック" w:hAnsi="ＭＳ ゴシック" w:cs="Times New Roman" w:hint="eastAsia"/>
          <w:sz w:val="21"/>
          <w:szCs w:val="21"/>
        </w:rPr>
        <w:t>・立花　圭</w:t>
      </w:r>
      <w:r w:rsidR="009927BF" w:rsidRPr="009927BF">
        <w:rPr>
          <w:rFonts w:ascii="ＭＳ ゴシック" w:eastAsia="ＭＳ ゴシック" w:hAnsi="ＭＳ ゴシック" w:cs="Times New Roman" w:hint="eastAsia"/>
          <w:sz w:val="21"/>
          <w:szCs w:val="21"/>
        </w:rPr>
        <w:t>様～</w:t>
      </w:r>
      <w:r w:rsidR="009927BF" w:rsidRPr="009927BF">
        <w:rPr>
          <w:rFonts w:ascii="ＭＳ ゴシック" w:eastAsia="ＭＳ ゴシック" w:hAnsi="ＭＳ ゴシック" w:cs="ＭＳ ゴシック"/>
          <w:color w:val="000000"/>
          <w:kern w:val="0"/>
          <w:sz w:val="21"/>
          <w:szCs w:val="21"/>
        </w:rPr>
        <w:t>東病棟</w:t>
      </w:r>
      <w:r>
        <w:rPr>
          <w:rFonts w:ascii="ＭＳ ゴシック" w:eastAsia="ＭＳ ゴシック" w:hAnsi="ＭＳ ゴシック" w:cs="ＭＳ ゴシック" w:hint="eastAsia"/>
          <w:color w:val="000000"/>
          <w:kern w:val="0"/>
          <w:sz w:val="21"/>
          <w:szCs w:val="21"/>
        </w:rPr>
        <w:t>B</w:t>
      </w:r>
      <w:r w:rsidR="009927BF" w:rsidRPr="009927BF">
        <w:rPr>
          <w:rFonts w:ascii="ＭＳ ゴシック" w:eastAsia="ＭＳ ゴシック" w:hAnsi="ＭＳ ゴシック" w:cs="ＭＳ ゴシック"/>
          <w:color w:val="000000"/>
          <w:kern w:val="0"/>
          <w:sz w:val="21"/>
          <w:szCs w:val="21"/>
        </w:rPr>
        <w:t>ユニット</w:t>
      </w:r>
      <w:r>
        <w:rPr>
          <w:rFonts w:ascii="ＭＳ ゴシック" w:eastAsia="ＭＳ ゴシック" w:hAnsi="ＭＳ ゴシック" w:cs="ＭＳ ゴシック" w:hint="eastAsia"/>
          <w:color w:val="000000"/>
          <w:kern w:val="0"/>
          <w:sz w:val="21"/>
          <w:szCs w:val="21"/>
        </w:rPr>
        <w:t>2</w:t>
      </w:r>
      <w:r w:rsidR="009927BF" w:rsidRPr="009927BF">
        <w:rPr>
          <w:rFonts w:ascii="ＭＳ ゴシック" w:eastAsia="ＭＳ ゴシック" w:hAnsi="ＭＳ ゴシック" w:cs="ＭＳ ゴシック"/>
          <w:color w:val="000000"/>
          <w:kern w:val="0"/>
          <w:sz w:val="21"/>
          <w:szCs w:val="21"/>
        </w:rPr>
        <w:t>号室</w:t>
      </w:r>
      <w:r w:rsidR="009927BF" w:rsidRPr="009927BF">
        <w:rPr>
          <w:rFonts w:ascii="ＭＳ ゴシック" w:eastAsia="ＭＳ ゴシック" w:hAnsi="ＭＳ ゴシック" w:cs="ＭＳ ゴシック" w:hint="eastAsia"/>
          <w:color w:val="000000"/>
          <w:kern w:val="0"/>
          <w:sz w:val="21"/>
          <w:szCs w:val="21"/>
        </w:rPr>
        <w:t>→</w:t>
      </w:r>
      <w:r>
        <w:rPr>
          <w:rFonts w:ascii="ＭＳ ゴシック" w:eastAsia="ＭＳ ゴシック" w:hAnsi="ＭＳ ゴシック" w:cs="ＭＳ ゴシック" w:hint="eastAsia"/>
          <w:color w:val="000000"/>
          <w:kern w:val="0"/>
          <w:sz w:val="21"/>
          <w:szCs w:val="21"/>
        </w:rPr>
        <w:t>北</w:t>
      </w:r>
      <w:r w:rsidR="009927BF" w:rsidRPr="009927BF">
        <w:rPr>
          <w:rFonts w:ascii="ＭＳ ゴシック" w:eastAsia="ＭＳ ゴシック" w:hAnsi="ＭＳ ゴシック" w:cs="ＭＳ ゴシック"/>
          <w:color w:val="000000"/>
          <w:kern w:val="0"/>
          <w:sz w:val="21"/>
          <w:szCs w:val="21"/>
        </w:rPr>
        <w:t>病棟</w:t>
      </w:r>
      <w:r w:rsidR="00EB3819">
        <w:rPr>
          <w:rFonts w:ascii="ＭＳ ゴシック" w:eastAsia="ＭＳ ゴシック" w:hAnsi="ＭＳ ゴシック" w:cs="ＭＳ ゴシック" w:hint="eastAsia"/>
          <w:color w:val="000000"/>
          <w:kern w:val="0"/>
          <w:sz w:val="21"/>
          <w:szCs w:val="21"/>
        </w:rPr>
        <w:t>305</w:t>
      </w:r>
      <w:r w:rsidR="009927BF" w:rsidRPr="009927BF">
        <w:rPr>
          <w:rFonts w:ascii="ＭＳ ゴシック" w:eastAsia="ＭＳ ゴシック" w:hAnsi="ＭＳ ゴシック" w:cs="ＭＳ ゴシック"/>
          <w:color w:val="000000"/>
          <w:kern w:val="0"/>
          <w:sz w:val="21"/>
          <w:szCs w:val="21"/>
        </w:rPr>
        <w:t>号室</w:t>
      </w:r>
    </w:p>
    <w:p w:rsidR="004457FC" w:rsidRDefault="004457FC" w:rsidP="009927BF">
      <w:pPr>
        <w:pStyle w:val="HTML"/>
        <w:shd w:val="clear" w:color="auto" w:fill="FFFFFF"/>
        <w:rPr>
          <w:rFonts w:ascii="ＭＳ ゴシック" w:eastAsia="ＭＳ ゴシック" w:hAnsi="ＭＳ ゴシック" w:cs="ＭＳ ゴシック"/>
          <w:color w:val="000000"/>
          <w:kern w:val="0"/>
          <w:sz w:val="21"/>
          <w:szCs w:val="21"/>
        </w:rPr>
      </w:pPr>
    </w:p>
    <w:p w:rsidR="00F15BC2" w:rsidRDefault="00F15BC2" w:rsidP="009927BF">
      <w:pPr>
        <w:pStyle w:val="HTML"/>
        <w:shd w:val="clear" w:color="auto" w:fill="FFFFFF"/>
        <w:rPr>
          <w:rFonts w:ascii="ＭＳ ゴシック" w:eastAsia="ＭＳ ゴシック" w:hAnsi="ＭＳ ゴシック" w:cs="ＭＳ ゴシック" w:hint="eastAsia"/>
          <w:color w:val="000000"/>
          <w:kern w:val="0"/>
          <w:sz w:val="21"/>
          <w:szCs w:val="21"/>
        </w:rPr>
      </w:pPr>
    </w:p>
    <w:p w:rsidR="004457FC" w:rsidRDefault="00D37DBE" w:rsidP="009927BF">
      <w:pPr>
        <w:pStyle w:val="HTML"/>
        <w:shd w:val="clear" w:color="auto" w:fill="FFFFFF"/>
        <w:rPr>
          <w:rFonts w:ascii="ＭＳ ゴシック" w:eastAsia="ＭＳ ゴシック" w:hAnsi="ＭＳ ゴシック" w:cs="ＭＳ ゴシック"/>
          <w:color w:val="000000"/>
          <w:kern w:val="0"/>
          <w:sz w:val="21"/>
          <w:szCs w:val="21"/>
        </w:rPr>
      </w:pPr>
      <w:r>
        <w:rPr>
          <w:rFonts w:ascii="ＭＳ ゴシック" w:eastAsia="ＭＳ ゴシック" w:hAnsi="ＭＳ ゴシック" w:cs="ＭＳ ゴシック" w:hint="eastAsia"/>
          <w:color w:val="000000"/>
          <w:kern w:val="0"/>
          <w:sz w:val="21"/>
          <w:szCs w:val="21"/>
        </w:rPr>
        <w:t>【転入</w:t>
      </w:r>
      <w:r w:rsidR="004457FC">
        <w:rPr>
          <w:rFonts w:ascii="ＭＳ ゴシック" w:eastAsia="ＭＳ ゴシック" w:hAnsi="ＭＳ ゴシック" w:cs="ＭＳ ゴシック" w:hint="eastAsia"/>
          <w:color w:val="000000"/>
          <w:kern w:val="0"/>
          <w:sz w:val="21"/>
          <w:szCs w:val="21"/>
        </w:rPr>
        <w:t>】</w:t>
      </w:r>
    </w:p>
    <w:p w:rsidR="004457FC" w:rsidRDefault="00D37DBE" w:rsidP="009927BF">
      <w:pPr>
        <w:pStyle w:val="HTML"/>
        <w:shd w:val="clear" w:color="auto" w:fill="FFFFFF"/>
        <w:rPr>
          <w:rFonts w:ascii="ＭＳ ゴシック" w:eastAsia="ＭＳ ゴシック" w:hAnsi="ＭＳ ゴシック" w:cs="ＭＳ ゴシック"/>
          <w:color w:val="000000"/>
          <w:kern w:val="0"/>
          <w:sz w:val="21"/>
          <w:szCs w:val="21"/>
        </w:rPr>
      </w:pPr>
      <w:r>
        <w:rPr>
          <w:rFonts w:ascii="ＭＳ ゴシック" w:eastAsia="ＭＳ ゴシック" w:hAnsi="ＭＳ ゴシック" w:cs="ＭＳ ゴシック" w:hint="eastAsia"/>
          <w:color w:val="000000"/>
          <w:kern w:val="0"/>
          <w:sz w:val="21"/>
          <w:szCs w:val="21"/>
        </w:rPr>
        <w:t>・中村　豊</w:t>
      </w:r>
      <w:r w:rsidR="004457FC">
        <w:rPr>
          <w:rFonts w:ascii="ＭＳ ゴシック" w:eastAsia="ＭＳ ゴシック" w:hAnsi="ＭＳ ゴシック" w:cs="ＭＳ ゴシック" w:hint="eastAsia"/>
          <w:color w:val="000000"/>
          <w:kern w:val="0"/>
          <w:sz w:val="21"/>
          <w:szCs w:val="21"/>
        </w:rPr>
        <w:t>様～</w:t>
      </w:r>
      <w:r w:rsidR="00EB3819">
        <w:rPr>
          <w:rFonts w:ascii="ＭＳ ゴシック" w:eastAsia="ＭＳ ゴシック" w:hAnsi="ＭＳ ゴシック" w:cs="ＭＳ ゴシック" w:hint="eastAsia"/>
          <w:color w:val="000000"/>
          <w:kern w:val="0"/>
          <w:sz w:val="21"/>
          <w:szCs w:val="21"/>
        </w:rPr>
        <w:t>北病棟305号室→東病棟Aユニット10号室</w:t>
      </w:r>
    </w:p>
    <w:p w:rsidR="00EB763A" w:rsidRPr="00D37DBE" w:rsidRDefault="00EB763A" w:rsidP="000C65D2">
      <w:pPr>
        <w:rPr>
          <w:rFonts w:ascii="ＭＳ ゴシック" w:eastAsia="ＭＳ ゴシック" w:hAnsi="ＭＳ ゴシック" w:cs="Times New Roman"/>
          <w:szCs w:val="21"/>
        </w:rPr>
      </w:pPr>
    </w:p>
    <w:p w:rsidR="009E4F21" w:rsidRDefault="00002215" w:rsidP="000E2036">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lastRenderedPageBreak/>
        <w:t>＜患者様連絡事項＞</w:t>
      </w:r>
    </w:p>
    <w:p w:rsidR="00F55D1C" w:rsidRDefault="00A279BD" w:rsidP="0096041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w:t>
      </w:r>
      <w:r w:rsidR="00345C4A">
        <w:rPr>
          <w:rFonts w:ascii="ＭＳ ゴシック" w:eastAsia="ＭＳ ゴシック" w:hAnsi="ＭＳ ゴシック" w:cs="Times New Roman" w:hint="eastAsia"/>
          <w:szCs w:val="21"/>
        </w:rPr>
        <w:t>ロラタジンフィルム（10）1T</w:t>
      </w:r>
      <w:r w:rsidR="00EB3819">
        <w:rPr>
          <w:rFonts w:ascii="ＭＳ ゴシック" w:eastAsia="ＭＳ ゴシック" w:hAnsi="ＭＳ ゴシック" w:cs="Times New Roman" w:hint="eastAsia"/>
          <w:szCs w:val="21"/>
        </w:rPr>
        <w:t>処方</w:t>
      </w:r>
    </w:p>
    <w:p w:rsidR="00EB3819" w:rsidRDefault="00EB3819" w:rsidP="00F55D1C">
      <w:pPr>
        <w:ind w:left="1890" w:hangingChars="900" w:hanging="1890"/>
        <w:rPr>
          <w:rFonts w:ascii="ＭＳ ゴシック" w:eastAsia="ＭＳ ゴシック" w:hAnsi="ＭＳ ゴシック" w:cs="Times New Roman"/>
          <w:szCs w:val="21"/>
        </w:rPr>
      </w:pPr>
    </w:p>
    <w:p w:rsidR="00A279BD" w:rsidRDefault="00345C4A" w:rsidP="00F55D1C">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・福島　司子</w:t>
      </w:r>
      <w:r w:rsidR="00F55D1C">
        <w:rPr>
          <w:rFonts w:ascii="ＭＳ ゴシック" w:eastAsia="ＭＳ ゴシック" w:hAnsi="ＭＳ ゴシック" w:cs="Times New Roman" w:hint="eastAsia"/>
          <w:szCs w:val="21"/>
        </w:rPr>
        <w:t>様～</w:t>
      </w:r>
      <w:r w:rsidR="00EB3819">
        <w:rPr>
          <w:rFonts w:ascii="ＭＳ ゴシック" w:eastAsia="ＭＳ ゴシック" w:hAnsi="ＭＳ ゴシック" w:cs="Times New Roman" w:hint="eastAsia"/>
          <w:szCs w:val="21"/>
        </w:rPr>
        <w:t>7日分臨時薬処方</w:t>
      </w:r>
    </w:p>
    <w:p w:rsidR="009856DF" w:rsidRDefault="009856DF" w:rsidP="00960414">
      <w:pPr>
        <w:ind w:left="1890" w:hangingChars="900" w:hanging="1890"/>
        <w:rPr>
          <w:rFonts w:ascii="ＭＳ ゴシック" w:eastAsia="ＭＳ ゴシック" w:hAnsi="ＭＳ ゴシック" w:cs="Times New Roman"/>
          <w:szCs w:val="21"/>
        </w:rPr>
      </w:pPr>
    </w:p>
    <w:p w:rsidR="00EB3819" w:rsidRDefault="009856DF" w:rsidP="0096041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60414">
        <w:rPr>
          <w:rFonts w:ascii="ＭＳ ゴシック" w:eastAsia="ＭＳ ゴシック" w:hAnsi="ＭＳ ゴシック" w:cs="Times New Roman" w:hint="eastAsia"/>
          <w:szCs w:val="21"/>
        </w:rPr>
        <w:t>袴田　将志様～</w:t>
      </w:r>
      <w:r w:rsidR="00EB3819" w:rsidRPr="00EB3819">
        <w:rPr>
          <w:rFonts w:ascii="ＭＳ ゴシック" w:eastAsia="ＭＳ ゴシック" w:hAnsi="ＭＳ ゴシック" w:cs="Times New Roman"/>
          <w:szCs w:val="21"/>
        </w:rPr>
        <w:t>6/28～10時-12時、14時-16時の開放観察指示</w:t>
      </w:r>
      <w:r w:rsidR="00EB3819">
        <w:rPr>
          <w:rFonts w:ascii="ＭＳ ゴシック" w:eastAsia="ＭＳ ゴシック" w:hAnsi="ＭＳ ゴシック" w:cs="Times New Roman" w:hint="eastAsia"/>
          <w:szCs w:val="21"/>
        </w:rPr>
        <w:t>あり。</w:t>
      </w:r>
    </w:p>
    <w:p w:rsidR="004A3D03" w:rsidRDefault="00960414" w:rsidP="00EB3819">
      <w:pPr>
        <w:ind w:leftChars="800" w:left="1890" w:hangingChars="100" w:hanging="210"/>
        <w:rPr>
          <w:rFonts w:ascii="ＭＳ ゴシック" w:eastAsia="ＭＳ ゴシック" w:hAnsi="ＭＳ ゴシック" w:cs="Times New Roman"/>
          <w:szCs w:val="21"/>
        </w:rPr>
      </w:pPr>
      <w:r w:rsidRPr="00960414">
        <w:rPr>
          <w:rFonts w:ascii="ＭＳ ゴシック" w:eastAsia="ＭＳ ゴシック" w:hAnsi="ＭＳ ゴシック" w:cs="Times New Roman"/>
          <w:szCs w:val="21"/>
        </w:rPr>
        <w:t>同内容で7</w:t>
      </w:r>
      <w:r w:rsidR="00EB3819">
        <w:rPr>
          <w:rFonts w:ascii="ＭＳ ゴシック" w:eastAsia="ＭＳ ゴシック" w:hAnsi="ＭＳ ゴシック" w:cs="Times New Roman"/>
          <w:szCs w:val="21"/>
        </w:rPr>
        <w:t>日分</w:t>
      </w:r>
      <w:r w:rsidR="00EB3819">
        <w:rPr>
          <w:rFonts w:ascii="ＭＳ ゴシック" w:eastAsia="ＭＳ ゴシック" w:hAnsi="ＭＳ ゴシック" w:cs="Times New Roman" w:hint="eastAsia"/>
          <w:szCs w:val="21"/>
        </w:rPr>
        <w:t>処方</w:t>
      </w:r>
      <w:r w:rsidRPr="00960414">
        <w:rPr>
          <w:rFonts w:ascii="ＭＳ ゴシック" w:eastAsia="ＭＳ ゴシック" w:hAnsi="ＭＳ ゴシック" w:cs="Times New Roman"/>
          <w:szCs w:val="21"/>
        </w:rPr>
        <w:t>。</w:t>
      </w:r>
    </w:p>
    <w:p w:rsidR="00960414" w:rsidRDefault="00960414" w:rsidP="004233A3">
      <w:pPr>
        <w:rPr>
          <w:rFonts w:ascii="ＭＳ ゴシック" w:eastAsia="ＭＳ ゴシック" w:hAnsi="ＭＳ ゴシック" w:cs="Times New Roman"/>
          <w:szCs w:val="21"/>
        </w:rPr>
      </w:pPr>
    </w:p>
    <w:p w:rsidR="00960414" w:rsidRPr="00F55D1C" w:rsidRDefault="00F55D1C"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w:t>
      </w:r>
      <w:r w:rsidRPr="00F55D1C">
        <w:rPr>
          <w:rFonts w:ascii="ＭＳ ゴシック" w:eastAsia="ＭＳ ゴシック" w:hAnsi="ＭＳ ゴシック"/>
          <w:color w:val="000000"/>
          <w:spacing w:val="8"/>
          <w:szCs w:val="21"/>
        </w:rPr>
        <w:t>臨時薬リスパダール</w:t>
      </w:r>
      <w:r w:rsidR="00173FC0">
        <w:rPr>
          <w:rFonts w:ascii="ＭＳ ゴシック" w:eastAsia="ＭＳ ゴシック" w:hAnsi="ＭＳ ゴシック" w:hint="eastAsia"/>
          <w:color w:val="000000"/>
          <w:spacing w:val="8"/>
          <w:szCs w:val="21"/>
        </w:rPr>
        <w:t>、ロドピン</w:t>
      </w:r>
      <w:r w:rsidRPr="00F55D1C">
        <w:rPr>
          <w:rFonts w:ascii="ＭＳ ゴシック" w:eastAsia="ＭＳ ゴシック" w:hAnsi="ＭＳ ゴシック"/>
          <w:color w:val="000000"/>
          <w:spacing w:val="8"/>
          <w:szCs w:val="21"/>
        </w:rPr>
        <w:t>増薬、他同内容で７日分処方。</w:t>
      </w:r>
    </w:p>
    <w:p w:rsidR="00F55D1C" w:rsidRDefault="00F55D1C" w:rsidP="004233A3">
      <w:pPr>
        <w:rPr>
          <w:rFonts w:ascii="ＭＳ ゴシック" w:eastAsia="ＭＳ ゴシック" w:hAnsi="ＭＳ ゴシック" w:cs="Times New Roman"/>
          <w:szCs w:val="21"/>
        </w:rPr>
      </w:pPr>
    </w:p>
    <w:p w:rsidR="00173FC0" w:rsidRDefault="00F55D1C"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　富士子様～</w:t>
      </w:r>
      <w:r w:rsidRPr="00F55D1C">
        <w:rPr>
          <w:rFonts w:ascii="ＭＳ ゴシック" w:eastAsia="ＭＳ ゴシック" w:hAnsi="ＭＳ ゴシック" w:cs="Times New Roman" w:hint="eastAsia"/>
          <w:szCs w:val="21"/>
        </w:rPr>
        <w:t>臨時薬ヒベルナ同量で</w:t>
      </w:r>
      <w:r w:rsidRPr="00F55D1C">
        <w:rPr>
          <w:rFonts w:ascii="ＭＳ ゴシック" w:eastAsia="ＭＳ ゴシック" w:hAnsi="ＭＳ ゴシック" w:cs="Times New Roman"/>
          <w:szCs w:val="21"/>
        </w:rPr>
        <w:t>7日分処方。</w:t>
      </w:r>
    </w:p>
    <w:p w:rsidR="00173FC0" w:rsidRDefault="00173FC0" w:rsidP="004233A3">
      <w:pPr>
        <w:rPr>
          <w:rFonts w:ascii="ＭＳ ゴシック" w:eastAsia="ＭＳ ゴシック" w:hAnsi="ＭＳ ゴシック" w:cs="Times New Roman"/>
          <w:szCs w:val="21"/>
        </w:rPr>
      </w:pPr>
    </w:p>
    <w:p w:rsidR="00173FC0" w:rsidRDefault="00F55D1C"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w:t>
      </w:r>
      <w:r w:rsidR="00173FC0">
        <w:rPr>
          <w:rFonts w:ascii="ＭＳ ゴシック" w:eastAsia="ＭＳ ゴシック" w:hAnsi="ＭＳ ゴシック" w:cs="Times New Roman" w:hint="eastAsia"/>
          <w:szCs w:val="21"/>
        </w:rPr>
        <w:t>フルメジンは頚部ジストニアなどの可能性を考慮して減量</w:t>
      </w:r>
      <w:r w:rsidR="00173FC0" w:rsidRPr="00173FC0">
        <w:rPr>
          <w:rFonts w:ascii="ＭＳ ゴシック" w:eastAsia="ＭＳ ゴシック" w:hAnsi="ＭＳ ゴシック" w:cs="Times New Roman" w:hint="eastAsia"/>
          <w:szCs w:val="21"/>
        </w:rPr>
        <w:t>、</w:t>
      </w:r>
    </w:p>
    <w:p w:rsidR="00F55D1C" w:rsidRDefault="00173FC0" w:rsidP="00173FC0">
      <w:pPr>
        <w:ind w:firstLineChars="800" w:firstLine="1680"/>
        <w:rPr>
          <w:rFonts w:ascii="ＭＳ ゴシック" w:eastAsia="ＭＳ ゴシック" w:hAnsi="ＭＳ ゴシック" w:cs="Times New Roman"/>
          <w:szCs w:val="21"/>
        </w:rPr>
      </w:pPr>
      <w:r w:rsidRPr="00173FC0">
        <w:rPr>
          <w:rFonts w:ascii="ＭＳ ゴシック" w:eastAsia="ＭＳ ゴシック" w:hAnsi="ＭＳ ゴシック" w:cs="Times New Roman" w:hint="eastAsia"/>
          <w:szCs w:val="21"/>
        </w:rPr>
        <w:t>ブロナンセリンを加えていく。</w:t>
      </w:r>
      <w:r>
        <w:rPr>
          <w:rFonts w:ascii="ＭＳ ゴシック" w:eastAsia="ＭＳ ゴシック" w:hAnsi="ＭＳ ゴシック" w:cs="Times New Roman" w:hint="eastAsia"/>
          <w:szCs w:val="21"/>
        </w:rPr>
        <w:t>他</w:t>
      </w:r>
      <w:r w:rsidR="00F55D1C" w:rsidRPr="00F55D1C">
        <w:rPr>
          <w:rFonts w:ascii="ＭＳ ゴシック" w:eastAsia="ＭＳ ゴシック" w:hAnsi="ＭＳ ゴシック" w:cs="Times New Roman" w:hint="eastAsia"/>
          <w:szCs w:val="21"/>
        </w:rPr>
        <w:t>臨時薬同内容で</w:t>
      </w:r>
      <w:r w:rsidR="00F55D1C" w:rsidRPr="00F55D1C">
        <w:rPr>
          <w:rFonts w:ascii="ＭＳ ゴシック" w:eastAsia="ＭＳ ゴシック" w:hAnsi="ＭＳ ゴシック" w:cs="Times New Roman"/>
          <w:szCs w:val="21"/>
        </w:rPr>
        <w:t>7日分処方。</w:t>
      </w:r>
    </w:p>
    <w:p w:rsidR="00F55D1C" w:rsidRDefault="00F55D1C" w:rsidP="004233A3">
      <w:pPr>
        <w:rPr>
          <w:rFonts w:ascii="ＭＳ ゴシック" w:eastAsia="ＭＳ ゴシック" w:hAnsi="ＭＳ ゴシック" w:cs="Times New Roman"/>
          <w:szCs w:val="21"/>
        </w:rPr>
      </w:pPr>
    </w:p>
    <w:p w:rsidR="00F55D1C" w:rsidRPr="00F55D1C" w:rsidRDefault="00F55D1C" w:rsidP="00173F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邦子様～</w:t>
      </w:r>
      <w:r w:rsidR="00173FC0">
        <w:rPr>
          <w:rFonts w:ascii="ＭＳ ゴシック" w:eastAsia="ＭＳ ゴシック" w:hAnsi="ＭＳ ゴシック" w:cs="Times New Roman" w:hint="eastAsia"/>
          <w:szCs w:val="21"/>
        </w:rPr>
        <w:t>嚥下機能評価実施、経口摂取困難から経管栄養開始。必要時家族に</w:t>
      </w:r>
    </w:p>
    <w:p w:rsidR="00F55D1C" w:rsidRDefault="00F55D1C" w:rsidP="00173F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73FC0">
        <w:rPr>
          <w:rFonts w:ascii="ＭＳ ゴシック" w:eastAsia="ＭＳ ゴシック" w:hAnsi="ＭＳ ゴシック" w:cs="Times New Roman" w:hint="eastAsia"/>
          <w:szCs w:val="21"/>
        </w:rPr>
        <w:t>身体拘束すること説明し了承</w:t>
      </w:r>
      <w:r w:rsidRPr="00F55D1C">
        <w:rPr>
          <w:rFonts w:ascii="ＭＳ ゴシック" w:eastAsia="ＭＳ ゴシック" w:hAnsi="ＭＳ ゴシック" w:cs="Times New Roman" w:hint="eastAsia"/>
          <w:szCs w:val="21"/>
        </w:rPr>
        <w:t>。</w:t>
      </w:r>
    </w:p>
    <w:p w:rsidR="00F55D1C" w:rsidRDefault="00F55D1C" w:rsidP="004233A3">
      <w:pPr>
        <w:rPr>
          <w:rFonts w:ascii="ＭＳ ゴシック" w:eastAsia="ＭＳ ゴシック" w:hAnsi="ＭＳ ゴシック" w:cs="Times New Roman"/>
          <w:szCs w:val="21"/>
        </w:rPr>
      </w:pPr>
    </w:p>
    <w:p w:rsidR="00173FC0" w:rsidRDefault="00F55D1C"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・片桐　惣一郎様～</w:t>
      </w:r>
      <w:r w:rsidR="00173FC0">
        <w:rPr>
          <w:rFonts w:ascii="ＭＳ ゴシック" w:eastAsia="ＭＳ ゴシック" w:hAnsi="ＭＳ ゴシック" w:cs="Times New Roman" w:hint="eastAsia"/>
          <w:szCs w:val="21"/>
        </w:rPr>
        <w:t>6/27</w:t>
      </w:r>
      <w:r>
        <w:rPr>
          <w:rFonts w:ascii="ＭＳ ゴシック" w:eastAsia="ＭＳ ゴシック" w:hAnsi="ＭＳ ゴシック" w:cs="Times New Roman" w:hint="eastAsia"/>
          <w:szCs w:val="21"/>
        </w:rPr>
        <w:t xml:space="preserve">　採血で</w:t>
      </w:r>
      <w:r w:rsidR="00173FC0">
        <w:rPr>
          <w:rFonts w:ascii="ＭＳ ゴシック" w:eastAsia="ＭＳ ゴシック" w:hAnsi="ＭＳ ゴシック" w:cs="Times New Roman" w:hint="eastAsia"/>
          <w:szCs w:val="21"/>
        </w:rPr>
        <w:t>K</w:t>
      </w:r>
      <w:r>
        <w:rPr>
          <w:rFonts w:ascii="ＭＳ ゴシック" w:eastAsia="ＭＳ ゴシック" w:hAnsi="ＭＳ ゴシック" w:cs="Times New Roman" w:hint="eastAsia"/>
          <w:szCs w:val="21"/>
        </w:rPr>
        <w:t>高値。</w:t>
      </w:r>
      <w:r w:rsidR="00173FC0">
        <w:rPr>
          <w:rFonts w:ascii="ＭＳ ゴシック" w:eastAsia="ＭＳ ゴシック" w:hAnsi="ＭＳ ゴシック" w:cs="Times New Roman" w:hint="eastAsia"/>
          <w:szCs w:val="21"/>
        </w:rPr>
        <w:t>その他低たんぱくなど見られている</w:t>
      </w:r>
    </w:p>
    <w:p w:rsidR="00F55D1C" w:rsidRPr="00F55D1C" w:rsidRDefault="00F55D1C" w:rsidP="00173FC0">
      <w:pPr>
        <w:ind w:firstLineChars="700" w:firstLine="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主治医確認し6/2</w:t>
      </w:r>
      <w:r w:rsidR="00173FC0">
        <w:rPr>
          <w:rFonts w:ascii="ＭＳ ゴシック" w:eastAsia="ＭＳ ゴシック" w:hAnsi="ＭＳ ゴシック" w:cs="Times New Roman" w:hint="eastAsia"/>
          <w:szCs w:val="21"/>
        </w:rPr>
        <w:t>7～ソリタ</w:t>
      </w:r>
      <w:r w:rsidR="00FA0F49">
        <w:rPr>
          <w:rFonts w:ascii="ＭＳ ゴシック" w:eastAsia="ＭＳ ゴシック" w:hAnsi="ＭＳ ゴシック" w:cs="Times New Roman" w:hint="eastAsia"/>
          <w:szCs w:val="21"/>
        </w:rPr>
        <w:t>T1×1へ変更。</w:t>
      </w:r>
    </w:p>
    <w:p w:rsidR="00F55D1C" w:rsidRDefault="00F55D1C" w:rsidP="004233A3">
      <w:pPr>
        <w:rPr>
          <w:rFonts w:ascii="ＭＳ ゴシック" w:eastAsia="ＭＳ ゴシック" w:hAnsi="ＭＳ ゴシック" w:cs="Times New Roman"/>
          <w:szCs w:val="21"/>
        </w:rPr>
      </w:pPr>
    </w:p>
    <w:p w:rsidR="00F55D1C" w:rsidRDefault="00FA0F49" w:rsidP="00F2601D">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D52910">
        <w:rPr>
          <w:rFonts w:ascii="ＭＳ ゴシック" w:eastAsia="ＭＳ ゴシック" w:hAnsi="ＭＳ ゴシック" w:cs="Times New Roman" w:hint="eastAsia"/>
          <w:szCs w:val="21"/>
        </w:rPr>
        <w:t>村井　淳二様～</w:t>
      </w:r>
      <w:r w:rsidR="00F2601D" w:rsidRPr="00F2601D">
        <w:rPr>
          <w:rFonts w:ascii="ＭＳ ゴシック" w:eastAsia="ＭＳ ゴシック" w:hAnsi="ＭＳ ゴシック" w:cs="Times New Roman" w:hint="eastAsia"/>
          <w:szCs w:val="21"/>
        </w:rPr>
        <w:t>長女様、孫様在席のもと主治医面談実施。急性腎不全、肺炎治療の経過、治療について主治医より説明。</w:t>
      </w:r>
      <w:r w:rsidR="00F2601D" w:rsidRPr="00F2601D">
        <w:rPr>
          <w:rFonts w:ascii="ＭＳ ゴシック" w:eastAsia="ＭＳ ゴシック" w:hAnsi="ＭＳ ゴシック" w:cs="Times New Roman"/>
          <w:szCs w:val="21"/>
        </w:rPr>
        <w:t>DNAR</w:t>
      </w:r>
      <w:r w:rsidR="00F2601D">
        <w:rPr>
          <w:rFonts w:ascii="ＭＳ ゴシック" w:eastAsia="ＭＳ ゴシック" w:hAnsi="ＭＳ ゴシック" w:cs="Times New Roman" w:hint="eastAsia"/>
          <w:szCs w:val="21"/>
        </w:rPr>
        <w:t>、</w:t>
      </w:r>
      <w:r w:rsidR="00F2601D" w:rsidRPr="00F2601D">
        <w:rPr>
          <w:rFonts w:ascii="ＭＳ ゴシック" w:eastAsia="ＭＳ ゴシック" w:hAnsi="ＭＳ ゴシック" w:cs="Times New Roman" w:hint="eastAsia"/>
          <w:szCs w:val="21"/>
        </w:rPr>
        <w:t>同室者の隔絶対応終了後直接面会可</w:t>
      </w:r>
      <w:r w:rsidR="00F2601D">
        <w:rPr>
          <w:rFonts w:ascii="ＭＳ ゴシック" w:eastAsia="ＭＳ ゴシック" w:hAnsi="ＭＳ ゴシック" w:cs="Times New Roman" w:hint="eastAsia"/>
          <w:szCs w:val="21"/>
        </w:rPr>
        <w:t>確認している。</w:t>
      </w:r>
      <w:r w:rsidR="00D52910" w:rsidRPr="00D52910">
        <w:rPr>
          <w:rFonts w:ascii="ＭＳ ゴシック" w:eastAsia="ＭＳ ゴシック" w:hAnsi="ＭＳ ゴシック" w:cs="Times New Roman" w:hint="eastAsia"/>
          <w:szCs w:val="21"/>
        </w:rPr>
        <w:t>馬渡</w:t>
      </w:r>
      <w:r w:rsidR="00D52910" w:rsidRPr="00D52910">
        <w:rPr>
          <w:rFonts w:ascii="ＭＳ ゴシック" w:eastAsia="ＭＳ ゴシック" w:hAnsi="ＭＳ ゴシック" w:cs="Times New Roman"/>
          <w:szCs w:val="21"/>
        </w:rPr>
        <w:t>Dr診察。多動または不穏が顕著な状態であり、精神障害のために、そのまま放置すれば患者の生命にまで危険がおよぶ恐れがある状態なため、</w:t>
      </w:r>
      <w:r w:rsidR="00F2601D">
        <w:rPr>
          <w:rFonts w:ascii="ＭＳ ゴシック" w:eastAsia="ＭＳ ゴシック" w:hAnsi="ＭＳ ゴシック" w:cs="Times New Roman" w:hint="eastAsia"/>
          <w:szCs w:val="21"/>
        </w:rPr>
        <w:t>13：18</w:t>
      </w:r>
      <w:r w:rsidR="00F2601D">
        <w:rPr>
          <w:rFonts w:ascii="ＭＳ ゴシック" w:eastAsia="ＭＳ ゴシック" w:hAnsi="ＭＳ ゴシック" w:cs="Times New Roman"/>
          <w:szCs w:val="21"/>
        </w:rPr>
        <w:t>四肢・体幹身体拘束開始とな</w:t>
      </w:r>
      <w:r w:rsidR="00F2601D">
        <w:rPr>
          <w:rFonts w:ascii="ＭＳ ゴシック" w:eastAsia="ＭＳ ゴシック" w:hAnsi="ＭＳ ゴシック" w:cs="Times New Roman" w:hint="eastAsia"/>
          <w:szCs w:val="21"/>
        </w:rPr>
        <w:t>りセフトリアキソン2V開始となる。</w:t>
      </w:r>
    </w:p>
    <w:p w:rsidR="00191D59" w:rsidRDefault="00191D59" w:rsidP="004233A3">
      <w:pPr>
        <w:rPr>
          <w:rFonts w:ascii="ＭＳ ゴシック" w:eastAsia="ＭＳ ゴシック" w:hAnsi="ＭＳ ゴシック" w:cs="Times New Roman"/>
          <w:szCs w:val="21"/>
        </w:rPr>
      </w:pPr>
    </w:p>
    <w:p w:rsidR="00191D59" w:rsidRDefault="00191D59"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・丹内　栄子様～</w:t>
      </w:r>
      <w:r w:rsidRPr="00191D59">
        <w:rPr>
          <w:rFonts w:ascii="ＭＳ ゴシック" w:eastAsia="ＭＳ ゴシック" w:hAnsi="ＭＳ ゴシック" w:cs="Times New Roman" w:hint="eastAsia"/>
          <w:szCs w:val="21"/>
        </w:rPr>
        <w:t>臨時薬同内容で</w:t>
      </w:r>
      <w:r w:rsidRPr="00191D59">
        <w:rPr>
          <w:rFonts w:ascii="ＭＳ ゴシック" w:eastAsia="ＭＳ ゴシック" w:hAnsi="ＭＳ ゴシック" w:cs="Times New Roman"/>
          <w:szCs w:val="21"/>
        </w:rPr>
        <w:t>7日分処方。</w:t>
      </w:r>
    </w:p>
    <w:p w:rsidR="00191D59" w:rsidRDefault="00191D59" w:rsidP="004233A3">
      <w:pPr>
        <w:rPr>
          <w:rFonts w:ascii="ＭＳ ゴシック" w:eastAsia="ＭＳ ゴシック" w:hAnsi="ＭＳ ゴシック" w:cs="Times New Roman"/>
          <w:szCs w:val="21"/>
        </w:rPr>
      </w:pPr>
    </w:p>
    <w:p w:rsidR="00191D59" w:rsidRPr="00191D59" w:rsidRDefault="00191D59" w:rsidP="00B22A2B">
      <w:pPr>
        <w:pStyle w:val="Web"/>
        <w:rPr>
          <w:rFonts w:ascii="Arial" w:eastAsia="ＭＳ Ｐゴシック" w:hAnsi="Arial" w:cs="Arial"/>
          <w:kern w:val="0"/>
          <w:szCs w:val="21"/>
        </w:rPr>
      </w:pPr>
      <w:r w:rsidRPr="00191D59">
        <w:rPr>
          <w:rFonts w:ascii="ＭＳ ゴシック" w:eastAsia="ＭＳ ゴシック" w:hAnsi="ＭＳ ゴシック" w:hint="eastAsia"/>
          <w:sz w:val="21"/>
          <w:szCs w:val="21"/>
        </w:rPr>
        <w:t>・熊谷　八重様～</w:t>
      </w:r>
      <w:r w:rsidR="00B22A2B">
        <w:rPr>
          <w:rFonts w:ascii="ＭＳ ゴシック" w:eastAsia="ＭＳ ゴシック" w:hAnsi="ＭＳ ゴシック" w:hint="eastAsia"/>
          <w:sz w:val="21"/>
          <w:szCs w:val="21"/>
        </w:rPr>
        <w:t>退院時処方24日分、不眠時IFオーダー処方。</w:t>
      </w:r>
    </w:p>
    <w:p w:rsidR="00191D59" w:rsidRPr="00191D59" w:rsidRDefault="00191D59" w:rsidP="00191D59">
      <w:pPr>
        <w:widowControl/>
        <w:jc w:val="left"/>
        <w:rPr>
          <w:rFonts w:ascii="Arial" w:eastAsia="ＭＳ Ｐゴシック" w:hAnsi="Arial" w:cs="Arial" w:hint="eastAsia"/>
          <w:kern w:val="0"/>
          <w:szCs w:val="21"/>
        </w:rPr>
      </w:pPr>
      <w:r w:rsidRPr="00191D59">
        <w:rPr>
          <w:rFonts w:ascii="Arial" w:eastAsia="ＭＳ Ｐゴシック" w:hAnsi="Arial" w:cs="Arial"/>
          <w:kern w:val="0"/>
          <w:szCs w:val="21"/>
        </w:rPr>
        <w:t> </w:t>
      </w:r>
    </w:p>
    <w:p w:rsidR="001D36B9" w:rsidRDefault="00191D59"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・福山　満枝様～</w:t>
      </w:r>
      <w:r w:rsidR="00B22A2B">
        <w:rPr>
          <w:rFonts w:ascii="ＭＳ ゴシック" w:eastAsia="ＭＳ ゴシック" w:hAnsi="ＭＳ ゴシック" w:cs="Times New Roman" w:hint="eastAsia"/>
          <w:szCs w:val="21"/>
        </w:rPr>
        <w:t>ロラゼパム中止、</w:t>
      </w:r>
      <w:r w:rsidR="001D36B9">
        <w:rPr>
          <w:rFonts w:ascii="ＭＳ ゴシック" w:eastAsia="ＭＳ ゴシック" w:hAnsi="ＭＳ ゴシック" w:cs="Times New Roman" w:hint="eastAsia"/>
          <w:szCs w:val="21"/>
        </w:rPr>
        <w:t>ARP持続拒否し</w:t>
      </w:r>
      <w:r w:rsidR="00B22A2B">
        <w:rPr>
          <w:rFonts w:ascii="ＭＳ ゴシック" w:eastAsia="ＭＳ ゴシック" w:hAnsi="ＭＳ ゴシック" w:cs="Times New Roman" w:hint="eastAsia"/>
          <w:szCs w:val="21"/>
        </w:rPr>
        <w:t>退院希望あり、主治医より許可あり。</w:t>
      </w:r>
    </w:p>
    <w:p w:rsidR="001D36B9" w:rsidRDefault="001D36B9" w:rsidP="004233A3">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7/1日午前10時予定。外来通院希望無し。</w:t>
      </w:r>
    </w:p>
    <w:p w:rsidR="001D36B9" w:rsidRDefault="001D36B9" w:rsidP="004233A3">
      <w:pPr>
        <w:rPr>
          <w:rFonts w:ascii="ＭＳ ゴシック" w:eastAsia="ＭＳ ゴシック" w:hAnsi="ＭＳ ゴシック" w:cs="Times New Roman" w:hint="eastAsia"/>
          <w:szCs w:val="21"/>
        </w:rPr>
      </w:pPr>
    </w:p>
    <w:p w:rsidR="00191D59" w:rsidRDefault="004457FC"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・河津　茂義様～</w:t>
      </w:r>
      <w:r w:rsidR="001D36B9">
        <w:rPr>
          <w:rFonts w:ascii="ＭＳ ゴシック" w:eastAsia="ＭＳ ゴシック" w:hAnsi="ＭＳ ゴシック" w:cs="Times New Roman" w:hint="eastAsia"/>
          <w:szCs w:val="21"/>
        </w:rPr>
        <w:t>臨時薬クロザリル増</w:t>
      </w:r>
      <w:r w:rsidRPr="004457FC">
        <w:rPr>
          <w:rFonts w:ascii="ＭＳ ゴシック" w:eastAsia="ＭＳ ゴシック" w:hAnsi="ＭＳ ゴシック" w:cs="Times New Roman" w:hint="eastAsia"/>
          <w:szCs w:val="21"/>
        </w:rPr>
        <w:t>量</w:t>
      </w:r>
      <w:r w:rsidR="001D36B9">
        <w:rPr>
          <w:rFonts w:ascii="ＭＳ ゴシック" w:eastAsia="ＭＳ ゴシック" w:hAnsi="ＭＳ ゴシック" w:cs="Times New Roman" w:hint="eastAsia"/>
          <w:szCs w:val="21"/>
        </w:rPr>
        <w:t>、他同内容</w:t>
      </w:r>
      <w:r w:rsidRPr="004457FC">
        <w:rPr>
          <w:rFonts w:ascii="ＭＳ ゴシック" w:eastAsia="ＭＳ ゴシック" w:hAnsi="ＭＳ ゴシック" w:cs="Times New Roman"/>
          <w:szCs w:val="21"/>
        </w:rPr>
        <w:t>7日分処方。</w:t>
      </w:r>
    </w:p>
    <w:p w:rsidR="00191D59" w:rsidRDefault="00191D59" w:rsidP="00861C93">
      <w:pPr>
        <w:rPr>
          <w:rFonts w:ascii="ＭＳ ゴシック" w:eastAsia="ＭＳ ゴシック" w:hAnsi="ＭＳ ゴシック" w:cs="Times New Roman"/>
          <w:szCs w:val="21"/>
        </w:rPr>
      </w:pPr>
    </w:p>
    <w:p w:rsidR="00861C93" w:rsidRDefault="00861C93" w:rsidP="00861C93">
      <w:pPr>
        <w:rPr>
          <w:rFonts w:ascii="ＭＳ ゴシック" w:eastAsia="ＭＳ ゴシック" w:hAnsi="ＭＳ ゴシック" w:cs="Times New Roman" w:hint="eastAsia"/>
          <w:szCs w:val="21"/>
        </w:rPr>
      </w:pPr>
    </w:p>
    <w:p w:rsidR="00960414" w:rsidRDefault="00960414" w:rsidP="004233A3">
      <w:pPr>
        <w:rPr>
          <w:rFonts w:ascii="ＭＳ ゴシック" w:eastAsia="ＭＳ ゴシック" w:hAnsi="ＭＳ ゴシック" w:cs="Times New Roman"/>
          <w:szCs w:val="21"/>
        </w:rPr>
      </w:pPr>
    </w:p>
    <w:p w:rsidR="004233A3" w:rsidRPr="00CD4023" w:rsidRDefault="009145EC" w:rsidP="004233A3">
      <w:pPr>
        <w:rPr>
          <w:rFonts w:ascii="ＭＳ ゴシック" w:eastAsia="ＭＳ ゴシック" w:hAnsi="ＭＳ ゴシック" w:cs="Times New Roman"/>
          <w:szCs w:val="21"/>
        </w:rPr>
      </w:pPr>
      <w:r w:rsidRPr="00883812">
        <w:rPr>
          <w:rFonts w:ascii="ＭＳ ゴシック" w:eastAsia="ＭＳ ゴシック" w:hAnsi="ＭＳ ゴシック" w:cs="Times New Roman" w:hint="eastAsia"/>
          <w:szCs w:val="21"/>
        </w:rPr>
        <w:t>＜隔離・身体拘束患者様状態報</w:t>
      </w:r>
      <w:r w:rsidRPr="00CD4023">
        <w:rPr>
          <w:rFonts w:ascii="ＭＳ ゴシック" w:eastAsia="ＭＳ ゴシック" w:hAnsi="ＭＳ ゴシック" w:cs="Times New Roman" w:hint="eastAsia"/>
          <w:szCs w:val="21"/>
        </w:rPr>
        <w:t>告＞</w:t>
      </w:r>
    </w:p>
    <w:p w:rsidR="00EF31AE" w:rsidRPr="00764C59" w:rsidRDefault="004233A3" w:rsidP="00764C59">
      <w:pPr>
        <w:ind w:left="1680" w:hangingChars="800" w:hanging="1680"/>
        <w:rPr>
          <w:rFonts w:ascii="ＭＳ ゴシック" w:eastAsia="ＭＳ ゴシック" w:hAnsi="ＭＳ ゴシック"/>
          <w:color w:val="000000"/>
          <w:spacing w:val="8"/>
          <w:szCs w:val="21"/>
        </w:rPr>
      </w:pPr>
      <w:r w:rsidRPr="00CD4023">
        <w:rPr>
          <w:rFonts w:ascii="ＭＳ ゴシック" w:eastAsia="ＭＳ ゴシック" w:hAnsi="ＭＳ ゴシック" w:cs="Times New Roman" w:hint="eastAsia"/>
          <w:szCs w:val="21"/>
        </w:rPr>
        <w:t>・宮</w:t>
      </w:r>
      <w:r w:rsidR="009145EC" w:rsidRPr="00CD4023">
        <w:rPr>
          <w:rFonts w:ascii="ＭＳ ゴシック" w:eastAsia="ＭＳ ゴシック" w:hAnsi="ＭＳ ゴシック" w:cs="Times New Roman" w:hint="eastAsia"/>
          <w:szCs w:val="21"/>
        </w:rPr>
        <w:t>崎　宏之様～終日隔離中。</w:t>
      </w:r>
      <w:r w:rsidR="00CD4023" w:rsidRPr="00CD4023">
        <w:rPr>
          <w:rFonts w:ascii="ＭＳ ゴシック" w:eastAsia="ＭＳ ゴシック" w:hAnsi="ＭＳ ゴシック" w:cs="Times New Roman" w:hint="eastAsia"/>
          <w:szCs w:val="21"/>
        </w:rPr>
        <w:t>午前・午後1時間の開放観察実施。</w:t>
      </w:r>
      <w:r w:rsidR="003B5524">
        <w:rPr>
          <w:rFonts w:ascii="ＭＳ ゴシック" w:eastAsia="ＭＳ ゴシック" w:hAnsi="ＭＳ ゴシック" w:cs="Times New Roman" w:hint="eastAsia"/>
          <w:szCs w:val="21"/>
        </w:rPr>
        <w:t>開放中は迷惑行為有り、早めに開放観察終了している。隔離中は静穏で経過。</w:t>
      </w:r>
      <w:r w:rsidR="009145EC" w:rsidRPr="00CD4023">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6B1D05" w:rsidRDefault="006B1D05" w:rsidP="00CC5E8A">
      <w:pPr>
        <w:rPr>
          <w:rFonts w:ascii="ＭＳ ゴシック" w:eastAsia="ＭＳ ゴシック" w:hAnsi="ＭＳ ゴシック" w:cs="Times New Roman"/>
          <w:szCs w:val="21"/>
        </w:rPr>
      </w:pPr>
    </w:p>
    <w:p w:rsidR="004C3AA7" w:rsidRDefault="00EB38C4" w:rsidP="003B552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B5524">
        <w:rPr>
          <w:rFonts w:ascii="ＭＳ ゴシック" w:eastAsia="ＭＳ ゴシック" w:hAnsi="ＭＳ ゴシック" w:cs="Times New Roman" w:hint="eastAsia"/>
          <w:szCs w:val="21"/>
        </w:rPr>
        <w:t>袴田　将志様～</w:t>
      </w:r>
      <w:r w:rsidR="003B5524" w:rsidRPr="003B5524">
        <w:rPr>
          <w:rFonts w:ascii="ＭＳ ゴシック" w:eastAsia="ＭＳ ゴシック" w:hAnsi="ＭＳ ゴシック" w:cs="Times New Roman" w:hint="eastAsia"/>
          <w:szCs w:val="21"/>
        </w:rPr>
        <w:t>終日隔離中。</w:t>
      </w:r>
      <w:r w:rsidR="004457FC">
        <w:rPr>
          <w:rFonts w:ascii="ＭＳ ゴシック" w:eastAsia="ＭＳ ゴシック" w:hAnsi="ＭＳ ゴシック" w:cs="Times New Roman" w:hint="eastAsia"/>
          <w:szCs w:val="21"/>
        </w:rPr>
        <w:t>疎通性は保たれており易怒的態度な</w:t>
      </w:r>
      <w:r w:rsidR="00861C93">
        <w:rPr>
          <w:rFonts w:ascii="ＭＳ ゴシック" w:eastAsia="ＭＳ ゴシック" w:hAnsi="ＭＳ ゴシック" w:cs="Times New Roman" w:hint="eastAsia"/>
          <w:szCs w:val="21"/>
        </w:rPr>
        <w:t>く過度な飲水要求なし</w:t>
      </w:r>
      <w:r w:rsidR="004457FC">
        <w:rPr>
          <w:rFonts w:ascii="ＭＳ ゴシック" w:eastAsia="ＭＳ ゴシック" w:hAnsi="ＭＳ ゴシック" w:cs="Times New Roman" w:hint="eastAsia"/>
          <w:szCs w:val="21"/>
        </w:rPr>
        <w:t>。</w:t>
      </w:r>
      <w:r w:rsidR="003B5524" w:rsidRPr="003B5524">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E07E87" w:rsidRDefault="00E07E87" w:rsidP="00BC7C23">
      <w:pPr>
        <w:ind w:left="1680" w:hangingChars="800" w:hanging="1680"/>
        <w:rPr>
          <w:rFonts w:ascii="ＭＳ ゴシック" w:eastAsia="ＭＳ ゴシック" w:hAnsi="ＭＳ ゴシック" w:cs="Times New Roman"/>
          <w:szCs w:val="21"/>
        </w:rPr>
      </w:pPr>
    </w:p>
    <w:p w:rsidR="00861C93" w:rsidRDefault="00861C93" w:rsidP="00BC7C23">
      <w:pPr>
        <w:ind w:left="1680" w:hangingChars="800" w:hanging="1680"/>
        <w:rPr>
          <w:rFonts w:ascii="ＭＳ ゴシック" w:eastAsia="ＭＳ ゴシック" w:hAnsi="ＭＳ ゴシック" w:cs="Times New Roman"/>
          <w:szCs w:val="21"/>
        </w:rPr>
      </w:pPr>
      <w:r w:rsidRPr="00861C93">
        <w:rPr>
          <w:rFonts w:ascii="ＭＳ ゴシック" w:eastAsia="ＭＳ ゴシック" w:hAnsi="ＭＳ ゴシック" w:cs="Times New Roman" w:hint="eastAsia"/>
          <w:szCs w:val="21"/>
        </w:rPr>
        <w:t>村井　淳二様～</w:t>
      </w:r>
      <w:r>
        <w:rPr>
          <w:rFonts w:ascii="ＭＳ ゴシック" w:eastAsia="ＭＳ ゴシック" w:hAnsi="ＭＳ ゴシック" w:cs="Times New Roman" w:hint="eastAsia"/>
          <w:szCs w:val="21"/>
        </w:rPr>
        <w:t>13：38身体拘束開始。開始後も疎通不良さあり、上肢体動活発。</w:t>
      </w:r>
    </w:p>
    <w:p w:rsidR="00861C93" w:rsidRDefault="00861C93" w:rsidP="00861C93">
      <w:pPr>
        <w:ind w:leftChars="700" w:left="168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引き続</w:t>
      </w:r>
      <w:r w:rsidRPr="00861C93">
        <w:rPr>
          <w:rFonts w:ascii="ＭＳ ゴシック" w:eastAsia="ＭＳ ゴシック" w:hAnsi="ＭＳ ゴシック" w:cs="Times New Roman" w:hint="eastAsia"/>
          <w:szCs w:val="21"/>
        </w:rPr>
        <w:t>き精神症状や身体症状の変化に注意して観察を行い、早期の</w:t>
      </w:r>
    </w:p>
    <w:p w:rsidR="00861C93" w:rsidRDefault="00861C93" w:rsidP="00861C93">
      <w:pPr>
        <w:ind w:leftChars="700" w:left="1680" w:hangingChars="100" w:hanging="210"/>
        <w:rPr>
          <w:rFonts w:ascii="ＭＳ ゴシック" w:eastAsia="ＭＳ ゴシック" w:hAnsi="ＭＳ ゴシック" w:cs="Times New Roman"/>
          <w:szCs w:val="21"/>
        </w:rPr>
      </w:pPr>
      <w:r w:rsidRPr="00861C93">
        <w:rPr>
          <w:rFonts w:ascii="ＭＳ ゴシック" w:eastAsia="ＭＳ ゴシック" w:hAnsi="ＭＳ ゴシック" w:cs="Times New Roman" w:hint="eastAsia"/>
          <w:szCs w:val="21"/>
        </w:rPr>
        <w:t>処遇改善を目指し、看護介入・観察を行っていく。</w:t>
      </w:r>
    </w:p>
    <w:p w:rsidR="00861C93" w:rsidRPr="00861C93" w:rsidRDefault="00861C93" w:rsidP="00861C93">
      <w:pPr>
        <w:ind w:leftChars="700" w:left="1680" w:hangingChars="100" w:hanging="210"/>
        <w:rPr>
          <w:rFonts w:ascii="ＭＳ ゴシック" w:eastAsia="ＭＳ ゴシック" w:hAnsi="ＭＳ ゴシック" w:cs="Times New Roman" w:hint="eastAsia"/>
          <w:szCs w:val="21"/>
        </w:rPr>
      </w:pPr>
    </w:p>
    <w:p w:rsidR="00E07E87" w:rsidRPr="00E07E87" w:rsidRDefault="00E07E87" w:rsidP="00E07E87">
      <w:pPr>
        <w:ind w:left="1680" w:hangingChars="800" w:hanging="1680"/>
        <w:rPr>
          <w:rFonts w:ascii="ＭＳ ゴシック" w:eastAsia="ＭＳ ゴシック" w:hAnsi="ＭＳ ゴシック" w:cs="Times New Roman"/>
          <w:szCs w:val="21"/>
        </w:rPr>
      </w:pPr>
      <w:r w:rsidRPr="00E07E87">
        <w:rPr>
          <w:rFonts w:ascii="ＭＳ ゴシック" w:eastAsia="ＭＳ ゴシック" w:hAnsi="ＭＳ ゴシック" w:cs="Times New Roman" w:hint="eastAsia"/>
          <w:szCs w:val="21"/>
        </w:rPr>
        <w:t>＜要注目患者様情報＞</w:t>
      </w:r>
    </w:p>
    <w:p w:rsidR="004457FC" w:rsidRDefault="00861C93" w:rsidP="00861C9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・片桐　惣一郎</w:t>
      </w:r>
      <w:r w:rsidR="004457FC">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採血緊急値、意識レベル低下、抹消冷感、足底チアノーゼみられており、状態不良。家族再度連絡し明日18時過ぎ頃面会予定。</w:t>
      </w:r>
    </w:p>
    <w:p w:rsidR="00861C93" w:rsidRDefault="00861C93" w:rsidP="00861C93">
      <w:pPr>
        <w:ind w:left="1680" w:hangingChars="800" w:hanging="1680"/>
        <w:rPr>
          <w:rFonts w:ascii="ＭＳ ゴシック" w:eastAsia="ＭＳ ゴシック" w:hAnsi="ＭＳ ゴシック" w:cs="Times New Roman"/>
          <w:szCs w:val="21"/>
        </w:rPr>
      </w:pPr>
    </w:p>
    <w:p w:rsidR="00861C93" w:rsidRDefault="00861C93" w:rsidP="00861C93">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・山本　邦子様～経口摂取困難、経管栄養開始指示あり。抜去リスクあり注意必要。</w:t>
      </w:r>
    </w:p>
    <w:p w:rsidR="00A279BD" w:rsidRDefault="00A279BD" w:rsidP="003B5524">
      <w:pPr>
        <w:ind w:left="1680" w:hangingChars="800" w:hanging="1680"/>
        <w:rPr>
          <w:rFonts w:ascii="ＭＳ ゴシック" w:eastAsia="ＭＳ ゴシック" w:hAnsi="ＭＳ ゴシック" w:cs="Times New Roman"/>
          <w:szCs w:val="21"/>
        </w:rPr>
      </w:pPr>
    </w:p>
    <w:p w:rsidR="00861C93" w:rsidRDefault="00861C93" w:rsidP="003B552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w:t>
      </w:r>
    </w:p>
    <w:p w:rsidR="00861C93" w:rsidRPr="00861C93" w:rsidRDefault="00861C93" w:rsidP="00861C93">
      <w:pPr>
        <w:ind w:left="1680" w:hangingChars="800" w:hanging="1680"/>
        <w:rPr>
          <w:rFonts w:ascii="ＭＳ ゴシック" w:eastAsia="ＭＳ ゴシック" w:hAnsi="ＭＳ ゴシック" w:cs="Times New Roman"/>
          <w:szCs w:val="21"/>
        </w:rPr>
      </w:pPr>
      <w:r w:rsidRPr="00861C93">
        <w:rPr>
          <w:rFonts w:ascii="ＭＳ ゴシック" w:eastAsia="ＭＳ ゴシック" w:hAnsi="ＭＳ ゴシック" w:cs="Times New Roman" w:hint="eastAsia"/>
          <w:szCs w:val="21"/>
        </w:rPr>
        <w:t>日　　時：令和</w:t>
      </w:r>
      <w:r w:rsidRPr="00861C93">
        <w:rPr>
          <w:rFonts w:ascii="ＭＳ ゴシック" w:eastAsia="ＭＳ ゴシック" w:hAnsi="ＭＳ ゴシック" w:cs="Times New Roman"/>
          <w:szCs w:val="21"/>
        </w:rPr>
        <w:t xml:space="preserve">5年6月27日　13：22　</w:t>
      </w:r>
    </w:p>
    <w:p w:rsidR="00861C93" w:rsidRPr="00861C93" w:rsidRDefault="00861C93" w:rsidP="00861C93">
      <w:pPr>
        <w:ind w:left="1680" w:hangingChars="800" w:hanging="1680"/>
        <w:rPr>
          <w:rFonts w:ascii="ＭＳ ゴシック" w:eastAsia="ＭＳ ゴシック" w:hAnsi="ＭＳ ゴシック" w:cs="Times New Roman"/>
          <w:szCs w:val="21"/>
        </w:rPr>
      </w:pPr>
      <w:r w:rsidRPr="00861C93">
        <w:rPr>
          <w:rFonts w:ascii="ＭＳ ゴシック" w:eastAsia="ＭＳ ゴシック" w:hAnsi="ＭＳ ゴシック" w:cs="Times New Roman" w:hint="eastAsia"/>
          <w:szCs w:val="21"/>
        </w:rPr>
        <w:t>氏　　名：山本　靜子様（やまもと　しずこ）様</w:t>
      </w:r>
    </w:p>
    <w:p w:rsidR="00861C93" w:rsidRPr="00861C93" w:rsidRDefault="00861C93" w:rsidP="00861C93">
      <w:pPr>
        <w:ind w:left="1680" w:hangingChars="800" w:hanging="1680"/>
        <w:rPr>
          <w:rFonts w:ascii="ＭＳ ゴシック" w:eastAsia="ＭＳ ゴシック" w:hAnsi="ＭＳ ゴシック" w:cs="Times New Roman"/>
          <w:szCs w:val="21"/>
        </w:rPr>
      </w:pPr>
      <w:r w:rsidRPr="00861C93">
        <w:rPr>
          <w:rFonts w:ascii="ＭＳ ゴシック" w:eastAsia="ＭＳ ゴシック" w:hAnsi="ＭＳ ゴシック" w:cs="Times New Roman" w:hint="eastAsia"/>
          <w:szCs w:val="21"/>
        </w:rPr>
        <w:t>生年月日：昭和</w:t>
      </w:r>
      <w:r w:rsidRPr="00861C93">
        <w:rPr>
          <w:rFonts w:ascii="ＭＳ ゴシック" w:eastAsia="ＭＳ ゴシック" w:hAnsi="ＭＳ ゴシック" w:cs="Times New Roman"/>
          <w:szCs w:val="21"/>
        </w:rPr>
        <w:t>12年1月8日（85）</w:t>
      </w:r>
    </w:p>
    <w:p w:rsidR="00861C93" w:rsidRPr="00861C93" w:rsidRDefault="00861C93" w:rsidP="00861C93">
      <w:pPr>
        <w:ind w:left="1680" w:hangingChars="800" w:hanging="1680"/>
        <w:rPr>
          <w:rFonts w:ascii="ＭＳ ゴシック" w:eastAsia="ＭＳ ゴシック" w:hAnsi="ＭＳ ゴシック" w:cs="Times New Roman"/>
          <w:szCs w:val="21"/>
        </w:rPr>
      </w:pPr>
      <w:r w:rsidRPr="00861C93">
        <w:rPr>
          <w:rFonts w:ascii="ＭＳ ゴシック" w:eastAsia="ＭＳ ゴシック" w:hAnsi="ＭＳ ゴシック" w:cs="Times New Roman" w:hint="eastAsia"/>
          <w:szCs w:val="21"/>
        </w:rPr>
        <w:t>病　　名：認知症疑い</w:t>
      </w:r>
    </w:p>
    <w:p w:rsidR="00861C93" w:rsidRPr="00861C93" w:rsidRDefault="00861C93" w:rsidP="00861C93">
      <w:pPr>
        <w:ind w:left="1680" w:hangingChars="800" w:hanging="1680"/>
        <w:rPr>
          <w:rFonts w:ascii="ＭＳ ゴシック" w:eastAsia="ＭＳ ゴシック" w:hAnsi="ＭＳ ゴシック" w:cs="Times New Roman"/>
          <w:szCs w:val="21"/>
        </w:rPr>
      </w:pPr>
      <w:r w:rsidRPr="00861C93">
        <w:rPr>
          <w:rFonts w:ascii="ＭＳ ゴシック" w:eastAsia="ＭＳ ゴシック" w:hAnsi="ＭＳ ゴシック" w:cs="Times New Roman" w:hint="eastAsia"/>
          <w:szCs w:val="21"/>
        </w:rPr>
        <w:t>性　　別：女性</w:t>
      </w:r>
    </w:p>
    <w:p w:rsidR="00861C93" w:rsidRPr="00861C93" w:rsidRDefault="00861C93" w:rsidP="00861C93">
      <w:pPr>
        <w:ind w:left="1680" w:hangingChars="800" w:hanging="1680"/>
        <w:rPr>
          <w:rFonts w:ascii="ＭＳ ゴシック" w:eastAsia="ＭＳ ゴシック" w:hAnsi="ＭＳ ゴシック" w:cs="Times New Roman"/>
          <w:szCs w:val="21"/>
        </w:rPr>
      </w:pPr>
      <w:r w:rsidRPr="00861C93">
        <w:rPr>
          <w:rFonts w:ascii="ＭＳ ゴシック" w:eastAsia="ＭＳ ゴシック" w:hAnsi="ＭＳ ゴシック" w:cs="Times New Roman" w:hint="eastAsia"/>
          <w:szCs w:val="21"/>
        </w:rPr>
        <w:t>診</w:t>
      </w:r>
      <w:r w:rsidRPr="00861C93">
        <w:rPr>
          <w:rFonts w:ascii="ＭＳ ゴシック" w:eastAsia="ＭＳ ゴシック" w:hAnsi="ＭＳ ゴシック" w:cs="Times New Roman"/>
          <w:szCs w:val="21"/>
        </w:rPr>
        <w:t xml:space="preserve"> 察 医：小栁Dr</w:t>
      </w:r>
    </w:p>
    <w:p w:rsidR="00861C93" w:rsidRPr="00861C93" w:rsidRDefault="00861C93" w:rsidP="00861C93">
      <w:pPr>
        <w:ind w:left="1680" w:hangingChars="800" w:hanging="1680"/>
        <w:rPr>
          <w:rFonts w:ascii="ＭＳ ゴシック" w:eastAsia="ＭＳ ゴシック" w:hAnsi="ＭＳ ゴシック" w:cs="Times New Roman"/>
          <w:szCs w:val="21"/>
        </w:rPr>
      </w:pPr>
      <w:r w:rsidRPr="00861C93">
        <w:rPr>
          <w:rFonts w:ascii="ＭＳ ゴシック" w:eastAsia="ＭＳ ゴシック" w:hAnsi="ＭＳ ゴシック" w:cs="Times New Roman" w:hint="eastAsia"/>
          <w:szCs w:val="21"/>
        </w:rPr>
        <w:t>入院形態：医療保護入院</w:t>
      </w:r>
    </w:p>
    <w:p w:rsidR="00861C93" w:rsidRPr="00861C93" w:rsidRDefault="00861C93" w:rsidP="00861C93">
      <w:pPr>
        <w:ind w:left="1680" w:hangingChars="800" w:hanging="1680"/>
        <w:rPr>
          <w:rFonts w:ascii="ＭＳ ゴシック" w:eastAsia="ＭＳ ゴシック" w:hAnsi="ＭＳ ゴシック" w:cs="Times New Roman"/>
          <w:szCs w:val="21"/>
        </w:rPr>
      </w:pPr>
      <w:r w:rsidRPr="00861C93">
        <w:rPr>
          <w:rFonts w:ascii="ＭＳ ゴシック" w:eastAsia="ＭＳ ゴシック" w:hAnsi="ＭＳ ゴシック" w:cs="Times New Roman" w:hint="eastAsia"/>
          <w:szCs w:val="21"/>
        </w:rPr>
        <w:t>病　　棟：東病棟</w:t>
      </w:r>
      <w:r w:rsidRPr="00861C93">
        <w:rPr>
          <w:rFonts w:ascii="ＭＳ ゴシック" w:eastAsia="ＭＳ ゴシック" w:hAnsi="ＭＳ ゴシック" w:cs="Times New Roman"/>
          <w:szCs w:val="21"/>
        </w:rPr>
        <w:t>Cユニット4号室</w:t>
      </w:r>
    </w:p>
    <w:p w:rsidR="00861C93" w:rsidRPr="00861C93" w:rsidRDefault="00861C93" w:rsidP="00861C93">
      <w:pPr>
        <w:ind w:left="1680" w:hangingChars="800" w:hanging="1680"/>
        <w:rPr>
          <w:rFonts w:ascii="ＭＳ ゴシック" w:eastAsia="ＭＳ ゴシック" w:hAnsi="ＭＳ ゴシック" w:cs="Times New Roman"/>
          <w:szCs w:val="21"/>
        </w:rPr>
      </w:pPr>
    </w:p>
    <w:p w:rsidR="00861C93" w:rsidRPr="00861C93" w:rsidRDefault="00861C93" w:rsidP="00861C93">
      <w:pPr>
        <w:ind w:left="1680" w:hangingChars="800" w:hanging="1680"/>
        <w:rPr>
          <w:rFonts w:ascii="ＭＳ ゴシック" w:eastAsia="ＭＳ ゴシック" w:hAnsi="ＭＳ ゴシック" w:cs="Times New Roman"/>
          <w:szCs w:val="21"/>
        </w:rPr>
      </w:pPr>
      <w:r w:rsidRPr="00861C93">
        <w:rPr>
          <w:rFonts w:ascii="ＭＳ ゴシック" w:eastAsia="ＭＳ ゴシック" w:hAnsi="ＭＳ ゴシック" w:cs="Times New Roman" w:hint="eastAsia"/>
          <w:szCs w:val="21"/>
        </w:rPr>
        <w:t>（経過）</w:t>
      </w:r>
    </w:p>
    <w:p w:rsidR="00861C93" w:rsidRDefault="00861C93" w:rsidP="00861C93">
      <w:pPr>
        <w:ind w:left="1680" w:hangingChars="800" w:hanging="1680"/>
        <w:rPr>
          <w:rFonts w:ascii="ＭＳ ゴシック" w:eastAsia="ＭＳ ゴシック" w:hAnsi="ＭＳ ゴシック" w:cs="Times New Roman"/>
          <w:szCs w:val="21"/>
        </w:rPr>
      </w:pPr>
      <w:r w:rsidRPr="00861C93">
        <w:rPr>
          <w:rFonts w:ascii="ＭＳ ゴシック" w:eastAsia="ＭＳ ゴシック" w:hAnsi="ＭＳ ゴシック" w:cs="Times New Roman" w:hint="eastAsia"/>
          <w:szCs w:val="21"/>
        </w:rPr>
        <w:t xml:space="preserve">　田子町福原医院より紹介。現在ショーステイを利用中であるが、施設等で急激に</w:t>
      </w:r>
    </w:p>
    <w:p w:rsidR="00861C93" w:rsidRDefault="00861C93" w:rsidP="00861C93">
      <w:pPr>
        <w:ind w:left="1680" w:hangingChars="800" w:hanging="1680"/>
        <w:rPr>
          <w:rFonts w:ascii="ＭＳ ゴシック" w:eastAsia="ＭＳ ゴシック" w:hAnsi="ＭＳ ゴシック" w:cs="Times New Roman"/>
          <w:szCs w:val="21"/>
        </w:rPr>
      </w:pPr>
      <w:r w:rsidRPr="00861C93">
        <w:rPr>
          <w:rFonts w:ascii="ＭＳ ゴシック" w:eastAsia="ＭＳ ゴシック" w:hAnsi="ＭＳ ゴシック" w:cs="Times New Roman" w:hint="eastAsia"/>
          <w:szCs w:val="21"/>
        </w:rPr>
        <w:t>認知症が進んだ印象であり、生活面において介助が必要になった事や失禁するよう</w:t>
      </w:r>
    </w:p>
    <w:p w:rsidR="00861C93" w:rsidRDefault="00861C93" w:rsidP="00861C93">
      <w:pPr>
        <w:ind w:left="1680" w:hangingChars="800" w:hanging="1680"/>
        <w:rPr>
          <w:rFonts w:ascii="ＭＳ ゴシック" w:eastAsia="ＭＳ ゴシック" w:hAnsi="ＭＳ ゴシック" w:cs="Times New Roman"/>
          <w:szCs w:val="21"/>
        </w:rPr>
      </w:pPr>
      <w:r w:rsidRPr="00861C93">
        <w:rPr>
          <w:rFonts w:ascii="ＭＳ ゴシック" w:eastAsia="ＭＳ ゴシック" w:hAnsi="ＭＳ ゴシック" w:cs="Times New Roman" w:hint="eastAsia"/>
          <w:szCs w:val="21"/>
        </w:rPr>
        <w:t>になったこと、ホールで排便する等の様子が出現し、施設でも対応が難しくなった</w:t>
      </w:r>
    </w:p>
    <w:p w:rsidR="00861C93" w:rsidRDefault="00861C93" w:rsidP="00861C93">
      <w:pPr>
        <w:ind w:left="1680" w:hangingChars="800" w:hanging="1680"/>
        <w:rPr>
          <w:rFonts w:ascii="ＭＳ ゴシック" w:eastAsia="ＭＳ ゴシック" w:hAnsi="ＭＳ ゴシック" w:cs="Times New Roman"/>
          <w:szCs w:val="21"/>
        </w:rPr>
      </w:pPr>
      <w:r w:rsidRPr="00861C93">
        <w:rPr>
          <w:rFonts w:ascii="ＭＳ ゴシック" w:eastAsia="ＭＳ ゴシック" w:hAnsi="ＭＳ ゴシック" w:cs="Times New Roman" w:hint="eastAsia"/>
          <w:szCs w:val="21"/>
        </w:rPr>
        <w:t>為かかりつけ医である福原医院に相談。かかりつけ医としても専門医の受診を勧め、</w:t>
      </w:r>
    </w:p>
    <w:p w:rsidR="00861C93" w:rsidRPr="00861C93" w:rsidRDefault="00861C93" w:rsidP="00861C93">
      <w:pPr>
        <w:ind w:left="1680" w:hangingChars="800" w:hanging="1680"/>
        <w:rPr>
          <w:rFonts w:ascii="ＭＳ ゴシック" w:eastAsia="ＭＳ ゴシック" w:hAnsi="ＭＳ ゴシック" w:cs="Times New Roman"/>
          <w:szCs w:val="21"/>
        </w:rPr>
      </w:pPr>
      <w:r w:rsidRPr="00861C93">
        <w:rPr>
          <w:rFonts w:ascii="ＭＳ ゴシック" w:eastAsia="ＭＳ ゴシック" w:hAnsi="ＭＳ ゴシック" w:cs="Times New Roman" w:hint="eastAsia"/>
          <w:szCs w:val="21"/>
        </w:rPr>
        <w:t>当センターに相談に至る。</w:t>
      </w:r>
    </w:p>
    <w:p w:rsidR="00861C93" w:rsidRDefault="00861C93" w:rsidP="00861C93">
      <w:pPr>
        <w:ind w:left="1680" w:hangingChars="800" w:hanging="1680"/>
        <w:rPr>
          <w:rFonts w:ascii="ＭＳ ゴシック" w:eastAsia="ＭＳ ゴシック" w:hAnsi="ＭＳ ゴシック" w:cs="Times New Roman"/>
          <w:szCs w:val="21"/>
        </w:rPr>
      </w:pPr>
      <w:r w:rsidRPr="00861C93">
        <w:rPr>
          <w:rFonts w:ascii="ＭＳ ゴシック" w:eastAsia="ＭＳ ゴシック" w:hAnsi="ＭＳ ゴシック" w:cs="Times New Roman" w:hint="eastAsia"/>
          <w:szCs w:val="21"/>
        </w:rPr>
        <w:t xml:space="preserve">　元々独居生活を送っていた。料理は殆どせず入浴も面倒くさがるようになり、</w:t>
      </w:r>
    </w:p>
    <w:p w:rsidR="00861C93" w:rsidRDefault="00861C93" w:rsidP="00861C93">
      <w:pPr>
        <w:ind w:left="1680" w:hangingChars="800" w:hanging="1680"/>
        <w:rPr>
          <w:rFonts w:ascii="ＭＳ ゴシック" w:eastAsia="ＭＳ ゴシック" w:hAnsi="ＭＳ ゴシック" w:cs="Times New Roman"/>
          <w:szCs w:val="21"/>
        </w:rPr>
      </w:pPr>
      <w:r w:rsidRPr="00861C93">
        <w:rPr>
          <w:rFonts w:ascii="ＭＳ ゴシック" w:eastAsia="ＭＳ ゴシック" w:hAnsi="ＭＳ ゴシック" w:cs="Times New Roman" w:hint="eastAsia"/>
          <w:szCs w:val="21"/>
        </w:rPr>
        <w:t>デイサービス週</w:t>
      </w:r>
      <w:r w:rsidRPr="00861C93">
        <w:rPr>
          <w:rFonts w:ascii="ＭＳ ゴシック" w:eastAsia="ＭＳ ゴシック" w:hAnsi="ＭＳ ゴシック" w:cs="Times New Roman"/>
          <w:szCs w:val="21"/>
        </w:rPr>
        <w:t>3回利用時に実施。</w:t>
      </w:r>
      <w:r w:rsidRPr="00861C93">
        <w:rPr>
          <w:rFonts w:ascii="ＭＳ ゴシック" w:eastAsia="ＭＳ ゴシック" w:hAnsi="ＭＳ ゴシック" w:cs="Times New Roman" w:hint="eastAsia"/>
          <w:szCs w:val="21"/>
        </w:rPr>
        <w:t>薬や貴重品の管理も出来なくなり、薬は飲み忘れ</w:t>
      </w:r>
    </w:p>
    <w:p w:rsidR="00861C93" w:rsidRPr="00861C93" w:rsidRDefault="00861C93" w:rsidP="00861C93">
      <w:pPr>
        <w:ind w:left="1680" w:hangingChars="800" w:hanging="1680"/>
        <w:rPr>
          <w:rFonts w:ascii="ＭＳ ゴシック" w:eastAsia="ＭＳ ゴシック" w:hAnsi="ＭＳ ゴシック" w:cs="Times New Roman"/>
          <w:szCs w:val="21"/>
        </w:rPr>
      </w:pPr>
      <w:r w:rsidRPr="00861C93">
        <w:rPr>
          <w:rFonts w:ascii="ＭＳ ゴシック" w:eastAsia="ＭＳ ゴシック" w:hAnsi="ＭＳ ゴシック" w:cs="Times New Roman" w:hint="eastAsia"/>
          <w:szCs w:val="21"/>
        </w:rPr>
        <w:t>等があるため服薬時に介入を要している。</w:t>
      </w:r>
    </w:p>
    <w:p w:rsidR="00861C93" w:rsidRDefault="00861C93" w:rsidP="00861C93">
      <w:pPr>
        <w:ind w:left="1680" w:hangingChars="800" w:hanging="1680"/>
        <w:rPr>
          <w:rFonts w:ascii="ＭＳ ゴシック" w:eastAsia="ＭＳ ゴシック" w:hAnsi="ＭＳ ゴシック" w:cs="Times New Roman"/>
          <w:szCs w:val="21"/>
        </w:rPr>
      </w:pPr>
      <w:r w:rsidRPr="00861C93">
        <w:rPr>
          <w:rFonts w:ascii="ＭＳ ゴシック" w:eastAsia="ＭＳ ゴシック" w:hAnsi="ＭＳ ゴシック" w:cs="Times New Roman" w:hint="eastAsia"/>
          <w:szCs w:val="21"/>
        </w:rPr>
        <w:t xml:space="preserve">　</w:t>
      </w:r>
      <w:r w:rsidRPr="00861C93">
        <w:rPr>
          <w:rFonts w:ascii="ＭＳ ゴシック" w:eastAsia="ＭＳ ゴシック" w:hAnsi="ＭＳ ゴシック" w:cs="Times New Roman"/>
          <w:szCs w:val="21"/>
        </w:rPr>
        <w:t>R5年5月の連休前に、連休中にショートステイ利用を提案</w:t>
      </w:r>
      <w:r w:rsidRPr="00861C93">
        <w:rPr>
          <w:rFonts w:ascii="ＭＳ ゴシック" w:eastAsia="ＭＳ ゴシック" w:hAnsi="ＭＳ ゴシック" w:cs="Times New Roman" w:hint="eastAsia"/>
          <w:szCs w:val="21"/>
        </w:rPr>
        <w:t>したが、本人拒否。</w:t>
      </w:r>
    </w:p>
    <w:p w:rsidR="00861C93" w:rsidRDefault="00861C93" w:rsidP="00861C93">
      <w:pPr>
        <w:ind w:left="1680" w:hangingChars="800" w:hanging="1680"/>
        <w:rPr>
          <w:rFonts w:ascii="ＭＳ ゴシック" w:eastAsia="ＭＳ ゴシック" w:hAnsi="ＭＳ ゴシック" w:cs="Times New Roman"/>
          <w:szCs w:val="21"/>
        </w:rPr>
      </w:pPr>
      <w:r w:rsidRPr="00861C93">
        <w:rPr>
          <w:rFonts w:ascii="ＭＳ ゴシック" w:eastAsia="ＭＳ ゴシック" w:hAnsi="ＭＳ ゴシック" w:cs="Times New Roman" w:hint="eastAsia"/>
          <w:szCs w:val="21"/>
        </w:rPr>
        <w:t>毎日デイサービスを利用となった。連休中にも娘様が様子を見に行ってはいたが、</w:t>
      </w:r>
    </w:p>
    <w:p w:rsidR="00BE2C9E" w:rsidRDefault="00861C93" w:rsidP="00861C93">
      <w:pPr>
        <w:ind w:left="1680" w:hangingChars="800" w:hanging="1680"/>
        <w:rPr>
          <w:rFonts w:ascii="ＭＳ ゴシック" w:eastAsia="ＭＳ ゴシック" w:hAnsi="ＭＳ ゴシック" w:cs="Times New Roman"/>
          <w:szCs w:val="21"/>
        </w:rPr>
      </w:pPr>
      <w:r w:rsidRPr="00861C93">
        <w:rPr>
          <w:rFonts w:ascii="ＭＳ ゴシック" w:eastAsia="ＭＳ ゴシック" w:hAnsi="ＭＳ ゴシック" w:cs="Times New Roman" w:hint="eastAsia"/>
          <w:szCs w:val="21"/>
        </w:rPr>
        <w:t>連休明け福原医院受診の為娘様が自宅へ迎えに行き、声を掛けるが、横になっていた</w:t>
      </w:r>
    </w:p>
    <w:p w:rsidR="00BE2C9E" w:rsidRDefault="00861C93" w:rsidP="00861C93">
      <w:pPr>
        <w:ind w:left="1680" w:hangingChars="800" w:hanging="1680"/>
        <w:rPr>
          <w:rFonts w:ascii="ＭＳ ゴシック" w:eastAsia="ＭＳ ゴシック" w:hAnsi="ＭＳ ゴシック" w:cs="Times New Roman"/>
          <w:szCs w:val="21"/>
        </w:rPr>
      </w:pPr>
      <w:r w:rsidRPr="00861C93">
        <w:rPr>
          <w:rFonts w:ascii="ＭＳ ゴシック" w:eastAsia="ＭＳ ゴシック" w:hAnsi="ＭＳ ゴシック" w:cs="Times New Roman" w:hint="eastAsia"/>
          <w:szCs w:val="21"/>
        </w:rPr>
        <w:t>ソファからの起き上がりや足をおろす動作が出来ず、自宅内の段差を越えられず</w:t>
      </w:r>
      <w:r w:rsidRPr="00861C93">
        <w:rPr>
          <w:rFonts w:ascii="ＭＳ ゴシック" w:eastAsia="ＭＳ ゴシック" w:hAnsi="ＭＳ ゴシック" w:cs="Times New Roman"/>
          <w:szCs w:val="21"/>
        </w:rPr>
        <w:t>ADL</w:t>
      </w:r>
    </w:p>
    <w:p w:rsidR="00BE2C9E" w:rsidRDefault="00861C93" w:rsidP="00BE2C9E">
      <w:pPr>
        <w:ind w:left="1680" w:hangingChars="800" w:hanging="1680"/>
        <w:rPr>
          <w:rFonts w:ascii="ＭＳ ゴシック" w:eastAsia="ＭＳ ゴシック" w:hAnsi="ＭＳ ゴシック" w:cs="Times New Roman"/>
          <w:szCs w:val="21"/>
        </w:rPr>
      </w:pPr>
      <w:r w:rsidRPr="00861C93">
        <w:rPr>
          <w:rFonts w:ascii="ＭＳ ゴシック" w:eastAsia="ＭＳ ゴシック" w:hAnsi="ＭＳ ゴシック" w:cs="Times New Roman"/>
          <w:szCs w:val="21"/>
        </w:rPr>
        <w:t>の低下著明。</w:t>
      </w:r>
      <w:r w:rsidRPr="00861C93">
        <w:rPr>
          <w:rFonts w:ascii="ＭＳ ゴシック" w:eastAsia="ＭＳ ゴシック" w:hAnsi="ＭＳ ゴシック" w:cs="Times New Roman" w:hint="eastAsia"/>
          <w:szCs w:val="21"/>
        </w:rPr>
        <w:t>受け答えも反応が悪く、そのまま、福原医院は受診。脱水状態であると</w:t>
      </w:r>
    </w:p>
    <w:p w:rsidR="00BE2C9E" w:rsidRDefault="00861C93" w:rsidP="00BE2C9E">
      <w:pPr>
        <w:ind w:left="1680" w:hangingChars="800" w:hanging="1680"/>
        <w:rPr>
          <w:rFonts w:ascii="ＭＳ ゴシック" w:eastAsia="ＭＳ ゴシック" w:hAnsi="ＭＳ ゴシック" w:cs="Times New Roman"/>
          <w:szCs w:val="21"/>
        </w:rPr>
      </w:pPr>
      <w:r w:rsidRPr="00861C93">
        <w:rPr>
          <w:rFonts w:ascii="ＭＳ ゴシック" w:eastAsia="ＭＳ ゴシック" w:hAnsi="ＭＳ ゴシック" w:cs="Times New Roman" w:hint="eastAsia"/>
          <w:szCs w:val="21"/>
        </w:rPr>
        <w:t>説明があり点滴施行。上記、ケアマネに相談し単身生活は困難とされ急遽ショート</w:t>
      </w:r>
    </w:p>
    <w:p w:rsidR="00861C93" w:rsidRPr="00861C93" w:rsidRDefault="00861C93" w:rsidP="00BE2C9E">
      <w:pPr>
        <w:ind w:left="1680" w:hangingChars="800" w:hanging="1680"/>
        <w:rPr>
          <w:rFonts w:ascii="ＭＳ ゴシック" w:eastAsia="ＭＳ ゴシック" w:hAnsi="ＭＳ ゴシック" w:cs="Times New Roman"/>
          <w:szCs w:val="21"/>
        </w:rPr>
      </w:pPr>
      <w:r w:rsidRPr="00861C93">
        <w:rPr>
          <w:rFonts w:ascii="ＭＳ ゴシック" w:eastAsia="ＭＳ ゴシック" w:hAnsi="ＭＳ ゴシック" w:cs="Times New Roman" w:hint="eastAsia"/>
          <w:szCs w:val="21"/>
        </w:rPr>
        <w:t>ステイを調整し、</w:t>
      </w:r>
      <w:r w:rsidRPr="00861C93">
        <w:rPr>
          <w:rFonts w:ascii="ＭＳ ゴシック" w:eastAsia="ＭＳ ゴシック" w:hAnsi="ＭＳ ゴシック" w:cs="Times New Roman"/>
          <w:szCs w:val="21"/>
        </w:rPr>
        <w:t>5/10より特養ハピネスながわのショートステイ利用開始と</w:t>
      </w:r>
      <w:r w:rsidRPr="00861C93">
        <w:rPr>
          <w:rFonts w:ascii="ＭＳ ゴシック" w:eastAsia="ＭＳ ゴシック" w:hAnsi="ＭＳ ゴシック" w:cs="Times New Roman" w:hint="eastAsia"/>
          <w:szCs w:val="21"/>
        </w:rPr>
        <w:t>なった。</w:t>
      </w:r>
    </w:p>
    <w:p w:rsidR="00BE2C9E" w:rsidRDefault="00861C93" w:rsidP="00BE2C9E">
      <w:pPr>
        <w:ind w:left="1680" w:hangingChars="800" w:hanging="1680"/>
        <w:rPr>
          <w:rFonts w:ascii="ＭＳ ゴシック" w:eastAsia="ＭＳ ゴシック" w:hAnsi="ＭＳ ゴシック" w:cs="Times New Roman"/>
          <w:szCs w:val="21"/>
        </w:rPr>
      </w:pPr>
      <w:r w:rsidRPr="00861C93">
        <w:rPr>
          <w:rFonts w:ascii="ＭＳ ゴシック" w:eastAsia="ＭＳ ゴシック" w:hAnsi="ＭＳ ゴシック" w:cs="Times New Roman" w:hint="eastAsia"/>
          <w:szCs w:val="21"/>
        </w:rPr>
        <w:t xml:space="preserve">　入所後より、「知らない爺さん、婆さんが来て窓を叩いて行く」と訴えるようになった。</w:t>
      </w:r>
    </w:p>
    <w:p w:rsidR="00BE2C9E" w:rsidRDefault="00861C93" w:rsidP="00BE2C9E">
      <w:pPr>
        <w:ind w:left="1680" w:hangingChars="800" w:hanging="1680"/>
        <w:rPr>
          <w:rFonts w:ascii="ＭＳ ゴシック" w:eastAsia="ＭＳ ゴシック" w:hAnsi="ＭＳ ゴシック" w:cs="Times New Roman"/>
          <w:szCs w:val="21"/>
        </w:rPr>
      </w:pPr>
      <w:r w:rsidRPr="00861C93">
        <w:rPr>
          <w:rFonts w:ascii="ＭＳ ゴシック" w:eastAsia="ＭＳ ゴシック" w:hAnsi="ＭＳ ゴシック" w:cs="Times New Roman" w:hint="eastAsia"/>
          <w:szCs w:val="21"/>
        </w:rPr>
        <w:t>元々元気な人だったが自分から話さなくなり意欲低下。スプーンなどの使い方や</w:t>
      </w:r>
      <w:r w:rsidR="00BE2C9E">
        <w:rPr>
          <w:rFonts w:ascii="ＭＳ ゴシック" w:eastAsia="ＭＳ ゴシック" w:hAnsi="ＭＳ ゴシック" w:cs="Times New Roman" w:hint="eastAsia"/>
          <w:szCs w:val="21"/>
        </w:rPr>
        <w:t>茶碗の</w:t>
      </w:r>
    </w:p>
    <w:p w:rsidR="00BE2C9E" w:rsidRDefault="00861C93" w:rsidP="00BE2C9E">
      <w:pPr>
        <w:ind w:left="1680" w:hangingChars="800" w:hanging="1680"/>
        <w:rPr>
          <w:rFonts w:ascii="ＭＳ ゴシック" w:eastAsia="ＭＳ ゴシック" w:hAnsi="ＭＳ ゴシック" w:cs="Times New Roman"/>
          <w:szCs w:val="21"/>
        </w:rPr>
      </w:pPr>
      <w:r w:rsidRPr="00861C93">
        <w:rPr>
          <w:rFonts w:ascii="ＭＳ ゴシック" w:eastAsia="ＭＳ ゴシック" w:hAnsi="ＭＳ ゴシック" w:cs="Times New Roman" w:hint="eastAsia"/>
          <w:szCs w:val="21"/>
        </w:rPr>
        <w:t>持ち方なども分からい様子があり、介助をするとほぼ摂取出来ている。夜間はベッド</w:t>
      </w:r>
    </w:p>
    <w:p w:rsidR="00861C93" w:rsidRPr="00861C93" w:rsidRDefault="00861C93" w:rsidP="00BE2C9E">
      <w:pPr>
        <w:ind w:left="1680" w:hangingChars="800" w:hanging="1680"/>
        <w:rPr>
          <w:rFonts w:ascii="ＭＳ ゴシック" w:eastAsia="ＭＳ ゴシック" w:hAnsi="ＭＳ ゴシック" w:cs="Times New Roman"/>
          <w:szCs w:val="21"/>
        </w:rPr>
      </w:pPr>
      <w:r w:rsidRPr="00861C93">
        <w:rPr>
          <w:rFonts w:ascii="ＭＳ ゴシック" w:eastAsia="ＭＳ ゴシック" w:hAnsi="ＭＳ ゴシック" w:cs="Times New Roman" w:hint="eastAsia"/>
          <w:szCs w:val="21"/>
        </w:rPr>
        <w:t>周りをぐるぐると歩き続け、声を掛けると一時的に止めるがまた繰り返しているとの事。</w:t>
      </w:r>
    </w:p>
    <w:p w:rsidR="00BE2C9E" w:rsidRDefault="00861C93" w:rsidP="00BE2C9E">
      <w:pPr>
        <w:ind w:left="1680" w:hangingChars="800" w:hanging="1680"/>
        <w:rPr>
          <w:rFonts w:ascii="ＭＳ ゴシック" w:eastAsia="ＭＳ ゴシック" w:hAnsi="ＭＳ ゴシック" w:cs="Times New Roman"/>
          <w:szCs w:val="21"/>
        </w:rPr>
      </w:pPr>
      <w:r w:rsidRPr="00861C93">
        <w:rPr>
          <w:rFonts w:ascii="ＭＳ ゴシック" w:eastAsia="ＭＳ ゴシック" w:hAnsi="ＭＳ ゴシック" w:cs="Times New Roman" w:hint="eastAsia"/>
          <w:szCs w:val="21"/>
        </w:rPr>
        <w:t>数時間は寝ているようだが、日中も休むことが出来ずふらふらとしている日も目立つ。</w:t>
      </w:r>
    </w:p>
    <w:p w:rsidR="00BE2C9E" w:rsidRDefault="00861C93" w:rsidP="00BE2C9E">
      <w:pPr>
        <w:ind w:left="1680" w:hangingChars="800" w:hanging="1680"/>
        <w:rPr>
          <w:rFonts w:ascii="ＭＳ ゴシック" w:eastAsia="ＭＳ ゴシック" w:hAnsi="ＭＳ ゴシック" w:cs="Times New Roman"/>
          <w:szCs w:val="21"/>
        </w:rPr>
      </w:pPr>
      <w:r w:rsidRPr="00861C93">
        <w:rPr>
          <w:rFonts w:ascii="ＭＳ ゴシック" w:eastAsia="ＭＳ ゴシック" w:hAnsi="ＭＳ ゴシック" w:cs="Times New Roman" w:hint="eastAsia"/>
          <w:szCs w:val="21"/>
        </w:rPr>
        <w:t>突然「おっかない」と言い歩かなくなることがあるが、手引き歩行、手すりにつか</w:t>
      </w:r>
    </w:p>
    <w:p w:rsidR="00861C93" w:rsidRPr="003B5524" w:rsidRDefault="00861C93" w:rsidP="00BE2C9E">
      <w:pPr>
        <w:ind w:left="1680" w:hangingChars="800" w:hanging="1680"/>
        <w:rPr>
          <w:rFonts w:ascii="ＭＳ ゴシック" w:eastAsia="ＭＳ ゴシック" w:hAnsi="ＭＳ ゴシック" w:cs="Times New Roman" w:hint="eastAsia"/>
          <w:szCs w:val="21"/>
        </w:rPr>
      </w:pPr>
      <w:r w:rsidRPr="00861C93">
        <w:rPr>
          <w:rFonts w:ascii="ＭＳ ゴシック" w:eastAsia="ＭＳ ゴシック" w:hAnsi="ＭＳ ゴシック" w:cs="Times New Roman" w:hint="eastAsia"/>
          <w:szCs w:val="21"/>
        </w:rPr>
        <w:t>まっての歩行は可能。専門治療・環境調整目的で当院</w:t>
      </w:r>
      <w:r w:rsidRPr="00861C93">
        <w:rPr>
          <w:rFonts w:ascii="ＭＳ ゴシック" w:eastAsia="ＭＳ ゴシック" w:hAnsi="ＭＳ ゴシック" w:cs="Times New Roman"/>
          <w:szCs w:val="21"/>
        </w:rPr>
        <w:t>1回目の医療保護</w:t>
      </w:r>
      <w:r w:rsidRPr="00861C93">
        <w:rPr>
          <w:rFonts w:ascii="ＭＳ ゴシック" w:eastAsia="ＭＳ ゴシック" w:hAnsi="ＭＳ ゴシック" w:cs="Times New Roman" w:hint="eastAsia"/>
          <w:szCs w:val="21"/>
        </w:rPr>
        <w:t>入院となる。</w:t>
      </w:r>
    </w:p>
    <w:sectPr w:rsidR="00861C93" w:rsidRPr="003B5524"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7BCF" w:rsidRDefault="00897BCF" w:rsidP="00A97C64">
      <w:r>
        <w:separator/>
      </w:r>
    </w:p>
  </w:endnote>
  <w:endnote w:type="continuationSeparator" w:id="0">
    <w:p w:rsidR="00897BCF" w:rsidRDefault="00897BCF"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7BCF" w:rsidRDefault="00897BCF" w:rsidP="00A97C64">
      <w:r>
        <w:separator/>
      </w:r>
    </w:p>
  </w:footnote>
  <w:footnote w:type="continuationSeparator" w:id="0">
    <w:p w:rsidR="00897BCF" w:rsidRDefault="00897BCF"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2"/>
  </w:num>
  <w:num w:numId="3">
    <w:abstractNumId w:val="6"/>
  </w:num>
  <w:num w:numId="4">
    <w:abstractNumId w:val="7"/>
  </w:num>
  <w:num w:numId="5">
    <w:abstractNumId w:val="8"/>
  </w:num>
  <w:num w:numId="6">
    <w:abstractNumId w:val="15"/>
  </w:num>
  <w:num w:numId="7">
    <w:abstractNumId w:val="5"/>
  </w:num>
  <w:num w:numId="8">
    <w:abstractNumId w:val="16"/>
  </w:num>
  <w:num w:numId="9">
    <w:abstractNumId w:val="1"/>
  </w:num>
  <w:num w:numId="10">
    <w:abstractNumId w:val="4"/>
  </w:num>
  <w:num w:numId="11">
    <w:abstractNumId w:val="0"/>
  </w:num>
  <w:num w:numId="12">
    <w:abstractNumId w:val="3"/>
  </w:num>
  <w:num w:numId="13">
    <w:abstractNumId w:val="10"/>
  </w:num>
  <w:num w:numId="14">
    <w:abstractNumId w:val="13"/>
  </w:num>
  <w:num w:numId="15">
    <w:abstractNumId w:val="11"/>
  </w:num>
  <w:num w:numId="16">
    <w:abstractNumId w:val="14"/>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351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B66"/>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3FC0"/>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D59"/>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76C"/>
    <w:rsid w:val="001C57BE"/>
    <w:rsid w:val="001C5B7D"/>
    <w:rsid w:val="001C5CA7"/>
    <w:rsid w:val="001C5E72"/>
    <w:rsid w:val="001C6008"/>
    <w:rsid w:val="001C6CF7"/>
    <w:rsid w:val="001C7735"/>
    <w:rsid w:val="001C787B"/>
    <w:rsid w:val="001D05BB"/>
    <w:rsid w:val="001D179E"/>
    <w:rsid w:val="001D1CE8"/>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094"/>
    <w:rsid w:val="0024318A"/>
    <w:rsid w:val="002434A8"/>
    <w:rsid w:val="00243830"/>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2776"/>
    <w:rsid w:val="00343601"/>
    <w:rsid w:val="00343694"/>
    <w:rsid w:val="00343885"/>
    <w:rsid w:val="00343CAB"/>
    <w:rsid w:val="00345278"/>
    <w:rsid w:val="003456C3"/>
    <w:rsid w:val="00345C4A"/>
    <w:rsid w:val="00345CBF"/>
    <w:rsid w:val="0034625A"/>
    <w:rsid w:val="0034647B"/>
    <w:rsid w:val="00346695"/>
    <w:rsid w:val="0034690E"/>
    <w:rsid w:val="003469C4"/>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16A0"/>
    <w:rsid w:val="003D1773"/>
    <w:rsid w:val="003D205C"/>
    <w:rsid w:val="003D2160"/>
    <w:rsid w:val="003D2E2A"/>
    <w:rsid w:val="003D3A22"/>
    <w:rsid w:val="003D3D53"/>
    <w:rsid w:val="003D496C"/>
    <w:rsid w:val="003D4F9B"/>
    <w:rsid w:val="003D4FA4"/>
    <w:rsid w:val="003D5666"/>
    <w:rsid w:val="003D5788"/>
    <w:rsid w:val="003D644E"/>
    <w:rsid w:val="003D656A"/>
    <w:rsid w:val="003D66F4"/>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77FDC"/>
    <w:rsid w:val="00580218"/>
    <w:rsid w:val="00580534"/>
    <w:rsid w:val="005805EC"/>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6394"/>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812"/>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3BC"/>
    <w:rsid w:val="00994511"/>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DC"/>
    <w:rsid w:val="00A46657"/>
    <w:rsid w:val="00A468D9"/>
    <w:rsid w:val="00A46A26"/>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59E"/>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2A7"/>
    <w:rsid w:val="00DC54C0"/>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F00D66"/>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140A"/>
    <w:rsid w:val="00FE190C"/>
    <w:rsid w:val="00FE1CBF"/>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5169">
      <v:textbox inset="5.85pt,.7pt,5.85pt,.7pt"/>
    </o:shapedefaults>
    <o:shapelayout v:ext="edit">
      <o:idmap v:ext="edit" data="1"/>
    </o:shapelayout>
  </w:shapeDefaults>
  <w:decimalSymbol w:val="."/>
  <w:listSeparator w:val=","/>
  <w14:docId w14:val="5598DE98"/>
  <w15:docId w15:val="{555AFEF6-D524-4C02-8133-8F9A44E3F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DCC042-CF82-4246-ABAE-01322707CF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3419</TotalTime>
  <Pages>4</Pages>
  <Words>389</Words>
  <Characters>2222</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275</cp:revision>
  <cp:lastPrinted>2023-06-27T10:01:00Z</cp:lastPrinted>
  <dcterms:created xsi:type="dcterms:W3CDTF">2023-04-03T01:17:00Z</dcterms:created>
  <dcterms:modified xsi:type="dcterms:W3CDTF">2023-06-27T10:01:00Z</dcterms:modified>
</cp:coreProperties>
</file>