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B16A6">
        <w:rPr>
          <w:rFonts w:ascii="ＭＳ ゴシック" w:eastAsia="ＭＳ ゴシック" w:hAnsi="ＭＳ ゴシック" w:cs="Times New Roman" w:hint="eastAsia"/>
          <w:szCs w:val="21"/>
        </w:rPr>
        <w:t>1</w:t>
      </w:r>
      <w:r w:rsidR="005022E6">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10AD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3E62CB">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59B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B66F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3E62CB"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3E62CB"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3E62CB"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537F29"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3E62C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3E62CB"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3E62CB"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E62CB" w:rsidP="00537F29">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E62C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E62CB"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2370C" w:rsidRDefault="008742D2" w:rsidP="005E284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・Cユニットのトイレ修理伝票提出していましたが修理必要無し。再度流れ悪くなるようであれば再度修理伝票提出お願いします。</w:t>
      </w:r>
    </w:p>
    <w:p w:rsidR="00B2370C" w:rsidRDefault="00B2370C" w:rsidP="005E2847">
      <w:pPr>
        <w:rPr>
          <w:rFonts w:ascii="ＭＳ ゴシック" w:eastAsia="ＭＳ ゴシック" w:hAnsi="ＭＳ ゴシック" w:cs="ＭＳ ゴシック"/>
          <w:color w:val="000000"/>
          <w:kern w:val="0"/>
          <w:szCs w:val="21"/>
        </w:rPr>
      </w:pPr>
    </w:p>
    <w:p w:rsidR="00B2370C" w:rsidRDefault="000B395C" w:rsidP="005E284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・馬渡Drより</w:t>
      </w:r>
    </w:p>
    <w:p w:rsidR="000B395C" w:rsidRDefault="000B395C" w:rsidP="000B395C">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アルプロで主治医がレクチャーする日は、事前に「次回、主治医のレクチャーがあります」と診察で伝えてほしいとの事。</w:t>
      </w:r>
    </w:p>
    <w:p w:rsidR="000B395C" w:rsidRPr="000B1C8E" w:rsidRDefault="000B395C" w:rsidP="000B395C">
      <w:pPr>
        <w:ind w:left="210" w:hangingChars="100" w:hanging="210"/>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3D66F4" w:rsidRDefault="003D66F4"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　院】</w:t>
      </w:r>
    </w:p>
    <w:p w:rsidR="00454DE1" w:rsidRDefault="00454DE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　タキ様～東合併症室へ医療保護入院</w:t>
      </w:r>
    </w:p>
    <w:p w:rsidR="00454DE1" w:rsidRDefault="00454DE1" w:rsidP="00113CDB">
      <w:pPr>
        <w:rPr>
          <w:rFonts w:ascii="ＭＳ ゴシック" w:eastAsia="ＭＳ ゴシック" w:hAnsi="ＭＳ ゴシック" w:cs="Times New Roman"/>
          <w:szCs w:val="21"/>
        </w:rPr>
      </w:pPr>
    </w:p>
    <w:p w:rsidR="003D66F4" w:rsidRDefault="00210AD7"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・久保杉　ゆう子</w:t>
      </w:r>
      <w:r w:rsidR="003D66F4">
        <w:rPr>
          <w:rFonts w:ascii="ＭＳ ゴシック" w:eastAsia="ＭＳ ゴシック" w:hAnsi="ＭＳ ゴシック" w:cs="Times New Roman" w:hint="eastAsia"/>
          <w:szCs w:val="21"/>
        </w:rPr>
        <w:t>様～</w:t>
      </w:r>
      <w:r w:rsidR="00156627">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Cユニット5号室へ医療保護</w:t>
      </w:r>
      <w:r w:rsidR="00156627">
        <w:rPr>
          <w:rFonts w:ascii="ＭＳ ゴシック" w:eastAsia="ＭＳ ゴシック" w:hAnsi="ＭＳ ゴシック" w:cs="Times New Roman" w:hint="eastAsia"/>
          <w:szCs w:val="21"/>
        </w:rPr>
        <w:t>入院</w:t>
      </w:r>
    </w:p>
    <w:p w:rsidR="00210AD7" w:rsidRDefault="00210AD7" w:rsidP="00113CDB">
      <w:pPr>
        <w:rPr>
          <w:rFonts w:ascii="ＭＳ ゴシック" w:eastAsia="ＭＳ ゴシック" w:hAnsi="ＭＳ ゴシック" w:cs="Times New Roman"/>
          <w:szCs w:val="21"/>
        </w:rPr>
      </w:pPr>
    </w:p>
    <w:p w:rsidR="00156627" w:rsidRPr="00210AD7" w:rsidRDefault="00210AD7"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・深畑　利勝様～東Cユニット5号室へ</w:t>
      </w:r>
      <w:r w:rsidR="00454DE1">
        <w:rPr>
          <w:rFonts w:ascii="ＭＳ ゴシック" w:eastAsia="ＭＳ ゴシック" w:hAnsi="ＭＳ ゴシック" w:cs="Times New Roman" w:hint="eastAsia"/>
          <w:szCs w:val="21"/>
        </w:rPr>
        <w:t>医療保護入院</w:t>
      </w:r>
    </w:p>
    <w:p w:rsidR="0023701D" w:rsidRDefault="0023701D" w:rsidP="00E97908">
      <w:pPr>
        <w:rPr>
          <w:rFonts w:ascii="ＭＳ ゴシック" w:eastAsia="ＭＳ ゴシック" w:hAnsi="ＭＳ ゴシック" w:cs="Times New Roman"/>
          <w:szCs w:val="21"/>
        </w:rPr>
      </w:pPr>
    </w:p>
    <w:p w:rsidR="00671B94" w:rsidRDefault="00671B94" w:rsidP="000C65D2">
      <w:pPr>
        <w:rPr>
          <w:rFonts w:ascii="ＭＳ ゴシック" w:eastAsia="ＭＳ ゴシック" w:hAnsi="ＭＳ ゴシック" w:cs="Times New Roman"/>
          <w:szCs w:val="21"/>
        </w:rPr>
      </w:pPr>
    </w:p>
    <w:p w:rsidR="001D179E" w:rsidRDefault="00002215" w:rsidP="000C65D2">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671B94" w:rsidRDefault="00671B94" w:rsidP="00671B9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 xml:space="preserve">　・</w:t>
      </w:r>
      <w:r w:rsidR="00A945FF">
        <w:rPr>
          <w:rFonts w:ascii="ＭＳ ゴシック" w:eastAsia="ＭＳ ゴシック" w:hAnsi="ＭＳ ゴシック" w:hint="eastAsia"/>
          <w:spacing w:val="8"/>
          <w:szCs w:val="21"/>
        </w:rPr>
        <w:t>戸来　栄一</w:t>
      </w:r>
      <w:r>
        <w:rPr>
          <w:rFonts w:ascii="ＭＳ ゴシック" w:eastAsia="ＭＳ ゴシック" w:hAnsi="ＭＳ ゴシック" w:hint="eastAsia"/>
          <w:spacing w:val="8"/>
          <w:szCs w:val="21"/>
        </w:rPr>
        <w:t>様～</w:t>
      </w:r>
      <w:r w:rsidR="00A945FF">
        <w:rPr>
          <w:rFonts w:ascii="ＭＳ ゴシック" w:eastAsia="ＭＳ ゴシック" w:hAnsi="ＭＳ ゴシック" w:hint="eastAsia"/>
          <w:spacing w:val="8"/>
          <w:szCs w:val="21"/>
        </w:rPr>
        <w:t>明日分からの点滴中止、日中1時間開放時間設けるよう指示有り。</w:t>
      </w:r>
    </w:p>
    <w:p w:rsidR="004051DE" w:rsidRDefault="004051DE" w:rsidP="00671B94">
      <w:pPr>
        <w:ind w:left="1808" w:hangingChars="800" w:hanging="1808"/>
        <w:rPr>
          <w:rFonts w:ascii="ＭＳ ゴシック" w:eastAsia="ＭＳ ゴシック" w:hAnsi="ＭＳ ゴシック"/>
          <w:spacing w:val="8"/>
          <w:szCs w:val="21"/>
        </w:rPr>
      </w:pPr>
    </w:p>
    <w:p w:rsidR="004051DE" w:rsidRDefault="004051DE" w:rsidP="004051DE">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・深畑　利勝様～入院後より落ち着きなく、</w:t>
      </w:r>
      <w:bookmarkStart w:id="0" w:name="_GoBack"/>
      <w:bookmarkEnd w:id="0"/>
      <w:r w:rsidRPr="004051DE">
        <w:rPr>
          <w:rFonts w:ascii="ＭＳ ゴシック" w:eastAsia="ＭＳ ゴシック" w:hAnsi="ＭＳ ゴシック" w:hint="eastAsia"/>
          <w:spacing w:val="8"/>
          <w:szCs w:val="21"/>
        </w:rPr>
        <w:t>夜間に暴力行為などあり得るので、不穏時</w:t>
      </w:r>
      <w:r>
        <w:rPr>
          <w:rFonts w:ascii="ＭＳ ゴシック" w:eastAsia="ＭＳ ゴシック" w:hAnsi="ＭＳ ゴシック" w:hint="eastAsia"/>
          <w:spacing w:val="8"/>
          <w:szCs w:val="21"/>
        </w:rPr>
        <w:t>・</w:t>
      </w:r>
      <w:r w:rsidRPr="004051DE">
        <w:rPr>
          <w:rFonts w:ascii="ＭＳ ゴシック" w:eastAsia="ＭＳ ゴシック" w:hAnsi="ＭＳ ゴシック" w:hint="eastAsia"/>
          <w:spacing w:val="8"/>
          <w:szCs w:val="21"/>
        </w:rPr>
        <w:t>興奮時</w:t>
      </w:r>
      <w:r>
        <w:rPr>
          <w:rFonts w:ascii="ＭＳ ゴシック" w:eastAsia="ＭＳ ゴシック" w:hAnsi="ＭＳ ゴシック" w:hint="eastAsia"/>
          <w:spacing w:val="8"/>
          <w:szCs w:val="21"/>
        </w:rPr>
        <w:t>・</w:t>
      </w:r>
      <w:r w:rsidRPr="004051DE">
        <w:rPr>
          <w:rFonts w:ascii="ＭＳ ゴシック" w:eastAsia="ＭＳ ゴシック" w:hAnsi="ＭＳ ゴシック" w:hint="eastAsia"/>
          <w:spacing w:val="8"/>
          <w:szCs w:val="21"/>
        </w:rPr>
        <w:t>不眠時にジプレキサ筋肉注射を</w:t>
      </w:r>
      <w:r>
        <w:rPr>
          <w:rFonts w:ascii="ＭＳ ゴシック" w:eastAsia="ＭＳ ゴシック" w:hAnsi="ＭＳ ゴシック"/>
          <w:spacing w:val="8"/>
          <w:szCs w:val="21"/>
        </w:rPr>
        <w:t>IF</w:t>
      </w:r>
      <w:r>
        <w:rPr>
          <w:rFonts w:ascii="ＭＳ ゴシック" w:eastAsia="ＭＳ ゴシック" w:hAnsi="ＭＳ ゴシック" w:hint="eastAsia"/>
          <w:spacing w:val="8"/>
          <w:szCs w:val="21"/>
        </w:rPr>
        <w:t>オーダー指示追加。</w:t>
      </w:r>
    </w:p>
    <w:p w:rsidR="00671B94" w:rsidRPr="00900497" w:rsidRDefault="00671B94" w:rsidP="00671B94">
      <w:pPr>
        <w:ind w:left="1808" w:hangingChars="800" w:hanging="1808"/>
        <w:rPr>
          <w:rFonts w:ascii="ＭＳ ゴシック" w:eastAsia="ＭＳ ゴシック" w:hAnsi="ＭＳ ゴシック" w:hint="eastAsia"/>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671B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671B94" w:rsidRPr="00671B94">
        <w:rPr>
          <w:rFonts w:ascii="ＭＳ ゴシック" w:eastAsia="ＭＳ ゴシック" w:hAnsi="ＭＳ ゴシック" w:cs="Times New Roman" w:hint="eastAsia"/>
          <w:szCs w:val="21"/>
        </w:rPr>
        <w:t>開放後は私物弄りや他室侵入迷惑行為あり、早めに終了している。不潔行為なく経過している。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671B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71B94" w:rsidRPr="00671B94">
        <w:rPr>
          <w:rFonts w:ascii="ＭＳ ゴシック" w:eastAsia="ＭＳ ゴシック" w:hAnsi="ＭＳ ゴシック" w:cs="Times New Roman" w:hint="eastAsia"/>
          <w:szCs w:val="21"/>
        </w:rPr>
        <w:t>飲水要求過度なく自室・ホールを行き来し過ごされている。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Default="00EB38C4" w:rsidP="00A95F5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A95F5F" w:rsidRPr="00A95F5F">
        <w:rPr>
          <w:rFonts w:ascii="ＭＳ ゴシック" w:eastAsia="ＭＳ ゴシック" w:hAnsi="ＭＳ ゴシック" w:cs="Times New Roman" w:hint="eastAsia"/>
          <w:szCs w:val="21"/>
        </w:rPr>
        <w:t>上肢一時解除し、拒食なく各食全量摂取されている。対面時、攻撃性はなく</w:t>
      </w:r>
      <w:r w:rsidR="00A95F5F">
        <w:rPr>
          <w:rFonts w:ascii="ＭＳ ゴシック" w:eastAsia="ＭＳ ゴシック" w:hAnsi="ＭＳ ゴシック" w:cs="Times New Roman" w:hint="eastAsia"/>
          <w:szCs w:val="21"/>
        </w:rPr>
        <w:t>穏やかに話されている。再拘束時も拒否なく行えている。</w:t>
      </w:r>
      <w:r w:rsidR="007F7AF0">
        <w:rPr>
          <w:rFonts w:ascii="ＭＳ ゴシック" w:eastAsia="ＭＳ ゴシック" w:hAnsi="ＭＳ ゴシック" w:cs="Times New Roman" w:hint="eastAsia"/>
          <w:szCs w:val="21"/>
        </w:rPr>
        <w:t>引き続き精神症状や身体症状の変化</w:t>
      </w:r>
      <w:r w:rsidR="007C022F" w:rsidRPr="007C022F">
        <w:rPr>
          <w:rFonts w:ascii="ＭＳ ゴシック" w:eastAsia="ＭＳ ゴシック" w:hAnsi="ＭＳ ゴシック" w:cs="Times New Roman" w:hint="eastAsia"/>
          <w:szCs w:val="21"/>
        </w:rPr>
        <w:t>に注意して観察を行い、早期の処遇改善を目指し、看護介入・観察を行っていく。</w:t>
      </w:r>
    </w:p>
    <w:p w:rsidR="007F7AF0" w:rsidRPr="007F7AF0" w:rsidRDefault="007F7AF0"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要注目患者様情報</w:t>
      </w:r>
      <w:r>
        <w:rPr>
          <w:rFonts w:ascii="ＭＳ ゴシック" w:eastAsia="ＭＳ ゴシック" w:hAnsi="ＭＳ ゴシック" w:cs="Times New Roman" w:hint="eastAsia"/>
          <w:szCs w:val="21"/>
        </w:rPr>
        <w:t>＞</w:t>
      </w:r>
    </w:p>
    <w:p w:rsidR="004051DE" w:rsidRDefault="000B1C8E" w:rsidP="00405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5F5F">
        <w:rPr>
          <w:rFonts w:ascii="ＭＳ ゴシック" w:eastAsia="ＭＳ ゴシック" w:hAnsi="ＭＳ ゴシック" w:cs="Times New Roman" w:hint="eastAsia"/>
          <w:szCs w:val="21"/>
        </w:rPr>
        <w:t>白板　秀夫</w:t>
      </w:r>
      <w:r w:rsidR="00B2370C" w:rsidRPr="00B2370C">
        <w:rPr>
          <w:rFonts w:ascii="ＭＳ ゴシック" w:eastAsia="ＭＳ ゴシック" w:hAnsi="ＭＳ ゴシック" w:cs="Times New Roman" w:hint="eastAsia"/>
          <w:szCs w:val="21"/>
        </w:rPr>
        <w:t>様</w:t>
      </w:r>
      <w:r w:rsidR="00B2370C">
        <w:rPr>
          <w:rFonts w:ascii="ＭＳ ゴシック" w:eastAsia="ＭＳ ゴシック" w:hAnsi="ＭＳ ゴシック" w:cs="Times New Roman" w:hint="eastAsia"/>
          <w:szCs w:val="21"/>
        </w:rPr>
        <w:t>～</w:t>
      </w:r>
      <w:r w:rsidR="004051DE" w:rsidRPr="004051DE">
        <w:rPr>
          <w:rFonts w:ascii="ＭＳ ゴシック" w:eastAsia="ＭＳ ゴシック" w:hAnsi="ＭＳ ゴシック" w:cs="Times New Roman" w:hint="eastAsia"/>
          <w:szCs w:val="21"/>
        </w:rPr>
        <w:t>大声・興奮みられるも一時的。帰宅要求あるも、入院の説明し</w:t>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sidRPr="004051DE">
        <w:rPr>
          <w:rFonts w:ascii="ＭＳ ゴシック" w:eastAsia="ＭＳ ゴシック" w:hAnsi="ＭＳ ゴシック" w:cs="Times New Roman" w:hint="eastAsia"/>
          <w:szCs w:val="21"/>
        </w:rPr>
        <w:t>納得された後自室に戻られ過ごしている。</w:t>
      </w:r>
      <w:r w:rsidR="004051DE" w:rsidRPr="004051DE">
        <w:rPr>
          <w:rFonts w:ascii="ＭＳ ゴシック" w:eastAsia="ＭＳ ゴシック" w:hAnsi="ＭＳ ゴシック" w:cs="Times New Roman" w:hint="eastAsia"/>
          <w:szCs w:val="21"/>
        </w:rPr>
        <w:t>処方変更し</w:t>
      </w:r>
      <w:r w:rsidR="004051DE">
        <w:rPr>
          <w:rFonts w:ascii="ＭＳ ゴシック" w:eastAsia="ＭＳ ゴシック" w:hAnsi="ＭＳ ゴシック" w:cs="Times New Roman" w:hint="eastAsia"/>
          <w:szCs w:val="21"/>
        </w:rPr>
        <w:t>クエチアピン</w:t>
      </w:r>
    </w:p>
    <w:p w:rsidR="0023701D" w:rsidRPr="004051DE" w:rsidRDefault="004051DE" w:rsidP="004051DE">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中止、リスパダール定</w:t>
      </w:r>
      <w:r w:rsidRPr="004051DE">
        <w:rPr>
          <w:rFonts w:ascii="ＭＳ ゴシック" w:eastAsia="ＭＳ ゴシック" w:hAnsi="ＭＳ ゴシック" w:cs="Times New Roman" w:hint="eastAsia"/>
          <w:szCs w:val="21"/>
        </w:rPr>
        <w:t>期＋屯用、ロナセンテープ開始する。</w:t>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rsidR="00B419B1" w:rsidRPr="00B419B1" w:rsidRDefault="00B419B1" w:rsidP="00B419B1">
      <w:pPr>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＜田名部</w:t>
      </w:r>
      <w:r w:rsidRPr="00B419B1">
        <w:rPr>
          <w:rFonts w:ascii="ＭＳ ゴシック" w:eastAsia="ＭＳ ゴシック" w:hAnsi="ＭＳ ゴシック" w:cs="Times New Roman"/>
          <w:szCs w:val="21"/>
        </w:rPr>
        <w:t>Dr.診察＞</w:t>
      </w:r>
    </w:p>
    <w:p w:rsidR="0088699B" w:rsidRDefault="00B419B1" w:rsidP="0088699B">
      <w:pPr>
        <w:ind w:left="1470" w:hangingChars="700" w:hanging="1470"/>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・野坂　翔様～</w:t>
      </w:r>
      <w:r w:rsidR="0088699B">
        <w:rPr>
          <w:rFonts w:ascii="ＭＳ ゴシック" w:eastAsia="ＭＳ ゴシック" w:hAnsi="ＭＳ ゴシック" w:cs="Times New Roman" w:hint="eastAsia"/>
          <w:szCs w:val="21"/>
        </w:rPr>
        <w:t>私物は消灯前までの約束でカード持ち込み許可あり。</w:t>
      </w:r>
      <w:r w:rsidR="002A2B5A" w:rsidRPr="002A2B5A">
        <w:rPr>
          <w:rFonts w:ascii="ＭＳ ゴシック" w:eastAsia="ＭＳ ゴシック" w:hAnsi="ＭＳ ゴシック" w:cs="Times New Roman"/>
          <w:szCs w:val="21"/>
        </w:rPr>
        <w:t>5月13日検査の心電図結果とし</w:t>
      </w:r>
      <w:r w:rsidR="002A2B5A">
        <w:rPr>
          <w:rFonts w:ascii="ＭＳ ゴシック" w:eastAsia="ＭＳ ゴシック" w:hAnsi="ＭＳ ゴシック" w:cs="Times New Roman"/>
          <w:szCs w:val="21"/>
        </w:rPr>
        <w:t>ては洞房ブロックの所見</w:t>
      </w:r>
      <w:r w:rsidR="002A2B5A">
        <w:rPr>
          <w:rFonts w:ascii="ＭＳ ゴシック" w:eastAsia="ＭＳ ゴシック" w:hAnsi="ＭＳ ゴシック" w:cs="Times New Roman" w:hint="eastAsia"/>
          <w:szCs w:val="21"/>
        </w:rPr>
        <w:t>あり。処方変更無し。</w:t>
      </w:r>
      <w:r w:rsidR="0088699B">
        <w:rPr>
          <w:rFonts w:ascii="ＭＳ ゴシック" w:eastAsia="ＭＳ ゴシック" w:hAnsi="ＭＳ ゴシック" w:cs="Times New Roman" w:hint="eastAsia"/>
          <w:szCs w:val="21"/>
        </w:rPr>
        <w:t xml:space="preserve">　　　　　　</w:t>
      </w:r>
    </w:p>
    <w:p w:rsidR="00B419B1" w:rsidRPr="00B419B1" w:rsidRDefault="00B419B1" w:rsidP="00B419B1">
      <w:pPr>
        <w:rPr>
          <w:rFonts w:ascii="ＭＳ ゴシック" w:eastAsia="ＭＳ ゴシック" w:hAnsi="ＭＳ ゴシック" w:cs="Times New Roman"/>
          <w:szCs w:val="21"/>
        </w:rPr>
      </w:pPr>
    </w:p>
    <w:p w:rsidR="00B419B1" w:rsidRDefault="00B419B1" w:rsidP="00B419B1">
      <w:pPr>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・小笠原　久年様～</w:t>
      </w:r>
      <w:r w:rsidR="0088699B" w:rsidRPr="0088699B">
        <w:rPr>
          <w:rFonts w:ascii="ＭＳ ゴシック" w:eastAsia="ＭＳ ゴシック" w:hAnsi="ＭＳ ゴシック" w:cs="Times New Roman" w:hint="eastAsia"/>
          <w:szCs w:val="21"/>
        </w:rPr>
        <w:t>定期薬変更無し。</w:t>
      </w:r>
    </w:p>
    <w:p w:rsidR="00B419B1" w:rsidRDefault="00B419B1" w:rsidP="00B419B1">
      <w:pPr>
        <w:rPr>
          <w:rFonts w:ascii="ＭＳ ゴシック" w:eastAsia="ＭＳ ゴシック" w:hAnsi="ＭＳ ゴシック" w:cs="Times New Roman"/>
          <w:szCs w:val="21"/>
        </w:rPr>
      </w:pPr>
    </w:p>
    <w:p w:rsidR="00B419B1" w:rsidRPr="00B419B1" w:rsidRDefault="00B419B1" w:rsidP="00B419B1">
      <w:pPr>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・安達　貴浩様～定期薬変更無し。</w:t>
      </w:r>
    </w:p>
    <w:p w:rsidR="00B419B1" w:rsidRPr="00B419B1" w:rsidRDefault="00B419B1" w:rsidP="00B419B1">
      <w:pPr>
        <w:rPr>
          <w:rFonts w:ascii="ＭＳ ゴシック" w:eastAsia="ＭＳ ゴシック" w:hAnsi="ＭＳ ゴシック" w:cs="Times New Roman"/>
          <w:szCs w:val="21"/>
        </w:rPr>
      </w:pPr>
    </w:p>
    <w:p w:rsidR="00B419B1" w:rsidRDefault="00B419B1" w:rsidP="002A2B5A">
      <w:pPr>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・成田　早希様～</w:t>
      </w:r>
      <w:r w:rsidR="002A2B5A">
        <w:rPr>
          <w:rFonts w:ascii="ＭＳ ゴシック" w:eastAsia="ＭＳ ゴシック" w:hAnsi="ＭＳ ゴシック" w:cs="Times New Roman" w:hint="eastAsia"/>
          <w:szCs w:val="21"/>
        </w:rPr>
        <w:t>主治医より</w:t>
      </w:r>
      <w:r w:rsidR="002A2B5A" w:rsidRPr="002A2B5A">
        <w:rPr>
          <w:rFonts w:ascii="ＭＳ ゴシック" w:eastAsia="ＭＳ ゴシック" w:hAnsi="ＭＳ ゴシック" w:cs="Times New Roman" w:hint="eastAsia"/>
          <w:szCs w:val="21"/>
        </w:rPr>
        <w:t>退院日を決めて良いとの指示あり。</w:t>
      </w:r>
    </w:p>
    <w:p w:rsidR="0088699B" w:rsidRDefault="0088699B" w:rsidP="00B419B1">
      <w:pPr>
        <w:rPr>
          <w:rFonts w:ascii="ＭＳ ゴシック" w:eastAsia="ＭＳ ゴシック" w:hAnsi="ＭＳ ゴシック" w:cs="Times New Roman"/>
          <w:szCs w:val="21"/>
        </w:rPr>
      </w:pPr>
    </w:p>
    <w:p w:rsidR="002A2B5A" w:rsidRPr="002A2B5A" w:rsidRDefault="0088699B" w:rsidP="002A2B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2B5A">
        <w:rPr>
          <w:rFonts w:ascii="ＭＳ ゴシック" w:eastAsia="ＭＳ ゴシック" w:hAnsi="ＭＳ ゴシック" w:cs="Times New Roman" w:hint="eastAsia"/>
          <w:szCs w:val="21"/>
        </w:rPr>
        <w:t>田端　香織様～</w:t>
      </w:r>
      <w:r w:rsidR="002A2B5A" w:rsidRPr="002A2B5A">
        <w:rPr>
          <w:rFonts w:ascii="ＭＳ ゴシック" w:eastAsia="ＭＳ ゴシック" w:hAnsi="ＭＳ ゴシック" w:cs="Times New Roman"/>
          <w:szCs w:val="21"/>
        </w:rPr>
        <w:t>IFオーダー指示で頭痛時のポンタール（250）1T追加処方。</w:t>
      </w:r>
    </w:p>
    <w:p w:rsidR="002A2B5A" w:rsidRPr="002A2B5A" w:rsidRDefault="002A2B5A" w:rsidP="002A2B5A">
      <w:pPr>
        <w:ind w:firstLineChars="800" w:firstLine="1680"/>
        <w:rPr>
          <w:rFonts w:ascii="ＭＳ ゴシック" w:eastAsia="ＭＳ ゴシック" w:hAnsi="ＭＳ ゴシック" w:cs="Times New Roman"/>
          <w:szCs w:val="21"/>
        </w:rPr>
      </w:pPr>
      <w:r w:rsidRPr="002A2B5A">
        <w:rPr>
          <w:rFonts w:ascii="ＭＳ ゴシック" w:eastAsia="ＭＳ ゴシック" w:hAnsi="ＭＳ ゴシック" w:cs="Times New Roman"/>
          <w:szCs w:val="21"/>
        </w:rPr>
        <w:t>1日2回まで6</w:t>
      </w:r>
      <w:r>
        <w:rPr>
          <w:rFonts w:ascii="ＭＳ ゴシック" w:eastAsia="ＭＳ ゴシック" w:hAnsi="ＭＳ ゴシック" w:cs="Times New Roman"/>
          <w:szCs w:val="21"/>
        </w:rPr>
        <w:t>時間あけて使用するよう説明</w:t>
      </w:r>
      <w:r w:rsidRPr="002A2B5A">
        <w:rPr>
          <w:rFonts w:ascii="ＭＳ ゴシック" w:eastAsia="ＭＳ ゴシック" w:hAnsi="ＭＳ ゴシック" w:cs="Times New Roman"/>
          <w:szCs w:val="21"/>
        </w:rPr>
        <w:t>。飲水は2Lまで。</w:t>
      </w:r>
    </w:p>
    <w:p w:rsidR="002A2B5A" w:rsidRDefault="002A2B5A" w:rsidP="002A2B5A">
      <w:pPr>
        <w:ind w:firstLineChars="800" w:firstLine="1680"/>
        <w:rPr>
          <w:rFonts w:ascii="ＭＳ ゴシック" w:eastAsia="ＭＳ ゴシック" w:hAnsi="ＭＳ ゴシック" w:cs="Times New Roman"/>
          <w:szCs w:val="21"/>
        </w:rPr>
      </w:pPr>
      <w:r w:rsidRPr="002A2B5A">
        <w:rPr>
          <w:rFonts w:ascii="ＭＳ ゴシック" w:eastAsia="ＭＳ ゴシック" w:hAnsi="ＭＳ ゴシック" w:cs="Times New Roman" w:hint="eastAsia"/>
          <w:szCs w:val="21"/>
        </w:rPr>
        <w:t>現在オランザピン</w:t>
      </w:r>
      <w:r w:rsidRPr="002A2B5A">
        <w:rPr>
          <w:rFonts w:ascii="ＭＳ ゴシック" w:eastAsia="ＭＳ ゴシック" w:hAnsi="ＭＳ ゴシック" w:cs="Times New Roman"/>
          <w:szCs w:val="21"/>
        </w:rPr>
        <w:t>7.5mg</w:t>
      </w:r>
      <w:r>
        <w:rPr>
          <w:rFonts w:ascii="ＭＳ ゴシック" w:eastAsia="ＭＳ ゴシック" w:hAnsi="ＭＳ ゴシック" w:cs="Times New Roman" w:hint="eastAsia"/>
          <w:szCs w:val="21"/>
        </w:rPr>
        <w:t>から</w:t>
      </w:r>
      <w:r w:rsidRPr="002A2B5A">
        <w:rPr>
          <w:rFonts w:ascii="ＭＳ ゴシック" w:eastAsia="ＭＳ ゴシック" w:hAnsi="ＭＳ ゴシック" w:cs="Times New Roman"/>
          <w:szCs w:val="21"/>
        </w:rPr>
        <w:t>10mg</w:t>
      </w:r>
      <w:r>
        <w:rPr>
          <w:rFonts w:ascii="ＭＳ ゴシック" w:eastAsia="ＭＳ ゴシック" w:hAnsi="ＭＳ ゴシック" w:cs="Times New Roman"/>
          <w:szCs w:val="21"/>
        </w:rPr>
        <w:t>迄増量</w:t>
      </w:r>
      <w:r>
        <w:rPr>
          <w:rFonts w:ascii="ＭＳ ゴシック" w:eastAsia="ＭＳ ゴシック" w:hAnsi="ＭＳ ゴシック" w:cs="Times New Roman" w:hint="eastAsia"/>
          <w:szCs w:val="21"/>
        </w:rPr>
        <w:t>。</w:t>
      </w:r>
    </w:p>
    <w:p w:rsidR="00B419B1" w:rsidRDefault="002A2B5A" w:rsidP="002A2B5A">
      <w:pPr>
        <w:ind w:firstLineChars="800" w:firstLine="1680"/>
        <w:rPr>
          <w:rFonts w:ascii="ＭＳ ゴシック" w:eastAsia="ＭＳ ゴシック" w:hAnsi="ＭＳ ゴシック" w:cs="Times New Roman"/>
          <w:szCs w:val="21"/>
        </w:rPr>
      </w:pPr>
      <w:r w:rsidRPr="002A2B5A">
        <w:rPr>
          <w:rFonts w:ascii="ＭＳ ゴシック" w:eastAsia="ＭＳ ゴシック" w:hAnsi="ＭＳ ゴシック" w:cs="Times New Roman" w:hint="eastAsia"/>
          <w:szCs w:val="21"/>
        </w:rPr>
        <w:t>退院の目途は入院から</w:t>
      </w:r>
      <w:r w:rsidRPr="002A2B5A">
        <w:rPr>
          <w:rFonts w:ascii="ＭＳ ゴシック" w:eastAsia="ＭＳ ゴシック" w:hAnsi="ＭＳ ゴシック" w:cs="Times New Roman"/>
          <w:szCs w:val="21"/>
        </w:rPr>
        <w:t>1か月後の6月11日であると伝えられている。</w:t>
      </w:r>
    </w:p>
    <w:p w:rsidR="002A2B5A" w:rsidRDefault="002A2B5A" w:rsidP="002A2B5A">
      <w:pPr>
        <w:ind w:firstLineChars="800" w:firstLine="1680"/>
        <w:rPr>
          <w:rFonts w:ascii="ＭＳ ゴシック" w:eastAsia="ＭＳ ゴシック" w:hAnsi="ＭＳ ゴシック" w:cs="Times New Roman"/>
          <w:szCs w:val="21"/>
        </w:rPr>
      </w:pPr>
    </w:p>
    <w:p w:rsidR="0088699B" w:rsidRDefault="002A2B5A" w:rsidP="00B419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D656A">
        <w:rPr>
          <w:rFonts w:ascii="ＭＳ ゴシック" w:eastAsia="ＭＳ ゴシック" w:hAnsi="ＭＳ ゴシック" w:cs="Times New Roman" w:hint="eastAsia"/>
          <w:szCs w:val="21"/>
        </w:rPr>
        <w:t>藤井　孝蔵様～同内容処方。</w:t>
      </w:r>
    </w:p>
    <w:p w:rsidR="003D656A" w:rsidRPr="002A2B5A" w:rsidRDefault="003D656A" w:rsidP="00B419B1">
      <w:pPr>
        <w:rPr>
          <w:rFonts w:ascii="ＭＳ ゴシック" w:eastAsia="ＭＳ ゴシック" w:hAnsi="ＭＳ ゴシック" w:cs="Times New Roman"/>
          <w:szCs w:val="21"/>
        </w:rPr>
      </w:pPr>
    </w:p>
    <w:p w:rsidR="00B419B1" w:rsidRPr="00B419B1" w:rsidRDefault="00B419B1" w:rsidP="00B419B1">
      <w:pPr>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＜馬渡</w:t>
      </w:r>
      <w:r w:rsidRPr="00B419B1">
        <w:rPr>
          <w:rFonts w:ascii="ＭＳ ゴシック" w:eastAsia="ＭＳ ゴシック" w:hAnsi="ＭＳ ゴシック" w:cs="Times New Roman"/>
          <w:szCs w:val="21"/>
        </w:rPr>
        <w:t>Dr.診察情報＞</w:t>
      </w:r>
    </w:p>
    <w:p w:rsidR="00B419B1" w:rsidRPr="00B419B1" w:rsidRDefault="00B419B1" w:rsidP="00B419B1">
      <w:pPr>
        <w:rPr>
          <w:rFonts w:ascii="ＭＳ ゴシック" w:eastAsia="ＭＳ ゴシック" w:hAnsi="ＭＳ ゴシック" w:cs="Times New Roman"/>
          <w:szCs w:val="21"/>
        </w:rPr>
      </w:pPr>
      <w:r w:rsidRPr="00B419B1">
        <w:rPr>
          <w:rFonts w:ascii="ＭＳ ゴシック" w:eastAsia="ＭＳ ゴシック" w:hAnsi="ＭＳ ゴシック" w:cs="Times New Roman" w:hint="eastAsia"/>
          <w:szCs w:val="21"/>
        </w:rPr>
        <w:t>・宮崎　宏之様～</w:t>
      </w:r>
      <w:r w:rsidR="00B04DFD" w:rsidRPr="00B04DFD">
        <w:rPr>
          <w:rFonts w:ascii="ＭＳ ゴシック" w:eastAsia="ＭＳ ゴシック" w:hAnsi="ＭＳ ゴシック" w:cs="Times New Roman" w:hint="eastAsia"/>
          <w:szCs w:val="21"/>
        </w:rPr>
        <w:t>引き続き精神科治療を継続していく。処方変更なし。</w:t>
      </w:r>
    </w:p>
    <w:p w:rsidR="000B395C" w:rsidRDefault="000B395C" w:rsidP="000B395C">
      <w:pPr>
        <w:ind w:left="1890" w:hangingChars="900" w:hanging="1890"/>
        <w:rPr>
          <w:rFonts w:ascii="ＭＳ ゴシック" w:eastAsia="ＭＳ ゴシック" w:hAnsi="ＭＳ ゴシック" w:cs="Times New Roman"/>
          <w:szCs w:val="21"/>
        </w:rPr>
      </w:pPr>
    </w:p>
    <w:p w:rsidR="00B419B1" w:rsidRPr="008915DF" w:rsidRDefault="00B419B1" w:rsidP="000B395C">
      <w:pPr>
        <w:ind w:left="1890" w:hangingChars="900" w:hanging="1890"/>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w:t>
      </w:r>
      <w:r w:rsidRPr="008915DF">
        <w:rPr>
          <w:rFonts w:ascii="ＭＳ ゴシック" w:eastAsia="ＭＳ ゴシック" w:hAnsi="ＭＳ ゴシック" w:cs="Times New Roman" w:hint="eastAsia"/>
          <w:szCs w:val="21"/>
        </w:rPr>
        <w:t>佐々木　康子様～</w:t>
      </w:r>
      <w:r w:rsidR="000B395C" w:rsidRPr="008915DF">
        <w:rPr>
          <w:rFonts w:ascii="ＭＳ ゴシック" w:eastAsia="ＭＳ ゴシック" w:hAnsi="ＭＳ ゴシック"/>
          <w:color w:val="000000"/>
          <w:spacing w:val="8"/>
          <w:szCs w:val="21"/>
        </w:rPr>
        <w:t>拒食や入浴拒否は持続。注察感は否定するも、何度も</w:t>
      </w:r>
      <w:r w:rsidR="000B395C" w:rsidRPr="008915DF">
        <w:rPr>
          <w:rFonts w:ascii="ＭＳ ゴシック" w:eastAsia="ＭＳ ゴシック" w:hAnsi="ＭＳ ゴシック" w:hint="eastAsia"/>
          <w:color w:val="000000"/>
          <w:spacing w:val="8"/>
          <w:szCs w:val="21"/>
        </w:rPr>
        <w:t>確認すると</w:t>
      </w:r>
      <w:r w:rsidR="000B395C" w:rsidRPr="008915DF">
        <w:rPr>
          <w:rFonts w:ascii="ＭＳ ゴシック" w:eastAsia="ＭＳ ゴシック" w:hAnsi="ＭＳ ゴシック"/>
          <w:color w:val="000000"/>
          <w:spacing w:val="8"/>
          <w:szCs w:val="21"/>
        </w:rPr>
        <w:t>やはり注察感は残存。「裸になるのは嫌なんです」「見られる感じがする」と。</w:t>
      </w:r>
      <w:r w:rsidR="000B395C" w:rsidRPr="008915DF">
        <w:rPr>
          <w:rFonts w:ascii="ＭＳ ゴシック" w:eastAsia="ＭＳ ゴシック" w:hAnsi="ＭＳ ゴシック"/>
          <w:color w:val="000000"/>
          <w:spacing w:val="8"/>
          <w:szCs w:val="21"/>
        </w:rPr>
        <w:br/>
        <w:t>明日よりバルプロサンナトリウム徐放錠（200） 2T　1×朝・夕食後追加。他</w:t>
      </w:r>
      <w:r w:rsidR="000B395C" w:rsidRPr="008915DF">
        <w:rPr>
          <w:rFonts w:ascii="ＭＳ ゴシック" w:eastAsia="ＭＳ ゴシック" w:hAnsi="ＭＳ ゴシック"/>
          <w:color w:val="000000"/>
          <w:spacing w:val="8"/>
          <w:szCs w:val="21"/>
        </w:rPr>
        <w:br/>
        <w:t>同内容で7日分継続処方となる。</w:t>
      </w:r>
    </w:p>
    <w:p w:rsidR="00B419B1" w:rsidRPr="008915DF" w:rsidRDefault="00B419B1" w:rsidP="00B419B1">
      <w:pPr>
        <w:rPr>
          <w:rFonts w:ascii="ＭＳ ゴシック" w:eastAsia="ＭＳ ゴシック" w:hAnsi="ＭＳ ゴシック" w:cs="Times New Roman"/>
          <w:szCs w:val="21"/>
        </w:rPr>
      </w:pPr>
    </w:p>
    <w:p w:rsidR="000B395C" w:rsidRPr="008915DF" w:rsidRDefault="00B419B1" w:rsidP="00B419B1">
      <w:pPr>
        <w:rPr>
          <w:rFonts w:ascii="ＭＳ ゴシック" w:eastAsia="ＭＳ ゴシック" w:hAnsi="ＭＳ ゴシック"/>
          <w:color w:val="000000"/>
          <w:spacing w:val="8"/>
          <w:szCs w:val="21"/>
        </w:rPr>
      </w:pPr>
      <w:r w:rsidRPr="008915DF">
        <w:rPr>
          <w:rFonts w:ascii="ＭＳ ゴシック" w:eastAsia="ＭＳ ゴシック" w:hAnsi="ＭＳ ゴシック" w:cs="Times New Roman" w:hint="eastAsia"/>
          <w:szCs w:val="21"/>
        </w:rPr>
        <w:t>・下口　政子様～</w:t>
      </w:r>
      <w:r w:rsidR="000B395C" w:rsidRPr="008915DF">
        <w:rPr>
          <w:rFonts w:ascii="ＭＳ ゴシック" w:eastAsia="ＭＳ ゴシック" w:hAnsi="ＭＳ ゴシック"/>
          <w:color w:val="000000"/>
          <w:spacing w:val="8"/>
          <w:szCs w:val="21"/>
        </w:rPr>
        <w:t>幻聴は持続しており、内容までは聞き取りづらいが、自分に対し</w:t>
      </w:r>
    </w:p>
    <w:p w:rsidR="00B419B1" w:rsidRPr="008915DF" w:rsidRDefault="000B395C" w:rsidP="000B395C">
      <w:pPr>
        <w:ind w:leftChars="800" w:left="1680"/>
        <w:rPr>
          <w:rFonts w:ascii="ＭＳ ゴシック" w:eastAsia="ＭＳ ゴシック" w:hAnsi="ＭＳ ゴシック" w:cs="Times New Roman"/>
          <w:szCs w:val="21"/>
        </w:rPr>
      </w:pPr>
      <w:r w:rsidRPr="008915DF">
        <w:rPr>
          <w:rFonts w:ascii="ＭＳ ゴシック" w:eastAsia="ＭＳ ゴシック" w:hAnsi="ＭＳ ゴシック"/>
          <w:color w:val="000000"/>
          <w:spacing w:val="8"/>
          <w:szCs w:val="21"/>
        </w:rPr>
        <w:t>怒っている様子であると。</w:t>
      </w:r>
      <w:r w:rsidRPr="008915DF">
        <w:rPr>
          <w:rFonts w:ascii="ＭＳ ゴシック" w:eastAsia="ＭＳ ゴシック" w:hAnsi="ＭＳ ゴシック"/>
          <w:color w:val="000000"/>
          <w:spacing w:val="8"/>
          <w:szCs w:val="21"/>
        </w:rPr>
        <w:br/>
        <w:t>明日より炭酸リチウム錠（100）止め。他同内容で7日分処方となる。</w:t>
      </w:r>
    </w:p>
    <w:p w:rsidR="00B419B1" w:rsidRPr="008915DF" w:rsidRDefault="00B419B1" w:rsidP="00B419B1">
      <w:pPr>
        <w:rPr>
          <w:rFonts w:ascii="ＭＳ ゴシック" w:eastAsia="ＭＳ ゴシック" w:hAnsi="ＭＳ ゴシック" w:cs="Times New Roman"/>
          <w:szCs w:val="21"/>
        </w:rPr>
      </w:pPr>
    </w:p>
    <w:p w:rsidR="00B419B1" w:rsidRPr="008915DF" w:rsidRDefault="00B419B1" w:rsidP="000B395C">
      <w:pPr>
        <w:ind w:left="1680" w:hangingChars="800" w:hanging="1680"/>
        <w:rPr>
          <w:rFonts w:ascii="ＭＳ ゴシック" w:eastAsia="ＭＳ ゴシック" w:hAnsi="ＭＳ ゴシック" w:cs="Times New Roman"/>
          <w:szCs w:val="21"/>
        </w:rPr>
      </w:pPr>
      <w:r w:rsidRPr="008915DF">
        <w:rPr>
          <w:rFonts w:ascii="ＭＳ ゴシック" w:eastAsia="ＭＳ ゴシック" w:hAnsi="ＭＳ ゴシック" w:cs="Times New Roman" w:hint="eastAsia"/>
          <w:szCs w:val="21"/>
        </w:rPr>
        <w:t>・川口　寶舟様～</w:t>
      </w:r>
      <w:r w:rsidR="000B395C" w:rsidRPr="008915DF">
        <w:rPr>
          <w:rFonts w:ascii="ＭＳ ゴシック" w:eastAsia="ＭＳ ゴシック" w:hAnsi="ＭＳ ゴシック"/>
          <w:color w:val="000000"/>
          <w:spacing w:val="8"/>
          <w:szCs w:val="21"/>
        </w:rPr>
        <w:t>①日赤Hp受診によりレビー小体型認知症である事、</w:t>
      </w:r>
      <w:r w:rsidR="000B395C" w:rsidRPr="008915DF">
        <w:rPr>
          <w:rFonts w:ascii="ＭＳ ゴシック" w:eastAsia="ＭＳ ゴシック" w:hAnsi="ＭＳ ゴシック"/>
          <w:color w:val="000000"/>
          <w:spacing w:val="8"/>
          <w:szCs w:val="21"/>
        </w:rPr>
        <w:br/>
        <w:t>②今後、運動、歩行、姿勢保持に困難が生じていく事</w:t>
      </w:r>
      <w:r w:rsidR="000B395C" w:rsidRPr="008915DF">
        <w:rPr>
          <w:rFonts w:ascii="ＭＳ ゴシック" w:eastAsia="ＭＳ ゴシック" w:hAnsi="ＭＳ ゴシック"/>
          <w:color w:val="000000"/>
          <w:spacing w:val="8"/>
          <w:szCs w:val="21"/>
        </w:rPr>
        <w:br/>
        <w:t>③精神症状は落ち着いており、施設入居可能な状態である。</w:t>
      </w:r>
      <w:r w:rsidR="000B395C" w:rsidRPr="008915DF">
        <w:rPr>
          <w:rFonts w:ascii="ＭＳ ゴシック" w:eastAsia="ＭＳ ゴシック" w:hAnsi="ＭＳ ゴシック"/>
          <w:color w:val="000000"/>
          <w:spacing w:val="8"/>
          <w:szCs w:val="21"/>
        </w:rPr>
        <w:br/>
        <w:t>主治医からFaに連絡したが不在。病棟で上記3つを説明し</w:t>
      </w:r>
      <w:r w:rsidR="000B395C" w:rsidRPr="008915DF">
        <w:rPr>
          <w:rFonts w:ascii="ＭＳ ゴシック" w:eastAsia="ＭＳ ゴシック" w:hAnsi="ＭＳ ゴシック"/>
          <w:color w:val="000000"/>
          <w:spacing w:val="8"/>
          <w:szCs w:val="21"/>
        </w:rPr>
        <w:br/>
        <w:t>退院支援を進めていくよう指示受ける。</w:t>
      </w:r>
      <w:r w:rsidR="000B395C" w:rsidRPr="008915DF">
        <w:rPr>
          <w:rFonts w:ascii="ＭＳ ゴシック" w:eastAsia="ＭＳ ゴシック" w:hAnsi="ＭＳ ゴシック"/>
          <w:color w:val="000000"/>
          <w:spacing w:val="8"/>
          <w:szCs w:val="21"/>
        </w:rPr>
        <w:br/>
        <w:t>ドパコール配合錠Ｌ（100） 1T　1×朝 追加。他同内容で7日分処方となる。</w:t>
      </w:r>
    </w:p>
    <w:p w:rsidR="00B419B1" w:rsidRPr="008915DF" w:rsidRDefault="00B419B1" w:rsidP="00B419B1">
      <w:pPr>
        <w:rPr>
          <w:rFonts w:ascii="ＭＳ ゴシック" w:eastAsia="ＭＳ ゴシック" w:hAnsi="ＭＳ ゴシック" w:cs="Times New Roman"/>
          <w:szCs w:val="21"/>
        </w:rPr>
      </w:pPr>
    </w:p>
    <w:p w:rsidR="00B419B1" w:rsidRPr="008915DF" w:rsidRDefault="00B419B1" w:rsidP="000B395C">
      <w:pPr>
        <w:ind w:left="1890" w:hangingChars="900" w:hanging="1890"/>
        <w:rPr>
          <w:rFonts w:ascii="ＭＳ ゴシック" w:eastAsia="ＭＳ ゴシック" w:hAnsi="ＭＳ ゴシック" w:cs="Times New Roman"/>
          <w:szCs w:val="21"/>
        </w:rPr>
      </w:pPr>
      <w:r w:rsidRPr="008915DF">
        <w:rPr>
          <w:rFonts w:ascii="ＭＳ ゴシック" w:eastAsia="ＭＳ ゴシック" w:hAnsi="ＭＳ ゴシック" w:cs="Times New Roman" w:hint="eastAsia"/>
          <w:szCs w:val="21"/>
        </w:rPr>
        <w:t>・村上　フジエ様～</w:t>
      </w:r>
      <w:r w:rsidR="000B395C" w:rsidRPr="008915DF">
        <w:rPr>
          <w:rFonts w:ascii="ＭＳ ゴシック" w:eastAsia="ＭＳ ゴシック" w:hAnsi="ＭＳ ゴシック"/>
          <w:color w:val="000000"/>
          <w:spacing w:val="8"/>
          <w:szCs w:val="21"/>
        </w:rPr>
        <w:t>その後も著変なし。静穏に過ごせている。</w:t>
      </w:r>
      <w:r w:rsidR="000B395C" w:rsidRPr="008915DF">
        <w:rPr>
          <w:rFonts w:ascii="ＭＳ ゴシック" w:eastAsia="ＭＳ ゴシック" w:hAnsi="ＭＳ ゴシック"/>
          <w:color w:val="000000"/>
          <w:spacing w:val="8"/>
          <w:szCs w:val="21"/>
        </w:rPr>
        <w:br/>
        <w:t>認知機能障害は高度であり、生活機能水準は著しく低下。</w:t>
      </w:r>
      <w:r w:rsidR="000B395C" w:rsidRPr="008915DF">
        <w:rPr>
          <w:rFonts w:ascii="ＭＳ ゴシック" w:eastAsia="ＭＳ ゴシック" w:hAnsi="ＭＳ ゴシック"/>
          <w:color w:val="000000"/>
          <w:spacing w:val="8"/>
          <w:szCs w:val="21"/>
        </w:rPr>
        <w:br/>
        <w:t>そのほか食事、睡眠とれている。</w:t>
      </w:r>
      <w:r w:rsidR="000B395C" w:rsidRPr="008915DF">
        <w:rPr>
          <w:rFonts w:ascii="ＭＳ ゴシック" w:eastAsia="ＭＳ ゴシック" w:hAnsi="ＭＳ ゴシック"/>
          <w:color w:val="000000"/>
          <w:spacing w:val="8"/>
          <w:szCs w:val="21"/>
        </w:rPr>
        <w:br/>
        <w:t>5/30に介護認定調査予定。処方変更なし。</w:t>
      </w:r>
      <w:r w:rsidR="000B395C" w:rsidRPr="008915DF">
        <w:rPr>
          <w:rFonts w:ascii="ＭＳ ゴシック" w:eastAsia="ＭＳ ゴシック" w:hAnsi="ＭＳ ゴシック"/>
          <w:color w:val="000000"/>
          <w:spacing w:val="8"/>
          <w:szCs w:val="21"/>
        </w:rPr>
        <w:br/>
        <w:t>南病棟への移動は許可となる。</w:t>
      </w:r>
    </w:p>
    <w:p w:rsidR="00B419B1" w:rsidRPr="008915DF" w:rsidRDefault="00B419B1" w:rsidP="00B419B1">
      <w:pPr>
        <w:rPr>
          <w:rFonts w:ascii="ＭＳ ゴシック" w:eastAsia="ＭＳ ゴシック" w:hAnsi="ＭＳ ゴシック" w:cs="Times New Roman"/>
          <w:szCs w:val="21"/>
        </w:rPr>
      </w:pPr>
    </w:p>
    <w:p w:rsidR="000B395C" w:rsidRPr="008915DF" w:rsidRDefault="00B419B1" w:rsidP="000B395C">
      <w:pPr>
        <w:ind w:left="1890" w:hangingChars="900" w:hanging="1890"/>
        <w:rPr>
          <w:rFonts w:ascii="ＭＳ ゴシック" w:eastAsia="ＭＳ ゴシック" w:hAnsi="ＭＳ ゴシック"/>
          <w:color w:val="000000"/>
          <w:spacing w:val="8"/>
          <w:szCs w:val="21"/>
        </w:rPr>
      </w:pPr>
      <w:r w:rsidRPr="008915DF">
        <w:rPr>
          <w:rFonts w:ascii="ＭＳ ゴシック" w:eastAsia="ＭＳ ゴシック" w:hAnsi="ＭＳ ゴシック" w:cs="Times New Roman" w:hint="eastAsia"/>
          <w:szCs w:val="21"/>
        </w:rPr>
        <w:t>・上村　枝美子様～</w:t>
      </w:r>
      <w:r w:rsidR="000B395C" w:rsidRPr="008915DF">
        <w:rPr>
          <w:rFonts w:ascii="ＭＳ ゴシック" w:eastAsia="ＭＳ ゴシック" w:hAnsi="ＭＳ ゴシック"/>
          <w:color w:val="000000"/>
          <w:spacing w:val="8"/>
          <w:szCs w:val="21"/>
        </w:rPr>
        <w:t>クロミピラミン点滴投与後はやや発語量が増加しているものの、</w:t>
      </w:r>
      <w:r w:rsidR="000B395C" w:rsidRPr="008915DF">
        <w:rPr>
          <w:rFonts w:ascii="ＭＳ ゴシック" w:eastAsia="ＭＳ ゴシック" w:hAnsi="ＭＳ ゴシック"/>
          <w:color w:val="000000"/>
          <w:spacing w:val="8"/>
          <w:szCs w:val="21"/>
        </w:rPr>
        <w:br/>
        <w:t>以前として拒食や拒薬は持続している。本人に拒食の理由を</w:t>
      </w:r>
      <w:r w:rsidR="000B395C" w:rsidRPr="008915DF">
        <w:rPr>
          <w:rFonts w:ascii="ＭＳ ゴシック" w:eastAsia="ＭＳ ゴシック" w:hAnsi="ＭＳ ゴシック"/>
          <w:color w:val="000000"/>
          <w:spacing w:val="8"/>
          <w:szCs w:val="21"/>
        </w:rPr>
        <w:br/>
        <w:t>問うも首を横に振るのみ。また、希死念慮について質問するが、</w:t>
      </w:r>
      <w:r w:rsidR="000B395C" w:rsidRPr="008915DF">
        <w:rPr>
          <w:rFonts w:ascii="ＭＳ ゴシック" w:eastAsia="ＭＳ ゴシック" w:hAnsi="ＭＳ ゴシック"/>
          <w:color w:val="000000"/>
          <w:spacing w:val="8"/>
          <w:szCs w:val="21"/>
        </w:rPr>
        <w:br/>
        <w:t>首を縦に振ったり横に振ったりするなどはっきりしない。退院の希望についてはあるようだが、安定した食事や服薬が退院には必要となることを説明しても、食事への賛同は得られなかった。クロミプラミン50mgへ増量し3日目、引き続き現在の治療を行う。</w:t>
      </w:r>
    </w:p>
    <w:p w:rsidR="00B419B1" w:rsidRPr="008915DF" w:rsidRDefault="000B395C" w:rsidP="000B395C">
      <w:pPr>
        <w:ind w:leftChars="900" w:left="1890"/>
        <w:rPr>
          <w:rFonts w:ascii="ＭＳ ゴシック" w:eastAsia="ＭＳ ゴシック" w:hAnsi="ＭＳ ゴシック" w:cs="Times New Roman"/>
          <w:szCs w:val="21"/>
        </w:rPr>
      </w:pPr>
      <w:r w:rsidRPr="008915DF">
        <w:rPr>
          <w:rFonts w:ascii="ＭＳ ゴシック" w:eastAsia="ＭＳ ゴシック" w:hAnsi="ＭＳ ゴシック"/>
          <w:color w:val="000000"/>
          <w:spacing w:val="8"/>
          <w:szCs w:val="21"/>
        </w:rPr>
        <w:t>経管栄養の実施については、キーパーソンへ連絡の上、意向を</w:t>
      </w:r>
      <w:r w:rsidRPr="008915DF">
        <w:rPr>
          <w:rFonts w:ascii="ＭＳ ゴシック" w:eastAsia="ＭＳ ゴシック" w:hAnsi="ＭＳ ゴシック"/>
          <w:color w:val="000000"/>
          <w:spacing w:val="8"/>
          <w:szCs w:val="21"/>
        </w:rPr>
        <w:br/>
        <w:t>確認していく。</w:t>
      </w:r>
      <w:r w:rsidRPr="008915DF">
        <w:rPr>
          <w:rFonts w:ascii="ＭＳ ゴシック" w:eastAsia="ＭＳ ゴシック" w:hAnsi="ＭＳ ゴシック"/>
          <w:color w:val="000000"/>
          <w:spacing w:val="8"/>
          <w:szCs w:val="21"/>
        </w:rPr>
        <w:br/>
        <w:t>（その際に、おそらく身体拘束が必要になると思われる旨も説</w:t>
      </w:r>
      <w:r w:rsidRPr="008915DF">
        <w:rPr>
          <w:rFonts w:ascii="ＭＳ ゴシック" w:eastAsia="ＭＳ ゴシック" w:hAnsi="ＭＳ ゴシック" w:hint="eastAsia"/>
          <w:color w:val="000000"/>
          <w:spacing w:val="8"/>
          <w:szCs w:val="21"/>
        </w:rPr>
        <w:t xml:space="preserve"> </w:t>
      </w:r>
      <w:r w:rsidRPr="008915DF">
        <w:rPr>
          <w:rFonts w:ascii="ＭＳ ゴシック" w:eastAsia="ＭＳ ゴシック" w:hAnsi="ＭＳ ゴシック"/>
          <w:color w:val="000000"/>
          <w:spacing w:val="8"/>
          <w:szCs w:val="21"/>
        </w:rPr>
        <w:t>明する）</w:t>
      </w:r>
      <w:r w:rsidRPr="008915DF">
        <w:rPr>
          <w:rFonts w:ascii="ＭＳ ゴシック" w:eastAsia="ＭＳ ゴシック" w:hAnsi="ＭＳ ゴシック"/>
          <w:color w:val="000000"/>
          <w:spacing w:val="8"/>
          <w:szCs w:val="21"/>
        </w:rPr>
        <w:br/>
        <w:t>上記経管栄養について、連絡するよう指示受ける。</w:t>
      </w:r>
    </w:p>
    <w:p w:rsidR="000B395C" w:rsidRPr="008915DF" w:rsidRDefault="000B395C" w:rsidP="000B395C">
      <w:pPr>
        <w:ind w:left="1680" w:hangingChars="800" w:hanging="1680"/>
        <w:rPr>
          <w:rFonts w:ascii="ＭＳ ゴシック" w:eastAsia="ＭＳ ゴシック" w:hAnsi="ＭＳ ゴシック" w:cs="Times New Roman"/>
          <w:szCs w:val="21"/>
        </w:rPr>
      </w:pPr>
    </w:p>
    <w:p w:rsidR="00B419B1" w:rsidRPr="008915DF" w:rsidRDefault="00B419B1" w:rsidP="000B395C">
      <w:pPr>
        <w:ind w:left="1680" w:hangingChars="800" w:hanging="1680"/>
        <w:rPr>
          <w:rFonts w:ascii="ＭＳ ゴシック" w:eastAsia="ＭＳ ゴシック" w:hAnsi="ＭＳ ゴシック" w:cs="Times New Roman"/>
          <w:szCs w:val="21"/>
        </w:rPr>
      </w:pPr>
      <w:r w:rsidRPr="008915DF">
        <w:rPr>
          <w:rFonts w:ascii="ＭＳ ゴシック" w:eastAsia="ＭＳ ゴシック" w:hAnsi="ＭＳ ゴシック" w:cs="Times New Roman" w:hint="eastAsia"/>
          <w:szCs w:val="21"/>
        </w:rPr>
        <w:t>・山本　邦子様～</w:t>
      </w:r>
      <w:r w:rsidR="000B395C" w:rsidRPr="008915DF">
        <w:rPr>
          <w:rFonts w:ascii="ＭＳ ゴシック" w:eastAsia="ＭＳ ゴシック" w:hAnsi="ＭＳ ゴシック"/>
          <w:color w:val="000000"/>
          <w:spacing w:val="8"/>
          <w:szCs w:val="21"/>
        </w:rPr>
        <w:t>本日検査のため日赤を受診したが、本人の強い拒否や</w:t>
      </w:r>
      <w:r w:rsidR="000B395C" w:rsidRPr="008915DF">
        <w:rPr>
          <w:rFonts w:ascii="ＭＳ ゴシック" w:eastAsia="ＭＳ ゴシック" w:hAnsi="ＭＳ ゴシック"/>
          <w:color w:val="000000"/>
          <w:spacing w:val="8"/>
          <w:szCs w:val="21"/>
        </w:rPr>
        <w:br/>
        <w:t>抵抗のため検査実施不能と判断されそのまま帰院。</w:t>
      </w:r>
      <w:r w:rsidR="000B395C" w:rsidRPr="008915DF">
        <w:rPr>
          <w:rFonts w:ascii="ＭＳ ゴシック" w:eastAsia="ＭＳ ゴシック" w:hAnsi="ＭＳ ゴシック"/>
          <w:color w:val="000000"/>
          <w:spacing w:val="8"/>
          <w:szCs w:val="21"/>
        </w:rPr>
        <w:br/>
        <w:t>病棟での様子や発言からは現在も活発な被害妄想</w:t>
      </w:r>
      <w:r w:rsidR="000B395C" w:rsidRPr="008915DF">
        <w:rPr>
          <w:rFonts w:ascii="ＭＳ ゴシック" w:eastAsia="ＭＳ ゴシック" w:hAnsi="ＭＳ ゴシック"/>
          <w:color w:val="000000"/>
          <w:spacing w:val="8"/>
          <w:szCs w:val="21"/>
        </w:rPr>
        <w:br/>
        <w:t>（例：食事に毒を入れられている）や替え玉妄想</w:t>
      </w:r>
      <w:r w:rsidR="000B395C" w:rsidRPr="008915DF">
        <w:rPr>
          <w:rFonts w:ascii="ＭＳ ゴシック" w:eastAsia="ＭＳ ゴシック" w:hAnsi="ＭＳ ゴシック"/>
          <w:color w:val="000000"/>
          <w:spacing w:val="8"/>
          <w:szCs w:val="21"/>
        </w:rPr>
        <w:br/>
        <w:t>（例：この病院のスタッフは皆ニセモノだ）を認める。</w:t>
      </w:r>
      <w:r w:rsidR="000B395C" w:rsidRPr="008915DF">
        <w:rPr>
          <w:rFonts w:ascii="ＭＳ ゴシック" w:eastAsia="ＭＳ ゴシック" w:hAnsi="ＭＳ ゴシック"/>
          <w:color w:val="000000"/>
          <w:spacing w:val="8"/>
          <w:szCs w:val="21"/>
        </w:rPr>
        <w:br/>
        <w:t>病識は全く有していない。</w:t>
      </w:r>
      <w:r w:rsidR="000B395C" w:rsidRPr="008915DF">
        <w:rPr>
          <w:rFonts w:ascii="ＭＳ ゴシック" w:eastAsia="ＭＳ ゴシック" w:hAnsi="ＭＳ ゴシック"/>
          <w:color w:val="000000"/>
          <w:spacing w:val="8"/>
          <w:szCs w:val="21"/>
        </w:rPr>
        <w:br/>
        <w:t>おばけがいる、といった発言も聞かれているが、</w:t>
      </w:r>
      <w:r w:rsidR="000B395C" w:rsidRPr="008915DF">
        <w:rPr>
          <w:rFonts w:ascii="ＭＳ ゴシック" w:eastAsia="ＭＳ ゴシック" w:hAnsi="ＭＳ ゴシック"/>
          <w:color w:val="000000"/>
          <w:spacing w:val="8"/>
          <w:szCs w:val="21"/>
        </w:rPr>
        <w:br/>
        <w:t>幻視とは異なり、体感幻覚に近い？おばけの話になると</w:t>
      </w:r>
      <w:r w:rsidR="000B395C" w:rsidRPr="008915DF">
        <w:rPr>
          <w:rFonts w:ascii="ＭＳ ゴシック" w:eastAsia="ＭＳ ゴシック" w:hAnsi="ＭＳ ゴシック"/>
          <w:color w:val="000000"/>
          <w:spacing w:val="8"/>
          <w:szCs w:val="21"/>
        </w:rPr>
        <w:br/>
        <w:t>頭を搔き毟り表情も険しい。「色々なおばけ…薄緑</w:t>
      </w:r>
      <w:r w:rsidR="000B395C" w:rsidRPr="008915DF">
        <w:rPr>
          <w:rFonts w:ascii="ＭＳ ゴシック" w:eastAsia="ＭＳ ゴシック" w:hAnsi="ＭＳ ゴシック"/>
          <w:color w:val="000000"/>
          <w:spacing w:val="8"/>
          <w:szCs w:val="21"/>
        </w:rPr>
        <w:br/>
        <w:t>普段は見えない。見えてしまう…」等。</w:t>
      </w:r>
      <w:r w:rsidR="000B395C" w:rsidRPr="008915DF">
        <w:rPr>
          <w:rFonts w:ascii="ＭＳ ゴシック" w:eastAsia="ＭＳ ゴシック" w:hAnsi="ＭＳ ゴシック"/>
          <w:color w:val="000000"/>
          <w:spacing w:val="8"/>
          <w:szCs w:val="21"/>
        </w:rPr>
        <w:br/>
        <w:t>ラツーダ錠（60）→80mgへ増量。他、同内容で7日分処方となる。</w:t>
      </w:r>
    </w:p>
    <w:p w:rsidR="00B419B1" w:rsidRPr="008915DF" w:rsidRDefault="00B419B1" w:rsidP="00B419B1">
      <w:pPr>
        <w:rPr>
          <w:rFonts w:ascii="ＭＳ ゴシック" w:eastAsia="ＭＳ ゴシック" w:hAnsi="ＭＳ ゴシック" w:cs="Times New Roman"/>
          <w:szCs w:val="21"/>
        </w:rPr>
      </w:pPr>
    </w:p>
    <w:p w:rsidR="00B419B1" w:rsidRPr="008915DF" w:rsidRDefault="00B419B1" w:rsidP="000B395C">
      <w:pPr>
        <w:rPr>
          <w:rFonts w:ascii="ＭＳ ゴシック" w:eastAsia="ＭＳ ゴシック" w:hAnsi="ＭＳ ゴシック" w:cs="Times New Roman"/>
          <w:szCs w:val="21"/>
        </w:rPr>
      </w:pPr>
      <w:r w:rsidRPr="008915DF">
        <w:rPr>
          <w:rFonts w:ascii="ＭＳ ゴシック" w:eastAsia="ＭＳ ゴシック" w:hAnsi="ＭＳ ゴシック" w:cs="Times New Roman" w:hint="eastAsia"/>
          <w:szCs w:val="21"/>
        </w:rPr>
        <w:t>・水梨　孝純様～</w:t>
      </w:r>
      <w:r w:rsidR="000B395C" w:rsidRPr="008915DF">
        <w:rPr>
          <w:rFonts w:ascii="ＭＳ ゴシック" w:eastAsia="ＭＳ ゴシック" w:hAnsi="ＭＳ ゴシック" w:cs="Times New Roman" w:hint="eastAsia"/>
          <w:szCs w:val="21"/>
        </w:rPr>
        <w:t>著変なし。引き続き経過をみていく。処方内容変更なし。</w:t>
      </w:r>
    </w:p>
    <w:p w:rsidR="00B419B1" w:rsidRPr="008915DF" w:rsidRDefault="00B419B1" w:rsidP="00B419B1">
      <w:pPr>
        <w:rPr>
          <w:rFonts w:ascii="ＭＳ ゴシック" w:eastAsia="ＭＳ ゴシック" w:hAnsi="ＭＳ ゴシック" w:cs="Times New Roman"/>
          <w:szCs w:val="21"/>
        </w:rPr>
      </w:pPr>
    </w:p>
    <w:p w:rsidR="00B419B1" w:rsidRPr="008915DF" w:rsidRDefault="00B419B1" w:rsidP="000B395C">
      <w:pPr>
        <w:ind w:left="1680" w:hangingChars="800" w:hanging="1680"/>
        <w:rPr>
          <w:rFonts w:ascii="ＭＳ ゴシック" w:eastAsia="ＭＳ ゴシック" w:hAnsi="ＭＳ ゴシック"/>
          <w:color w:val="000000"/>
          <w:spacing w:val="8"/>
          <w:szCs w:val="21"/>
        </w:rPr>
      </w:pPr>
      <w:r w:rsidRPr="008915DF">
        <w:rPr>
          <w:rFonts w:ascii="ＭＳ ゴシック" w:eastAsia="ＭＳ ゴシック" w:hAnsi="ＭＳ ゴシック" w:cs="Times New Roman" w:hint="eastAsia"/>
          <w:szCs w:val="21"/>
        </w:rPr>
        <w:t>・佐藤　一路様～</w:t>
      </w:r>
      <w:r w:rsidR="000B395C" w:rsidRPr="008915DF">
        <w:rPr>
          <w:rFonts w:ascii="ＭＳ ゴシック" w:eastAsia="ＭＳ ゴシック" w:hAnsi="ＭＳ ゴシック"/>
          <w:color w:val="000000"/>
          <w:spacing w:val="8"/>
          <w:szCs w:val="21"/>
        </w:rPr>
        <w:t>うつ症状などは目立たずに経過。またARPへの取り組み姿勢は良好。主治医からレクチャー6実施して頂く。引き続きプログラムを進めていく。</w:t>
      </w:r>
    </w:p>
    <w:p w:rsidR="00B419B1" w:rsidRPr="000B395C" w:rsidRDefault="00B419B1" w:rsidP="00B419B1">
      <w:pPr>
        <w:rPr>
          <w:rFonts w:ascii="ＭＳ ゴシック" w:eastAsia="ＭＳ ゴシック" w:hAnsi="ＭＳ ゴシック" w:cs="Times New Roman"/>
          <w:szCs w:val="21"/>
        </w:rPr>
      </w:pPr>
    </w:p>
    <w:p w:rsidR="00B419B1" w:rsidRPr="000B395C" w:rsidRDefault="00B419B1" w:rsidP="00B419B1">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＜皮膚科診察情報＞</w:t>
      </w:r>
    </w:p>
    <w:p w:rsidR="00B5127D" w:rsidRPr="000B395C" w:rsidRDefault="00B419B1" w:rsidP="00B419B1">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w:t>
      </w:r>
      <w:r w:rsidR="006B6EB4" w:rsidRPr="000B395C">
        <w:rPr>
          <w:rFonts w:ascii="ＭＳ ゴシック" w:eastAsia="ＭＳ ゴシック" w:hAnsi="ＭＳ ゴシック" w:cs="Times New Roman" w:hint="eastAsia"/>
          <w:szCs w:val="21"/>
        </w:rPr>
        <w:t>澤口　利香様～デルモゾ―ル</w:t>
      </w:r>
      <w:r w:rsidR="006B6EB4" w:rsidRPr="000B395C">
        <w:rPr>
          <w:rFonts w:ascii="ＭＳ ゴシック" w:eastAsia="ＭＳ ゴシック" w:hAnsi="ＭＳ ゴシック" w:cs="Times New Roman"/>
          <w:szCs w:val="21"/>
        </w:rPr>
        <w:t>DPローション1本処方</w:t>
      </w:r>
    </w:p>
    <w:p w:rsidR="00675551" w:rsidRPr="000B395C" w:rsidRDefault="00675551" w:rsidP="008F01E1">
      <w:pPr>
        <w:rPr>
          <w:rFonts w:ascii="ＭＳ ゴシック" w:eastAsia="ＭＳ ゴシック" w:hAnsi="ＭＳ ゴシック" w:cs="Times New Roman"/>
          <w:szCs w:val="21"/>
        </w:rPr>
      </w:pP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＜新入院患者様情報①＞</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日　　時：令和</w:t>
      </w:r>
      <w:r w:rsidRPr="000B395C">
        <w:rPr>
          <w:rFonts w:ascii="ＭＳ ゴシック" w:eastAsia="ＭＳ ゴシック" w:hAnsi="ＭＳ ゴシック" w:cs="Times New Roman"/>
          <w:szCs w:val="21"/>
        </w:rPr>
        <w:t xml:space="preserve">5年5月18日　10：30　</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氏　　名：土橋　タキ（どばし　たき）様</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生年月日：昭和</w:t>
      </w:r>
      <w:r w:rsidRPr="000B395C">
        <w:rPr>
          <w:rFonts w:ascii="ＭＳ ゴシック" w:eastAsia="ＭＳ ゴシック" w:hAnsi="ＭＳ ゴシック" w:cs="Times New Roman"/>
          <w:szCs w:val="21"/>
        </w:rPr>
        <w:t>21年3月20日（77歳）</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病　　名：心的外傷後ストレス障害　うつ病</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性　　別：女性</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診</w:t>
      </w:r>
      <w:r w:rsidRPr="000B395C">
        <w:rPr>
          <w:rFonts w:ascii="ＭＳ ゴシック" w:eastAsia="ＭＳ ゴシック" w:hAnsi="ＭＳ ゴシック" w:cs="Times New Roman"/>
          <w:szCs w:val="21"/>
        </w:rPr>
        <w:t xml:space="preserve"> 察 医：深澤Dr.</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入院形態：医療保護入院</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病　　棟：東病棟合併症室</w:t>
      </w:r>
    </w:p>
    <w:p w:rsidR="000352B4" w:rsidRPr="000B395C" w:rsidRDefault="000352B4" w:rsidP="000352B4">
      <w:pPr>
        <w:rPr>
          <w:rFonts w:ascii="ＭＳ ゴシック" w:eastAsia="ＭＳ ゴシック" w:hAnsi="ＭＳ ゴシック" w:cs="Times New Roman"/>
          <w:szCs w:val="21"/>
        </w:rPr>
      </w:pP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＜経過＞</w:t>
      </w:r>
    </w:p>
    <w:p w:rsidR="000352B4" w:rsidRPr="000B395C" w:rsidRDefault="000352B4" w:rsidP="000352B4">
      <w:pPr>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 xml:space="preserve">　</w:t>
      </w:r>
      <w:r w:rsidRPr="000B395C">
        <w:rPr>
          <w:rFonts w:ascii="ＭＳ ゴシック" w:eastAsia="ＭＳ ゴシック" w:hAnsi="ＭＳ ゴシック" w:cs="Times New Roman"/>
          <w:szCs w:val="21"/>
        </w:rPr>
        <w:t>R5年3月2日当院初診。　うつ病・PTSD疑い・軽度認知障害の</w:t>
      </w:r>
      <w:r w:rsidRPr="000B395C">
        <w:rPr>
          <w:rFonts w:ascii="ＭＳ ゴシック" w:eastAsia="ＭＳ ゴシック" w:hAnsi="ＭＳ ゴシック" w:cs="Times New Roman" w:hint="eastAsia"/>
          <w:szCs w:val="21"/>
        </w:rPr>
        <w:t>診断によりトリンテリックス処方となりかかりつけ医での治療継続。当院では半年～</w:t>
      </w:r>
      <w:r w:rsidRPr="000B395C">
        <w:rPr>
          <w:rFonts w:ascii="ＭＳ ゴシック" w:eastAsia="ＭＳ ゴシック" w:hAnsi="ＭＳ ゴシック" w:cs="Times New Roman"/>
          <w:szCs w:val="21"/>
        </w:rPr>
        <w:t>1年での経過フォロー予定となっていた。</w:t>
      </w:r>
      <w:r w:rsidRPr="000B395C">
        <w:rPr>
          <w:rFonts w:ascii="ＭＳ ゴシック" w:eastAsia="ＭＳ ゴシック" w:hAnsi="ＭＳ ゴシック" w:cs="Times New Roman" w:hint="eastAsia"/>
          <w:szCs w:val="21"/>
        </w:rPr>
        <w:t>初診後、不安感の増強やそれに伴う自責、食欲低下、臥床傾向、夜間不眠の持続あり。また、家事困難や排泄の失敗など</w:t>
      </w:r>
      <w:r w:rsidRPr="000B395C">
        <w:rPr>
          <w:rFonts w:ascii="ＭＳ ゴシック" w:eastAsia="ＭＳ ゴシック" w:hAnsi="ＭＳ ゴシック" w:cs="Times New Roman"/>
          <w:szCs w:val="21"/>
        </w:rPr>
        <w:t>ADL・IADLへの支障もみられていた。 同年5月には単独外出・徘徊し</w:t>
      </w:r>
      <w:r w:rsidRPr="000B395C">
        <w:rPr>
          <w:rFonts w:ascii="ＭＳ ゴシック" w:eastAsia="ＭＳ ゴシック" w:hAnsi="ＭＳ ゴシック" w:cs="Times New Roman" w:hint="eastAsia"/>
          <w:szCs w:val="21"/>
        </w:rPr>
        <w:t xml:space="preserve">近隣のインターホンを鳴らしているところを大家に発見され、警察介入を受けている。今回、息子が対応に疲弊しており入院加療の希望あり。　　</w:t>
      </w:r>
    </w:p>
    <w:p w:rsidR="000352B4" w:rsidRPr="000B395C" w:rsidRDefault="000352B4" w:rsidP="000352B4">
      <w:pPr>
        <w:ind w:firstLineChars="100" w:firstLine="210"/>
        <w:rPr>
          <w:rFonts w:ascii="ＭＳ ゴシック" w:eastAsia="ＭＳ ゴシック" w:hAnsi="ＭＳ ゴシック" w:cs="Times New Roman"/>
          <w:szCs w:val="21"/>
        </w:rPr>
      </w:pPr>
      <w:r w:rsidRPr="000B395C">
        <w:rPr>
          <w:rFonts w:ascii="ＭＳ ゴシック" w:eastAsia="ＭＳ ゴシック" w:hAnsi="ＭＳ ゴシック" w:cs="Times New Roman" w:hint="eastAsia"/>
          <w:szCs w:val="21"/>
        </w:rPr>
        <w:t>上記経過よりR5.5.18東病棟合併症室へ医療保護入院となる。</w:t>
      </w:r>
    </w:p>
    <w:p w:rsidR="000352B4" w:rsidRDefault="000352B4" w:rsidP="000352B4">
      <w:pPr>
        <w:rPr>
          <w:rFonts w:ascii="ＭＳ ゴシック" w:eastAsia="ＭＳ ゴシック" w:hAnsi="ＭＳ ゴシック" w:cs="Times New Roman"/>
          <w:szCs w:val="21"/>
        </w:rPr>
      </w:pPr>
    </w:p>
    <w:p w:rsid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＜新入院患者様情報②＞</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日　　時：令和</w:t>
      </w:r>
      <w:r w:rsidRPr="000352B4">
        <w:rPr>
          <w:rFonts w:ascii="ＭＳ ゴシック" w:eastAsia="ＭＳ ゴシック" w:hAnsi="ＭＳ ゴシック" w:cs="Times New Roman"/>
          <w:szCs w:val="21"/>
        </w:rPr>
        <w:t xml:space="preserve">5年5月18日　11:30　</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氏　　名：深畑　利勝（ふかはた　としかつ）様</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生年月日：昭和</w:t>
      </w:r>
      <w:r w:rsidRPr="000352B4">
        <w:rPr>
          <w:rFonts w:ascii="ＭＳ ゴシック" w:eastAsia="ＭＳ ゴシック" w:hAnsi="ＭＳ ゴシック" w:cs="Times New Roman"/>
          <w:szCs w:val="21"/>
        </w:rPr>
        <w:t>23年3月26日（75）</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病　　名：アルツハイマー型認知症</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性　　別：男性</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診</w:t>
      </w:r>
      <w:r w:rsidRPr="000352B4">
        <w:rPr>
          <w:rFonts w:ascii="ＭＳ ゴシック" w:eastAsia="ＭＳ ゴシック" w:hAnsi="ＭＳ ゴシック" w:cs="Times New Roman"/>
          <w:szCs w:val="21"/>
        </w:rPr>
        <w:t xml:space="preserve"> 察 医：村上Dr.（サポート医：馬渡Dr.）</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入院形態：医療保護入院</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病　　棟：東病棟</w:t>
      </w:r>
      <w:r w:rsidRPr="000352B4">
        <w:rPr>
          <w:rFonts w:ascii="ＭＳ ゴシック" w:eastAsia="ＭＳ ゴシック" w:hAnsi="ＭＳ ゴシック" w:cs="Times New Roman"/>
          <w:szCs w:val="21"/>
        </w:rPr>
        <w:t>Cユニット5号室</w:t>
      </w:r>
    </w:p>
    <w:p w:rsidR="000352B4" w:rsidRDefault="000352B4" w:rsidP="000352B4">
      <w:pPr>
        <w:rPr>
          <w:rFonts w:ascii="ＭＳ ゴシック" w:eastAsia="ＭＳ ゴシック" w:hAnsi="ＭＳ ゴシック" w:cs="Times New Roman"/>
          <w:szCs w:val="21"/>
        </w:rPr>
      </w:pP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＜経過＞</w:t>
      </w:r>
    </w:p>
    <w:p w:rsidR="000352B4" w:rsidRP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hint="eastAsia"/>
          <w:szCs w:val="21"/>
        </w:rPr>
        <w:t xml:space="preserve">　現在妻と</w:t>
      </w:r>
      <w:r w:rsidRPr="000352B4">
        <w:rPr>
          <w:rFonts w:ascii="ＭＳ ゴシック" w:eastAsia="ＭＳ ゴシック" w:hAnsi="ＭＳ ゴシック" w:cs="Times New Roman"/>
          <w:szCs w:val="21"/>
        </w:rPr>
        <w:t>2人暮らし。元々短気な性格。妻は暴力を</w:t>
      </w:r>
      <w:r w:rsidRPr="000352B4">
        <w:rPr>
          <w:rFonts w:ascii="ＭＳ ゴシック" w:eastAsia="ＭＳ ゴシック" w:hAnsi="ＭＳ ゴシック" w:cs="Times New Roman" w:hint="eastAsia"/>
          <w:szCs w:val="21"/>
        </w:rPr>
        <w:t>受けたことはないものの、脅すような暴言を受けたことあり。また毎晩飲酒の習慣あり、以前はウィスキーの瓶を月に</w:t>
      </w:r>
      <w:r w:rsidRPr="000352B4">
        <w:rPr>
          <w:rFonts w:ascii="ＭＳ ゴシック" w:eastAsia="ＭＳ ゴシック" w:hAnsi="ＭＳ ゴシック" w:cs="Times New Roman"/>
          <w:szCs w:val="21"/>
        </w:rPr>
        <w:t>5～6本消費していた。R4年2月～6月まで、</w:t>
      </w:r>
      <w:r w:rsidRPr="000352B4">
        <w:rPr>
          <w:rFonts w:ascii="ＭＳ ゴシック" w:eastAsia="ＭＳ ゴシック" w:hAnsi="ＭＳ ゴシック" w:cs="Times New Roman" w:hint="eastAsia"/>
          <w:szCs w:val="21"/>
        </w:rPr>
        <w:t>妻が大腸がんの治療のため入退院を繰り返し、その間</w:t>
      </w:r>
      <w:r w:rsidRPr="000352B4">
        <w:rPr>
          <w:rFonts w:ascii="ＭＳ ゴシック" w:eastAsia="ＭＳ ゴシック" w:hAnsi="ＭＳ ゴシック" w:cs="Times New Roman"/>
          <w:szCs w:val="21"/>
        </w:rPr>
        <w:t>1人で過ごしていたことで飲酒量が増加。自宅内の酒</w:t>
      </w:r>
      <w:r w:rsidRPr="000352B4">
        <w:rPr>
          <w:rFonts w:ascii="ＭＳ ゴシック" w:eastAsia="ＭＳ ゴシック" w:hAnsi="ＭＳ ゴシック" w:cs="Times New Roman" w:hint="eastAsia"/>
          <w:szCs w:val="21"/>
        </w:rPr>
        <w:t>を探し回り、ある分消費していた。その頃より尿便失禁が認められ、妻が退院してからは缶チューハイを</w:t>
      </w:r>
      <w:r w:rsidRPr="000352B4">
        <w:rPr>
          <w:rFonts w:ascii="ＭＳ ゴシック" w:eastAsia="ＭＳ ゴシック" w:hAnsi="ＭＳ ゴシック" w:cs="Times New Roman"/>
          <w:szCs w:val="21"/>
        </w:rPr>
        <w:t>2・</w:t>
      </w:r>
    </w:p>
    <w:p w:rsidR="000352B4" w:rsidRDefault="000352B4" w:rsidP="000352B4">
      <w:pPr>
        <w:rPr>
          <w:rFonts w:ascii="ＭＳ ゴシック" w:eastAsia="ＭＳ ゴシック" w:hAnsi="ＭＳ ゴシック" w:cs="Times New Roman"/>
          <w:szCs w:val="21"/>
        </w:rPr>
      </w:pPr>
      <w:r w:rsidRPr="000352B4">
        <w:rPr>
          <w:rFonts w:ascii="ＭＳ ゴシック" w:eastAsia="ＭＳ ゴシック" w:hAnsi="ＭＳ ゴシック" w:cs="Times New Roman"/>
          <w:szCs w:val="21"/>
        </w:rPr>
        <w:t>3本/日程度にセーブしていた。運転中道に迷うことや</w:t>
      </w:r>
      <w:r w:rsidRPr="000352B4">
        <w:rPr>
          <w:rFonts w:ascii="ＭＳ ゴシック" w:eastAsia="ＭＳ ゴシック" w:hAnsi="ＭＳ ゴシック" w:cs="Times New Roman" w:hint="eastAsia"/>
          <w:szCs w:val="21"/>
        </w:rPr>
        <w:t>車をぶつけることもあり、かかりつけ医の田中医院より紹介され、五戸総合病院を受診しアルツハイマー型認知症の診断を受けていた。</w:t>
      </w:r>
      <w:r w:rsidRPr="000352B4">
        <w:rPr>
          <w:rFonts w:ascii="ＭＳ ゴシック" w:eastAsia="ＭＳ ゴシック" w:hAnsi="ＭＳ ゴシック" w:cs="Times New Roman"/>
          <w:szCs w:val="21"/>
        </w:rPr>
        <w:t>R5年4月頃より嫉妬妄想</w:t>
      </w:r>
      <w:r w:rsidRPr="000352B4">
        <w:rPr>
          <w:rFonts w:ascii="ＭＳ ゴシック" w:eastAsia="ＭＳ ゴシック" w:hAnsi="ＭＳ ゴシック" w:cs="Times New Roman" w:hint="eastAsia"/>
          <w:szCs w:val="21"/>
        </w:rPr>
        <w:t>に駆り立てられ、監視をするような行為が出現し、睡眠状況も悪化。かかりつけ医より眠剤が処方されたが効果がなかった。処方薬は妻が管理し服薬できていた。本人に病識はなく、今後の受診も拒否が考えられることから入院治療を希望。</w:t>
      </w:r>
    </w:p>
    <w:p w:rsidR="000352B4" w:rsidRDefault="000352B4" w:rsidP="000352B4">
      <w:pPr>
        <w:ind w:firstLineChars="100" w:firstLine="210"/>
        <w:rPr>
          <w:rFonts w:ascii="ＭＳ ゴシック" w:eastAsia="ＭＳ ゴシック" w:hAnsi="ＭＳ ゴシック" w:cs="Times New Roman"/>
          <w:szCs w:val="21"/>
        </w:rPr>
      </w:pPr>
      <w:r w:rsidRPr="000352B4">
        <w:rPr>
          <w:rFonts w:ascii="ＭＳ ゴシック" w:eastAsia="ＭＳ ゴシック" w:hAnsi="ＭＳ ゴシック" w:cs="Times New Roman"/>
          <w:szCs w:val="21"/>
        </w:rPr>
        <w:t>R5.5.18症状の改善・環境調整目的にて、東病棟へ</w:t>
      </w:r>
      <w:r w:rsidRPr="000352B4">
        <w:rPr>
          <w:rFonts w:ascii="ＭＳ ゴシック" w:eastAsia="ＭＳ ゴシック" w:hAnsi="ＭＳ ゴシック" w:cs="Times New Roman" w:hint="eastAsia"/>
          <w:szCs w:val="21"/>
        </w:rPr>
        <w:t>医療保護入院となる。</w:t>
      </w:r>
    </w:p>
    <w:p w:rsidR="00D23AA6" w:rsidRDefault="00D23AA6" w:rsidP="00D23AA6">
      <w:pPr>
        <w:rPr>
          <w:rFonts w:ascii="ＭＳ ゴシック" w:eastAsia="ＭＳ ゴシック" w:hAnsi="ＭＳ ゴシック" w:cs="Times New Roman"/>
          <w:szCs w:val="21"/>
        </w:rPr>
      </w:pPr>
    </w:p>
    <w:p w:rsidR="00D23AA6" w:rsidRDefault="00D23AA6" w:rsidP="00D23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＜新入院患者様情報③</w:t>
      </w:r>
      <w:r w:rsidRPr="00D23AA6">
        <w:rPr>
          <w:rFonts w:ascii="ＭＳ ゴシック" w:eastAsia="ＭＳ ゴシック" w:hAnsi="ＭＳ ゴシック" w:cs="Times New Roman" w:hint="eastAsia"/>
          <w:szCs w:val="21"/>
        </w:rPr>
        <w:t>＞</w:t>
      </w:r>
    </w:p>
    <w:p w:rsidR="00D23AA6" w:rsidRPr="00D23AA6" w:rsidRDefault="00D23AA6" w:rsidP="00D23AA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　　時：令和5</w:t>
      </w:r>
      <w:r w:rsidRPr="00D23AA6">
        <w:rPr>
          <w:rFonts w:ascii="ＭＳ ゴシック" w:eastAsia="ＭＳ ゴシック" w:hAnsi="ＭＳ ゴシック" w:cs="Times New Roman" w:hint="eastAsia"/>
          <w:szCs w:val="21"/>
        </w:rPr>
        <w:t xml:space="preserve">年　</w:t>
      </w:r>
      <w:r w:rsidRPr="00D23AA6">
        <w:rPr>
          <w:rFonts w:ascii="ＭＳ ゴシック" w:eastAsia="ＭＳ ゴシック" w:hAnsi="ＭＳ ゴシック" w:cs="Times New Roman"/>
          <w:szCs w:val="21"/>
        </w:rPr>
        <w:t>5月18日</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氏　　名：久保杉　ゆう子（くぼすぎ　ゆうこ）様</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生年月日：昭和</w:t>
      </w:r>
      <w:r w:rsidRPr="00D23AA6">
        <w:rPr>
          <w:rFonts w:ascii="ＭＳ ゴシック" w:eastAsia="ＭＳ ゴシック" w:hAnsi="ＭＳ ゴシック" w:cs="Times New Roman"/>
          <w:szCs w:val="21"/>
        </w:rPr>
        <w:t>20年12月9日　77歳</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病　　名：認知症</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性　　別：女性</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主</w:t>
      </w:r>
      <w:r w:rsidRPr="00D23AA6">
        <w:rPr>
          <w:rFonts w:ascii="ＭＳ ゴシック" w:eastAsia="ＭＳ ゴシック" w:hAnsi="ＭＳ ゴシック" w:cs="Times New Roman"/>
          <w:szCs w:val="21"/>
        </w:rPr>
        <w:t xml:space="preserve"> 治 医：小栁Dr（サポート医：馬渡Dr）</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入院形態：医療保護入院</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病　　棟：東病棟</w:t>
      </w:r>
      <w:r w:rsidRPr="00D23AA6">
        <w:rPr>
          <w:rFonts w:ascii="ＭＳ ゴシック" w:eastAsia="ＭＳ ゴシック" w:hAnsi="ＭＳ ゴシック" w:cs="Times New Roman"/>
          <w:szCs w:val="21"/>
        </w:rPr>
        <w:t>Cユニット予定</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＜経過＞</w:t>
      </w:r>
    </w:p>
    <w:p w:rsidR="00D23AA6" w:rsidRPr="00D23AA6" w:rsidRDefault="00D23AA6" w:rsidP="00D23AA6">
      <w:pPr>
        <w:ind w:left="210" w:hangingChars="100" w:hanging="210"/>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中学校卒業後、家業の農家を手伝われていた。</w:t>
      </w:r>
      <w:r w:rsidRPr="00D23AA6">
        <w:rPr>
          <w:rFonts w:ascii="ＭＳ ゴシック" w:eastAsia="ＭＳ ゴシック" w:hAnsi="ＭＳ ゴシック" w:cs="Times New Roman"/>
          <w:szCs w:val="21"/>
        </w:rPr>
        <w:t>20歳前頃に結婚し、50歳頃</w:t>
      </w:r>
      <w:r w:rsidRPr="00D23AA6">
        <w:rPr>
          <w:rFonts w:ascii="ＭＳ ゴシック" w:eastAsia="ＭＳ ゴシック" w:hAnsi="ＭＳ ゴシック" w:cs="Times New Roman" w:hint="eastAsia"/>
          <w:szCs w:val="21"/>
        </w:rPr>
        <w:t>に離婚。離婚後は独居。</w:t>
      </w:r>
      <w:r w:rsidRPr="00D23AA6">
        <w:rPr>
          <w:rFonts w:ascii="ＭＳ ゴシック" w:eastAsia="ＭＳ ゴシック" w:hAnsi="ＭＳ ゴシック" w:cs="Times New Roman"/>
          <w:szCs w:val="21"/>
        </w:rPr>
        <w:t>H30年頃キノコ採りに行き道に迷ってしまい、警察介入を受けR元年ごろよ</w:t>
      </w:r>
      <w:r w:rsidRPr="00D23AA6">
        <w:rPr>
          <w:rFonts w:ascii="ＭＳ ゴシック" w:eastAsia="ＭＳ ゴシック" w:hAnsi="ＭＳ ゴシック" w:cs="Times New Roman" w:hint="eastAsia"/>
          <w:szCs w:val="21"/>
        </w:rPr>
        <w:t>り自動車の運転は辞めていた。</w:t>
      </w:r>
      <w:r w:rsidRPr="00D23AA6">
        <w:rPr>
          <w:rFonts w:ascii="ＭＳ ゴシック" w:eastAsia="ＭＳ ゴシック" w:hAnsi="ＭＳ ゴシック" w:cs="Times New Roman"/>
          <w:szCs w:val="21"/>
        </w:rPr>
        <w:t>R4年4月下旬頃、猫車を押しながら迷って歩い</w:t>
      </w:r>
      <w:r w:rsidRPr="00D23AA6">
        <w:rPr>
          <w:rFonts w:ascii="ＭＳ ゴシック" w:eastAsia="ＭＳ ゴシック" w:hAnsi="ＭＳ ゴシック" w:cs="Times New Roman" w:hint="eastAsia"/>
          <w:szCs w:val="21"/>
        </w:rPr>
        <w:t>ており、再度警察介入を受けている。</w:t>
      </w:r>
      <w:r w:rsidRPr="00D23AA6">
        <w:rPr>
          <w:rFonts w:ascii="ＭＳ ゴシック" w:eastAsia="ＭＳ ゴシック" w:hAnsi="ＭＳ ゴシック" w:cs="Times New Roman"/>
          <w:szCs w:val="21"/>
        </w:rPr>
        <w:t>ADL等は自立しているものの、身体機能</w:t>
      </w:r>
      <w:r w:rsidRPr="00D23AA6">
        <w:rPr>
          <w:rFonts w:ascii="ＭＳ ゴシック" w:eastAsia="ＭＳ ゴシック" w:hAnsi="ＭＳ ゴシック" w:cs="Times New Roman" w:hint="eastAsia"/>
          <w:szCs w:val="21"/>
        </w:rPr>
        <w:t>低下、歩行状態悪化見られている状況。上記をかかりつけ医に相談し、当センターを紹介され</w:t>
      </w:r>
      <w:r w:rsidRPr="00D23AA6">
        <w:rPr>
          <w:rFonts w:ascii="ＭＳ ゴシック" w:eastAsia="ＭＳ ゴシック" w:hAnsi="ＭＳ ゴシック" w:cs="Times New Roman"/>
          <w:szCs w:val="21"/>
        </w:rPr>
        <w:t>R4年6月9日当院初診。以後数回通院したが、本人の拒否があり</w:t>
      </w:r>
      <w:r w:rsidRPr="00D23AA6">
        <w:rPr>
          <w:rFonts w:ascii="ＭＳ ゴシック" w:eastAsia="ＭＳ ゴシック" w:hAnsi="ＭＳ ゴシック" w:cs="Times New Roman" w:hint="eastAsia"/>
          <w:szCs w:val="21"/>
        </w:rPr>
        <w:t>中断となっていた。</w:t>
      </w:r>
      <w:r w:rsidRPr="00D23AA6">
        <w:rPr>
          <w:rFonts w:ascii="ＭＳ ゴシック" w:eastAsia="ＭＳ ゴシック" w:hAnsi="ＭＳ ゴシック" w:cs="Times New Roman"/>
          <w:szCs w:val="21"/>
        </w:rPr>
        <w:t>R5年5月9日も周囲を徘徊し、よその畑に行き横になる様子</w:t>
      </w:r>
      <w:r w:rsidRPr="00D23AA6">
        <w:rPr>
          <w:rFonts w:ascii="ＭＳ ゴシック" w:eastAsia="ＭＳ ゴシック" w:hAnsi="ＭＳ ゴシック" w:cs="Times New Roman" w:hint="eastAsia"/>
          <w:szCs w:val="21"/>
        </w:rPr>
        <w:t>が見られている。妹様も高齢であり対応に疲弊。</w:t>
      </w:r>
      <w:r w:rsidRPr="00D23AA6">
        <w:rPr>
          <w:rFonts w:ascii="ＭＳ ゴシック" w:eastAsia="ＭＳ ゴシック" w:hAnsi="ＭＳ ゴシック" w:cs="Times New Roman"/>
          <w:szCs w:val="21"/>
        </w:rPr>
        <w:t>R5年5月11日妹様より連絡あ</w:t>
      </w:r>
      <w:r w:rsidRPr="00D23AA6">
        <w:rPr>
          <w:rFonts w:ascii="ＭＳ ゴシック" w:eastAsia="ＭＳ ゴシック" w:hAnsi="ＭＳ ゴシック" w:cs="Times New Roman" w:hint="eastAsia"/>
          <w:szCs w:val="21"/>
        </w:rPr>
        <w:t>り。認知機能の低下は進んでいき、徘徊が出現。自宅近辺を靴を履かないまま歩く、両足それぞれに違う靴を履く、歩行がおぼつかず転倒が増えるといった様子が見受けられていた。現在も独居生活であり、買い物には一人で行っているがその際にも転倒が増えており心配であると。上記経緯から、専門治療・症状改善・環境調整入院予定となる。</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※ケアマネ：居宅まる　戸来様</w:t>
      </w:r>
    </w:p>
    <w:p w:rsidR="00D23AA6" w:rsidRPr="00D23AA6"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※介護保険：更新中。</w:t>
      </w:r>
      <w:r w:rsidRPr="00D23AA6">
        <w:rPr>
          <w:rFonts w:ascii="ＭＳ ゴシック" w:eastAsia="ＭＳ ゴシック" w:hAnsi="ＭＳ ゴシック" w:cs="Times New Roman"/>
          <w:szCs w:val="21"/>
        </w:rPr>
        <w:t>1次判定は要支援２だが、実際の様子とはかけ離れてい</w:t>
      </w:r>
    </w:p>
    <w:p w:rsidR="00D23AA6" w:rsidRPr="000352B4" w:rsidRDefault="00D23AA6" w:rsidP="00D23AA6">
      <w:pPr>
        <w:rPr>
          <w:rFonts w:ascii="ＭＳ ゴシック" w:eastAsia="ＭＳ ゴシック" w:hAnsi="ＭＳ ゴシック" w:cs="Times New Roman"/>
          <w:szCs w:val="21"/>
        </w:rPr>
      </w:pPr>
      <w:r w:rsidRPr="00D23AA6">
        <w:rPr>
          <w:rFonts w:ascii="ＭＳ ゴシック" w:eastAsia="ＭＳ ゴシック" w:hAnsi="ＭＳ ゴシック" w:cs="Times New Roman" w:hint="eastAsia"/>
          <w:szCs w:val="21"/>
        </w:rPr>
        <w:t xml:space="preserve">　　る為区分変更が必要とケアマネは考えている。</w:t>
      </w:r>
    </w:p>
    <w:sectPr w:rsidR="00D23AA6" w:rsidRPr="000352B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81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1BA"/>
    <w:rsid w:val="0040436D"/>
    <w:rsid w:val="0040476F"/>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v:textbox inset="5.85pt,.7pt,5.85pt,.7pt"/>
    </o:shapedefaults>
    <o:shapelayout v:ext="edit">
      <o:idmap v:ext="edit" data="1"/>
    </o:shapelayout>
  </w:shapeDefaults>
  <w:decimalSymbol w:val="."/>
  <w:listSeparator w:val=","/>
  <w14:docId w14:val="3D17E452"/>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AC204-F5B7-4D8B-9911-9A819B8B2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2706</TotalTime>
  <Pages>6</Pages>
  <Words>649</Words>
  <Characters>3701</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236</cp:revision>
  <cp:lastPrinted>2023-05-13T05:29:00Z</cp:lastPrinted>
  <dcterms:created xsi:type="dcterms:W3CDTF">2023-04-03T01:17:00Z</dcterms:created>
  <dcterms:modified xsi:type="dcterms:W3CDTF">2023-05-18T09:27:00Z</dcterms:modified>
</cp:coreProperties>
</file>