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72F8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E72F8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1E72F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1E72F8">
        <w:rPr>
          <w:rFonts w:ascii="ＭＳ ゴシック" w:eastAsia="ＭＳ ゴシック" w:hAnsi="ＭＳ ゴシック" w:hint="eastAsia"/>
          <w:sz w:val="24"/>
        </w:rPr>
        <w:t>：川瀬　香織　記録：織田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E04C4B" w:rsidRPr="00CC4C31" w:rsidRDefault="00E04C4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CC4C31" w:rsidRDefault="00680C8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CC4C31" w:rsidRDefault="00E04C4B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CC4C31" w:rsidRDefault="00FE7D19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D70578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CC4C31" w:rsidRDefault="00D70578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A17702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A17702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7702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CC4C31" w:rsidRDefault="001E72F8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C4C31" w:rsidRDefault="00632E24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CC4C3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CC4C31" w:rsidRDefault="00A10634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CC4C31" w:rsidRDefault="001E72F8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C4C31" w:rsidRDefault="00632E24" w:rsidP="001E72F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CC4C31" w:rsidRDefault="001E72F8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0885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CC4C31" w:rsidRDefault="00FE7D19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1E72F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D63FF4" w:rsidRDefault="003D012F" w:rsidP="008A43FB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23A19" w:rsidRDefault="00623A19" w:rsidP="00FE7D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2E24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1E72F8" w:rsidRDefault="001E72F8" w:rsidP="00FE7D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E72F8" w:rsidRDefault="00632E24" w:rsidP="00FE7D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632E24" w:rsidRDefault="00632E24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・本日病棟内を巡視しています。下記指摘があります。</w:t>
      </w:r>
    </w:p>
    <w:p w:rsidR="00632E24" w:rsidRDefault="00632E24" w:rsidP="00632E24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掲示物の整理や無い書類があれば掲示するように</w:t>
      </w:r>
    </w:p>
    <w:p w:rsidR="001317A3" w:rsidRDefault="00632E24" w:rsidP="00632E24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詰所内の服薬カートについて、患者様の名前をテンプラで貼り付ける様に</w:t>
      </w:r>
    </w:p>
    <w:p w:rsidR="00632E24" w:rsidRDefault="00632E24" w:rsidP="00632E24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病棟内にある私物の参考書類を整理するよう(5/13までに整理して下さい)</w:t>
      </w:r>
    </w:p>
    <w:p w:rsidR="00632E24" w:rsidRDefault="00632E24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介護訓練室のテーブル・ベット以外の物を片付ける</w:t>
      </w:r>
    </w:p>
    <w:p w:rsidR="00632E24" w:rsidRDefault="00632E24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入浴場にある病衣やオムツを保管せずその日で片付ける</w:t>
      </w:r>
    </w:p>
    <w:p w:rsidR="00632E24" w:rsidRPr="00632E24" w:rsidRDefault="00632E24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(オムツ類を床に置かない事)</w:t>
      </w:r>
    </w:p>
    <w:p w:rsidR="00632E24" w:rsidRDefault="00632E24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C詰所</w:t>
      </w:r>
      <w:r w:rsidR="004126D2">
        <w:rPr>
          <w:rFonts w:ascii="ＭＳ ゴシック" w:eastAsia="ＭＳ ゴシック" w:hAnsi="ＭＳ ゴシック" w:hint="eastAsia"/>
          <w:sz w:val="24"/>
        </w:rPr>
        <w:t>の右側の棚はCSセットの物品の保管(私物類はキャビネットに収納)</w:t>
      </w:r>
    </w:p>
    <w:p w:rsidR="004126D2" w:rsidRDefault="004126D2" w:rsidP="00162DE2">
      <w:pPr>
        <w:rPr>
          <w:rFonts w:ascii="ＭＳ ゴシック" w:eastAsia="ＭＳ ゴシック" w:hAnsi="ＭＳ ゴシック"/>
          <w:sz w:val="24"/>
        </w:rPr>
      </w:pPr>
    </w:p>
    <w:p w:rsidR="00632E24" w:rsidRDefault="004126D2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緊急コード、病棟内の機能について把握する事。</w:t>
      </w:r>
    </w:p>
    <w:p w:rsidR="004126D2" w:rsidRDefault="004126D2" w:rsidP="00162DE2">
      <w:pPr>
        <w:rPr>
          <w:rFonts w:ascii="ＭＳ ゴシック" w:eastAsia="ＭＳ ゴシック" w:hAnsi="ＭＳ ゴシック"/>
          <w:sz w:val="24"/>
        </w:rPr>
      </w:pPr>
    </w:p>
    <w:p w:rsidR="004126D2" w:rsidRPr="004126D2" w:rsidRDefault="004126D2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・羽田NSが異動に伴い受け持ちスタッフはJGMが受け継ぐ。</w:t>
      </w:r>
    </w:p>
    <w:p w:rsidR="00632E24" w:rsidRPr="00632E24" w:rsidRDefault="00632E24" w:rsidP="00162DE2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E7D19" w:rsidRDefault="001E72F8" w:rsidP="00FE7D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彰二様～「赤ずきん」へ入所のため退院となる</w:t>
      </w:r>
      <w:r w:rsidR="004126D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E72F8" w:rsidRDefault="001E72F8" w:rsidP="00FE7D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51974" w:rsidRDefault="00451974" w:rsidP="004519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・寺戸　泰子様～</w:t>
      </w:r>
      <w:r w:rsidRPr="00451974">
        <w:rPr>
          <w:rFonts w:ascii="ＭＳ ゴシック" w:eastAsia="ＭＳ ゴシック" w:hAnsi="ＭＳ ゴシック" w:hint="eastAsia"/>
          <w:kern w:val="0"/>
          <w:sz w:val="24"/>
        </w:rPr>
        <w:t>小屋敷SWより、GH「トントン邑」が5/10以降受け入れ可と連絡あり。施設よりサマリー完成し次第早急にFAX希望、退院時処方14日分希望。</w:t>
      </w:r>
      <w:r>
        <w:rPr>
          <w:rFonts w:ascii="ＭＳ ゴシック" w:eastAsia="ＭＳ ゴシック" w:hAnsi="ＭＳ ゴシック" w:hint="eastAsia"/>
          <w:kern w:val="0"/>
          <w:sz w:val="24"/>
        </w:rPr>
        <w:t>紹介状は馬渡Drへ依頼していく。</w:t>
      </w:r>
    </w:p>
    <w:p w:rsidR="001E72F8" w:rsidRDefault="00451974" w:rsidP="00451974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451974">
        <w:rPr>
          <w:rFonts w:ascii="ＭＳ ゴシック" w:eastAsia="ＭＳ ゴシック" w:hAnsi="ＭＳ ゴシック" w:hint="eastAsia"/>
          <w:kern w:val="0"/>
          <w:sz w:val="24"/>
        </w:rPr>
        <w:t>山本Ns→サマリ作成お願いします。</w:t>
      </w:r>
    </w:p>
    <w:p w:rsidR="004126D2" w:rsidRDefault="004126D2" w:rsidP="00451974">
      <w:pPr>
        <w:rPr>
          <w:rFonts w:ascii="ＭＳ ゴシック" w:eastAsia="ＭＳ ゴシック" w:hAnsi="ＭＳ ゴシック"/>
          <w:kern w:val="0"/>
          <w:sz w:val="24"/>
        </w:rPr>
      </w:pPr>
    </w:p>
    <w:p w:rsidR="00451974" w:rsidRDefault="00451974" w:rsidP="0045197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451974">
        <w:rPr>
          <w:rFonts w:ascii="ＭＳ ゴシック" w:eastAsia="ＭＳ ゴシック" w:hAnsi="ＭＳ ゴシック" w:hint="eastAsia"/>
          <w:kern w:val="0"/>
          <w:sz w:val="24"/>
        </w:rPr>
        <w:t>小田桐 幸雄</w:t>
      </w:r>
      <w:r>
        <w:rPr>
          <w:rFonts w:ascii="ＭＳ ゴシック" w:eastAsia="ＭＳ ゴシック" w:hAnsi="ＭＳ ゴシック" w:hint="eastAsia"/>
          <w:kern w:val="0"/>
          <w:sz w:val="24"/>
        </w:rPr>
        <w:t>様～持参薬切り替え処方依頼済み。</w:t>
      </w:r>
    </w:p>
    <w:p w:rsidR="00451974" w:rsidRDefault="00451974" w:rsidP="00451974">
      <w:pPr>
        <w:rPr>
          <w:rFonts w:ascii="ＭＳ ゴシック" w:eastAsia="ＭＳ ゴシック" w:hAnsi="ＭＳ ゴシック"/>
          <w:kern w:val="0"/>
          <w:sz w:val="24"/>
        </w:rPr>
      </w:pPr>
    </w:p>
    <w:p w:rsidR="00451974" w:rsidRDefault="00451974" w:rsidP="0045197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剛也様～ちょうじゃの森クリニックの処方を切替処方依頼済み。</w:t>
      </w:r>
    </w:p>
    <w:p w:rsidR="00451974" w:rsidRDefault="00451974" w:rsidP="00451974">
      <w:pPr>
        <w:rPr>
          <w:rFonts w:ascii="ＭＳ ゴシック" w:eastAsia="ＭＳ ゴシック" w:hAnsi="ＭＳ ゴシック"/>
          <w:kern w:val="0"/>
          <w:sz w:val="24"/>
        </w:rPr>
      </w:pPr>
    </w:p>
    <w:p w:rsidR="00451974" w:rsidRDefault="00451974" w:rsidP="0045197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＜菅野Dr診察＞</w:t>
      </w:r>
    </w:p>
    <w:p w:rsidR="00451974" w:rsidRDefault="00451974" w:rsidP="004519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Pr="00451974">
        <w:rPr>
          <w:rFonts w:ascii="ＭＳ ゴシック" w:eastAsia="ＭＳ ゴシック" w:hAnsi="ＭＳ ゴシック" w:hint="eastAsia"/>
          <w:kern w:val="0"/>
          <w:sz w:val="24"/>
        </w:rPr>
        <w:t>本日よりロナセンテープ、ヘパリン類似物質クリーム処方。経口摂取がより低下する場合は、当直医等に相談し中止で良いとのこと。</w:t>
      </w:r>
    </w:p>
    <w:p w:rsidR="00451974" w:rsidRDefault="00451974" w:rsidP="004519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51974" w:rsidRDefault="00451974" w:rsidP="004519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鉄男様～</w:t>
      </w:r>
      <w:r w:rsidRPr="00451974">
        <w:rPr>
          <w:rFonts w:ascii="ＭＳ ゴシック" w:eastAsia="ＭＳ ゴシック" w:hAnsi="ＭＳ ゴシック" w:hint="eastAsia"/>
          <w:kern w:val="0"/>
          <w:sz w:val="24"/>
        </w:rPr>
        <w:t>歩行困難で活気ない旨、菅野Drへ報告。頭部CTと採血指示あり。</w:t>
      </w:r>
      <w:r>
        <w:rPr>
          <w:rFonts w:ascii="ＭＳ ゴシック" w:eastAsia="ＭＳ ゴシック" w:hAnsi="ＭＳ ゴシック" w:hint="eastAsia"/>
          <w:kern w:val="0"/>
          <w:sz w:val="24"/>
        </w:rPr>
        <w:t>CTは異常所見なし。菅野Drから船場Drへ診察依頼するとのこと。</w:t>
      </w:r>
    </w:p>
    <w:p w:rsidR="00451974" w:rsidRDefault="00451974" w:rsidP="004519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・小笠原　益治様～右下腿～足にかけ皮下出血、血疱形成。ガーゼ、包帯保護指</w:t>
      </w:r>
    </w:p>
    <w:p w:rsidR="00632E24" w:rsidRPr="00632E24" w:rsidRDefault="00632E24" w:rsidP="004126D2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示あり。</w:t>
      </w: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・伊藤　信美様～仙骨部潰瘍テラマイシン軟膏→ゲーベンクリームに変更。</w:t>
      </w: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・松山　光雄様～顔面、頸部に発赤、落屑著明。ロコイド軟膏厚く塗布するよう</w:t>
      </w:r>
    </w:p>
    <w:p w:rsidR="00632E24" w:rsidRPr="00632E24" w:rsidRDefault="00632E24" w:rsidP="004126D2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にと指示あり。</w:t>
      </w:r>
    </w:p>
    <w:p w:rsidR="00632E24" w:rsidRP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2E24" w:rsidRDefault="00632E24" w:rsidP="00632E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・他処方変更無し、同前処置。</w:t>
      </w:r>
    </w:p>
    <w:p w:rsidR="00632E24" w:rsidRPr="00451974" w:rsidRDefault="00632E24" w:rsidP="004126D2">
      <w:pPr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・竹内　隆夫様～バイタル異常なし。食事</w:t>
      </w:r>
      <w:r w:rsidR="004126D2">
        <w:rPr>
          <w:rFonts w:ascii="ＭＳ ゴシック" w:eastAsia="ＭＳ ゴシック" w:hAnsi="ＭＳ ゴシック" w:hint="eastAsia"/>
          <w:kern w:val="0"/>
          <w:sz w:val="24"/>
        </w:rPr>
        <w:t>は介助にて数口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126D2">
        <w:rPr>
          <w:rFonts w:ascii="ＭＳ ゴシック" w:eastAsia="ＭＳ ゴシック" w:hAnsi="ＭＳ ゴシック" w:hint="eastAsia"/>
          <w:kern w:val="0"/>
          <w:sz w:val="24"/>
        </w:rPr>
        <w:t>1/4摂取されている。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点滴トラブルなく経過。</w:t>
      </w:r>
    </w:p>
    <w:p w:rsidR="004126D2" w:rsidRPr="00632E24" w:rsidRDefault="004126D2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4126D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 xml:space="preserve">・杤内 </w:t>
      </w:r>
      <w:r w:rsidR="004126D2">
        <w:rPr>
          <w:rFonts w:ascii="ＭＳ ゴシック" w:eastAsia="ＭＳ ゴシック" w:hAnsi="ＭＳ ゴシック" w:hint="eastAsia"/>
          <w:kern w:val="0"/>
          <w:sz w:val="24"/>
        </w:rPr>
        <w:t>象子様～バイタル異常なし。食事は介助にて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数口～1/3摂取され</w:t>
      </w:r>
      <w:r w:rsidR="004126D2">
        <w:rPr>
          <w:rFonts w:ascii="ＭＳ ゴシック" w:eastAsia="ＭＳ ゴシック" w:hAnsi="ＭＳ ゴシック" w:hint="eastAsia"/>
          <w:kern w:val="0"/>
          <w:sz w:val="24"/>
        </w:rPr>
        <w:t>れている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。点滴漏れあり刺し替えしている。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632E24" w:rsidRPr="00632E24" w:rsidRDefault="004126D2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泰子様～バイタルサインの異常なし。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酸素飽和度低下なし。</w:t>
      </w:r>
      <w:r>
        <w:rPr>
          <w:rFonts w:ascii="ＭＳ ゴシック" w:eastAsia="ＭＳ ゴシック" w:hAnsi="ＭＳ ゴシック" w:hint="eastAsia"/>
          <w:kern w:val="0"/>
          <w:sz w:val="24"/>
        </w:rPr>
        <w:t>酸素中止している。食事は各食全量摂取されている。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湿性咳嗽は継続している。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632E24" w:rsidRPr="00632E24" w:rsidRDefault="00B006F7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義美様～バイタルサインの異常なし。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酸素飽和度低下なし。食事は介助数口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B006F7">
        <w:rPr>
          <w:rFonts w:ascii="ＭＳ ゴシック" w:eastAsia="ＭＳ ゴシック" w:hAnsi="ＭＳ ゴシック"/>
          <w:kern w:val="0"/>
          <w:sz w:val="24"/>
        </w:rPr>
        <w:t>1/4</w:t>
      </w:r>
      <w:r>
        <w:rPr>
          <w:rFonts w:ascii="ＭＳ ゴシック" w:eastAsia="ＭＳ ゴシック" w:hAnsi="ＭＳ ゴシック" w:hint="eastAsia"/>
          <w:kern w:val="0"/>
          <w:sz w:val="24"/>
        </w:rPr>
        <w:t>摂取されている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B006F7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鉄男様～バイタルサインの異常なし。顔面・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下肢に浮腫</w:t>
      </w:r>
      <w:r>
        <w:rPr>
          <w:rFonts w:ascii="ＭＳ ゴシック" w:eastAsia="ＭＳ ゴシック" w:hAnsi="ＭＳ ゴシック" w:hint="eastAsia"/>
          <w:kern w:val="0"/>
          <w:sz w:val="24"/>
        </w:rPr>
        <w:t>あり。姿勢保持困難さあり。食事は</w:t>
      </w:r>
      <w:r w:rsidRPr="00B006F7">
        <w:rPr>
          <w:rFonts w:ascii="ＭＳ ゴシック" w:eastAsia="ＭＳ ゴシック" w:hAnsi="ＭＳ ゴシック"/>
          <w:kern w:val="0"/>
          <w:sz w:val="24"/>
        </w:rPr>
        <w:t>1/4</w:t>
      </w:r>
      <w:r>
        <w:rPr>
          <w:rFonts w:ascii="ＭＳ ゴシック" w:eastAsia="ＭＳ ゴシック" w:hAnsi="ＭＳ ゴシック" w:hint="eastAsia"/>
          <w:kern w:val="0"/>
          <w:sz w:val="24"/>
        </w:rPr>
        <w:t>～2/3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摂取</w:t>
      </w:r>
      <w:r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排泄の訴えあり、介助にて済まされている。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B006F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・小笠原　益治様～</w:t>
      </w:r>
      <w:r w:rsidR="00B006F7" w:rsidRPr="00B006F7">
        <w:rPr>
          <w:rFonts w:ascii="ＭＳ ゴシック" w:eastAsia="ＭＳ ゴシック" w:hAnsi="ＭＳ ゴシック" w:hint="eastAsia"/>
          <w:kern w:val="0"/>
          <w:sz w:val="24"/>
        </w:rPr>
        <w:t>酸素飽和度80台まで低下あり、酸素3L→5Lへ増量。血圧64/30mmhgで経過。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声掛けに閉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眼され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ている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。顔面、全身浮腫持続。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B006F7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・森　幸夫様～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>
        <w:rPr>
          <w:rFonts w:ascii="ＭＳ ゴシック" w:eastAsia="ＭＳ ゴシック" w:hAnsi="ＭＳ ゴシック" w:hint="eastAsia"/>
          <w:kern w:val="0"/>
          <w:sz w:val="24"/>
        </w:rPr>
        <w:t>サイン異常なし。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食事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全量摂取</w:t>
      </w:r>
      <w:r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 xml:space="preserve">・神山　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典夫様～体温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38.5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℃。他バイタルサイン異常無し。声掛けには頷かれている。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 xml:space="preserve">・嶋森　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茂様～昨日から12時間排尿なし。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深夜帯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Pr="00632E24">
        <w:rPr>
          <w:rFonts w:ascii="ＭＳ ゴシック" w:eastAsia="ＭＳ ゴシック" w:hAnsi="ＭＳ ゴシック" w:hint="eastAsia"/>
          <w:kern w:val="0"/>
          <w:sz w:val="24"/>
        </w:rPr>
        <w:t>多量に排便排尿あり</w:t>
      </w:r>
      <w:r w:rsidR="00B006F7">
        <w:rPr>
          <w:rFonts w:ascii="ＭＳ ゴシック" w:eastAsia="ＭＳ ゴシック" w:hAnsi="ＭＳ ゴシック" w:hint="eastAsia"/>
          <w:kern w:val="0"/>
          <w:sz w:val="24"/>
        </w:rPr>
        <w:t>。水分を促していく。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＜栄養から＞</w:t>
      </w:r>
    </w:p>
    <w:p w:rsidR="00632E24" w:rsidRPr="00632E24" w:rsidRDefault="0015022D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由井子様～全量摂取続いている今日夕食からハーフ→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普通盛り</w:t>
      </w:r>
      <w:r>
        <w:rPr>
          <w:rFonts w:ascii="ＭＳ ゴシック" w:eastAsia="ＭＳ ゴシック" w:hAnsi="ＭＳ ゴシック" w:hint="eastAsia"/>
          <w:kern w:val="0"/>
          <w:sz w:val="24"/>
        </w:rPr>
        <w:t>へ変更。</w:t>
      </w: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・山本　幸江様～全量摂取続いているハーフ→普通盛りに変更(全トロミ解除　汁トロミへ)</w:t>
      </w:r>
    </w:p>
    <w:p w:rsid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006F7" w:rsidRDefault="00B006F7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B006F7">
        <w:rPr>
          <w:rFonts w:ascii="ＭＳ ゴシック" w:eastAsia="ＭＳ ゴシック" w:hAnsi="ＭＳ ゴシック" w:hint="eastAsia"/>
          <w:kern w:val="0"/>
          <w:sz w:val="24"/>
        </w:rPr>
        <w:t>・小林　辰雄様～</w:t>
      </w:r>
      <w:r>
        <w:rPr>
          <w:rFonts w:ascii="ＭＳ ゴシック" w:eastAsia="ＭＳ ゴシック" w:hAnsi="ＭＳ ゴシック" w:hint="eastAsia"/>
          <w:kern w:val="0"/>
          <w:sz w:val="24"/>
        </w:rPr>
        <w:t>本日夕食から自助具へ変更。</w:t>
      </w:r>
    </w:p>
    <w:p w:rsidR="00B006F7" w:rsidRPr="00632E24" w:rsidRDefault="00B006F7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32E24" w:rsidRPr="00632E24" w:rsidRDefault="00632E24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632E24">
        <w:rPr>
          <w:rFonts w:ascii="ＭＳ ゴシック" w:eastAsia="ＭＳ ゴシック" w:hAnsi="ＭＳ ゴシック" w:hint="eastAsia"/>
          <w:kern w:val="0"/>
          <w:sz w:val="24"/>
        </w:rPr>
        <w:t>＜PTから＞</w:t>
      </w:r>
    </w:p>
    <w:p w:rsidR="00385CD6" w:rsidRDefault="0015022D" w:rsidP="00632E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嶋森　茂様～</w:t>
      </w:r>
      <w:r>
        <w:rPr>
          <w:rFonts w:ascii="ＭＳ ゴシック" w:eastAsia="ＭＳ ゴシック" w:hAnsi="ＭＳ ゴシック" w:hint="eastAsia"/>
          <w:kern w:val="0"/>
          <w:sz w:val="24"/>
        </w:rPr>
        <w:t>バイタルサインに異常がないのであれば食事の際は</w:t>
      </w:r>
      <w:r w:rsidR="00632E24" w:rsidRPr="00632E24">
        <w:rPr>
          <w:rFonts w:ascii="ＭＳ ゴシック" w:eastAsia="ＭＳ ゴシック" w:hAnsi="ＭＳ ゴシック" w:hint="eastAsia"/>
          <w:kern w:val="0"/>
          <w:sz w:val="24"/>
        </w:rPr>
        <w:t>離床</w:t>
      </w:r>
      <w:r>
        <w:rPr>
          <w:rFonts w:ascii="ＭＳ ゴシック" w:eastAsia="ＭＳ ゴシック" w:hAnsi="ＭＳ ゴシック" w:hint="eastAsia"/>
          <w:kern w:val="0"/>
          <w:sz w:val="24"/>
        </w:rPr>
        <w:t>を促していく。</w:t>
      </w:r>
    </w:p>
    <w:p w:rsidR="001E72F8" w:rsidRDefault="001E72F8" w:rsidP="00632E24">
      <w:pPr>
        <w:rPr>
          <w:rFonts w:ascii="ＭＳ ゴシック" w:eastAsia="ＭＳ ゴシック" w:hAnsi="ＭＳ ゴシック"/>
          <w:kern w:val="0"/>
          <w:sz w:val="24"/>
        </w:rPr>
      </w:pPr>
    </w:p>
    <w:p w:rsidR="001E72F8" w:rsidRDefault="001E72F8" w:rsidP="00F753D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1E72F8" w:rsidRDefault="00451974" w:rsidP="00F753D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八重子様～受け持ちスタッフ：矢幅</w:t>
      </w:r>
      <w:r w:rsidR="001E72F8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1E72F8" w:rsidRPr="00385CD6" w:rsidRDefault="001E72F8" w:rsidP="00F753DD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1E72F8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72F8" w:rsidRPr="00385C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724"/>
    <w:rsid w:val="0063072F"/>
    <w:rsid w:val="00630DB2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3FB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D23F7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70F91-BC34-4A08-89BF-7CC85B69F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2022-11-26T01:16:00Z</cp:lastPrinted>
  <dcterms:created xsi:type="dcterms:W3CDTF">2023-04-26T00:53:00Z</dcterms:created>
  <dcterms:modified xsi:type="dcterms:W3CDTF">2023-05-02T08:05:00Z</dcterms:modified>
</cp:coreProperties>
</file>