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D665E">
        <w:rPr>
          <w:rFonts w:ascii="ＭＳ ゴシック" w:eastAsia="ＭＳ ゴシック" w:hAnsi="ＭＳ ゴシック" w:cs="Times New Roman" w:hint="eastAsia"/>
          <w:szCs w:val="21"/>
        </w:rPr>
        <w:t>1</w:t>
      </w:r>
      <w:r w:rsidR="00ED665E">
        <w:rPr>
          <w:rFonts w:ascii="ＭＳ ゴシック" w:eastAsia="ＭＳ ゴシック" w:hAnsi="ＭＳ ゴシック" w:cs="Times New Roman"/>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D665E">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ED665E">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136F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D665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31F52"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85BF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ED665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C136F2"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136F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D665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C136F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85BF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958CA" w:rsidRPr="00A958CA" w:rsidRDefault="008A655F" w:rsidP="00A958CA">
      <w:pPr>
        <w:ind w:left="210" w:hangingChars="100" w:hanging="210"/>
        <w:rPr>
          <w:rFonts w:ascii="ＭＳ ゴシック" w:eastAsia="ＭＳ ゴシック" w:hAnsi="ＭＳ ゴシック" w:cs="Times New Roman"/>
          <w:szCs w:val="21"/>
        </w:rPr>
      </w:pPr>
      <w:r w:rsidRPr="008A655F">
        <w:rPr>
          <w:rFonts w:ascii="ＭＳ ゴシック" w:eastAsia="ＭＳ ゴシック" w:hAnsi="ＭＳ ゴシック" w:cs="Times New Roman" w:hint="eastAsia"/>
          <w:szCs w:val="21"/>
        </w:rPr>
        <w:t>・</w:t>
      </w:r>
      <w:r w:rsidR="00A958CA" w:rsidRPr="00A958CA">
        <w:rPr>
          <w:rFonts w:ascii="ＭＳ ゴシック" w:eastAsia="ＭＳ ゴシック" w:hAnsi="ＭＳ ゴシック" w:cs="Times New Roman" w:hint="eastAsia"/>
          <w:szCs w:val="21"/>
        </w:rPr>
        <w:t>本日分から、日誌・患者動静報告の患者様氏名の横に（）で年齢</w:t>
      </w:r>
      <w:r w:rsidR="00A958CA">
        <w:rPr>
          <w:rFonts w:ascii="ＭＳ ゴシック" w:eastAsia="ＭＳ ゴシック" w:hAnsi="ＭＳ ゴシック" w:cs="Times New Roman" w:hint="eastAsia"/>
          <w:szCs w:val="21"/>
        </w:rPr>
        <w:t>の</w:t>
      </w:r>
      <w:r w:rsidR="00A958CA" w:rsidRPr="00A958CA">
        <w:rPr>
          <w:rFonts w:ascii="ＭＳ ゴシック" w:eastAsia="ＭＳ ゴシック" w:hAnsi="ＭＳ ゴシック" w:cs="Times New Roman" w:hint="eastAsia"/>
          <w:szCs w:val="21"/>
        </w:rPr>
        <w:t>記載を</w:t>
      </w:r>
      <w:r w:rsidR="00A958CA">
        <w:rPr>
          <w:rFonts w:ascii="ＭＳ ゴシック" w:eastAsia="ＭＳ ゴシック" w:hAnsi="ＭＳ ゴシック" w:cs="Times New Roman" w:hint="eastAsia"/>
          <w:szCs w:val="21"/>
        </w:rPr>
        <w:t>して下さい。</w:t>
      </w:r>
    </w:p>
    <w:p w:rsidR="002F2286" w:rsidRDefault="00A958CA" w:rsidP="00A958CA">
      <w:pPr>
        <w:ind w:leftChars="100" w:left="210" w:firstLineChars="100" w:firstLine="210"/>
        <w:rPr>
          <w:rFonts w:ascii="ＭＳ ゴシック" w:eastAsia="ＭＳ ゴシック" w:hAnsi="ＭＳ ゴシック" w:cs="Times New Roman"/>
          <w:szCs w:val="21"/>
        </w:rPr>
      </w:pPr>
      <w:r w:rsidRPr="00A958CA">
        <w:rPr>
          <w:rFonts w:ascii="ＭＳ ゴシック" w:eastAsia="ＭＳ ゴシック" w:hAnsi="ＭＳ ゴシック" w:cs="Times New Roman" w:hint="eastAsia"/>
          <w:szCs w:val="21"/>
        </w:rPr>
        <w:t>例）〇〇　〇〇様（</w:t>
      </w:r>
      <w:r w:rsidRPr="00A958CA">
        <w:rPr>
          <w:rFonts w:ascii="ＭＳ ゴシック" w:eastAsia="ＭＳ ゴシック" w:hAnsi="ＭＳ ゴシック" w:cs="Times New Roman"/>
          <w:szCs w:val="21"/>
        </w:rPr>
        <w:t>43）</w:t>
      </w:r>
    </w:p>
    <w:p w:rsidR="008A655F" w:rsidRPr="00A5264D" w:rsidRDefault="008A655F" w:rsidP="008A655F">
      <w:pPr>
        <w:ind w:left="210" w:hangingChars="100" w:hanging="210"/>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EC0F1F"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36F2">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rsidR="00D75191"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665E">
        <w:rPr>
          <w:rFonts w:ascii="ＭＳ ゴシック" w:eastAsia="ＭＳ ゴシック" w:hAnsi="ＭＳ ゴシック" w:cs="Times New Roman" w:hint="eastAsia"/>
          <w:szCs w:val="21"/>
        </w:rPr>
        <w:t>小田　沙也加様～東Aユニット➝西Bユニット</w:t>
      </w:r>
    </w:p>
    <w:p w:rsidR="00ED665E" w:rsidRDefault="00ED665E"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ヒサ様～東Cユニット➝南Cユニット</w:t>
      </w:r>
    </w:p>
    <w:p w:rsidR="00EC0F1F" w:rsidRPr="00BA0387" w:rsidRDefault="00EC0F1F"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A5264D" w:rsidRDefault="00ED665E" w:rsidP="00ED665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・小川　雄二様～状態落ち着いている為、臨時薬は処方しないとの事。不穏時等は頓服で対応するよう指示あり。</w:t>
      </w:r>
    </w:p>
    <w:p w:rsidR="000C5AED" w:rsidRDefault="000C5AED" w:rsidP="004233A3">
      <w:pPr>
        <w:rPr>
          <w:rFonts w:ascii="ＭＳ ゴシック" w:eastAsia="ＭＳ ゴシック" w:hAnsi="ＭＳ ゴシック"/>
          <w:spacing w:val="8"/>
          <w:szCs w:val="21"/>
        </w:rPr>
      </w:pPr>
    </w:p>
    <w:p w:rsidR="00C66301" w:rsidRDefault="00C66301" w:rsidP="004233A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・安達　貴浩様～臨時薬同内容で処方となる。</w:t>
      </w:r>
    </w:p>
    <w:p w:rsidR="00C66301" w:rsidRDefault="00C66301" w:rsidP="004233A3">
      <w:pPr>
        <w:rPr>
          <w:rFonts w:ascii="ＭＳ ゴシック" w:eastAsia="ＭＳ ゴシック" w:hAnsi="ＭＳ ゴシック"/>
          <w:spacing w:val="8"/>
          <w:szCs w:val="21"/>
        </w:rPr>
      </w:pPr>
    </w:p>
    <w:p w:rsidR="00C66301" w:rsidRDefault="00C66301" w:rsidP="004233A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・小林　辰雄様～本日よりロナセンテープ処方開始となる。</w:t>
      </w:r>
    </w:p>
    <w:p w:rsidR="00C66301" w:rsidRDefault="00C66301" w:rsidP="004233A3">
      <w:pPr>
        <w:rPr>
          <w:rFonts w:ascii="ＭＳ ゴシック" w:eastAsia="ＭＳ ゴシック" w:hAnsi="ＭＳ ゴシック"/>
          <w:spacing w:val="8"/>
          <w:szCs w:val="21"/>
        </w:rPr>
      </w:pPr>
    </w:p>
    <w:p w:rsidR="00E224BE" w:rsidRDefault="00C66301" w:rsidP="004233A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・菅野　勝利様～臨時薬同内容で処方となる。</w:t>
      </w:r>
    </w:p>
    <w:p w:rsidR="00C66301" w:rsidRDefault="00C66301" w:rsidP="004233A3">
      <w:pPr>
        <w:rPr>
          <w:rFonts w:ascii="ＭＳ ゴシック" w:eastAsia="ＭＳ ゴシック" w:hAnsi="ＭＳ ゴシック"/>
          <w:spacing w:val="8"/>
          <w:szCs w:val="21"/>
        </w:rPr>
      </w:pPr>
      <w:bookmarkStart w:id="0" w:name="_GoBack"/>
      <w:bookmarkEnd w:id="0"/>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C6630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C66301" w:rsidRPr="00C66301">
        <w:rPr>
          <w:rFonts w:ascii="ＭＳ ゴシック" w:eastAsia="ＭＳ ゴシック" w:hAnsi="ＭＳ ゴシック" w:cs="Times New Roman" w:hint="eastAsia"/>
          <w:szCs w:val="21"/>
        </w:rPr>
        <w:t>室内徘徊しながら大声で奇声を上げ続け落ち着けず。</w:t>
      </w:r>
      <w:r w:rsidR="00C66301" w:rsidRPr="00C66301">
        <w:rPr>
          <w:rFonts w:ascii="ＭＳ ゴシック" w:eastAsia="ＭＳ ゴシック" w:hAnsi="ＭＳ ゴシック" w:cs="Times New Roman"/>
          <w:szCs w:val="21"/>
        </w:rPr>
        <w:t>9：15不穏時の継続指</w:t>
      </w:r>
      <w:r w:rsidR="00C66301" w:rsidRPr="00C66301">
        <w:rPr>
          <w:rFonts w:ascii="ＭＳ ゴシック" w:eastAsia="ＭＳ ゴシック" w:hAnsi="ＭＳ ゴシック" w:cs="Times New Roman" w:hint="eastAsia"/>
          <w:szCs w:val="21"/>
        </w:rPr>
        <w:t>示レボトミン</w:t>
      </w:r>
      <w:r w:rsidR="00C66301" w:rsidRPr="00C66301">
        <w:rPr>
          <w:rFonts w:ascii="ＭＳ ゴシック" w:eastAsia="ＭＳ ゴシック" w:hAnsi="ＭＳ ゴシック" w:cs="Times New Roman"/>
          <w:szCs w:val="21"/>
        </w:rPr>
        <w:t>(25)1T服用。その後も落ち着かず、午前中の開放観察は見送り</w:t>
      </w:r>
      <w:r w:rsidR="00C66301" w:rsidRPr="00C66301">
        <w:rPr>
          <w:rFonts w:ascii="ＭＳ ゴシック" w:eastAsia="ＭＳ ゴシック" w:hAnsi="ＭＳ ゴシック" w:cs="Times New Roman" w:hint="eastAsia"/>
          <w:szCs w:val="21"/>
        </w:rPr>
        <w:t>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EF31AE" w:rsidP="00863990">
      <w:pPr>
        <w:ind w:left="1680" w:hangingChars="800" w:hanging="1680"/>
        <w:rPr>
          <w:rFonts w:ascii="ＭＳ ゴシック" w:eastAsia="ＭＳ ゴシック" w:hAnsi="ＭＳ ゴシック" w:cs="Times New Roman"/>
          <w:szCs w:val="21"/>
        </w:rPr>
      </w:pPr>
      <w:r w:rsidRPr="00EF31AE">
        <w:rPr>
          <w:rFonts w:ascii="ＭＳ ゴシック" w:eastAsia="ＭＳ ゴシック" w:hAnsi="ＭＳ ゴシック" w:cs="Times New Roman" w:hint="eastAsia"/>
          <w:szCs w:val="21"/>
        </w:rPr>
        <w:t>・袴田　将志様～終日隔離中。</w:t>
      </w:r>
      <w:r w:rsidR="00863990" w:rsidRPr="00863990">
        <w:rPr>
          <w:rFonts w:ascii="ＭＳ ゴシック" w:eastAsia="ＭＳ ゴシック" w:hAnsi="ＭＳ ゴシック" w:cs="Times New Roman" w:hint="eastAsia"/>
          <w:szCs w:val="21"/>
        </w:rPr>
        <w:t>多弁さや会話調の独語は続いているが、放歌や興奮は見られない。過度な飲水要求も聞かれない。</w:t>
      </w:r>
      <w:r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8639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863990" w:rsidRPr="00863990">
        <w:rPr>
          <w:rFonts w:ascii="ＭＳ ゴシック" w:eastAsia="ＭＳ ゴシック" w:hAnsi="ＭＳ ゴシック" w:cs="Times New Roman" w:hint="eastAsia"/>
          <w:szCs w:val="21"/>
        </w:rPr>
        <w:t>トイレや電話対応行うが、不穏さ無くスムースに帰室している。主治医診察を気にする様子はあるが、不満の訴えは無い。</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123EA" w:rsidRDefault="00C123EA" w:rsidP="00A958CA">
      <w:pPr>
        <w:ind w:left="1582" w:hangingChars="700" w:hanging="1582"/>
        <w:rPr>
          <w:rFonts w:ascii="ＭＳ ゴシック" w:eastAsia="ＭＳ ゴシック" w:hAnsi="ＭＳ ゴシック"/>
          <w:spacing w:val="8"/>
          <w:szCs w:val="21"/>
        </w:rPr>
      </w:pPr>
      <w:r w:rsidRPr="00C123EA">
        <w:rPr>
          <w:rFonts w:ascii="ＭＳ ゴシック" w:eastAsia="ＭＳ ゴシック" w:hAnsi="ＭＳ ゴシック" w:hint="eastAsia"/>
          <w:spacing w:val="8"/>
          <w:szCs w:val="21"/>
        </w:rPr>
        <w:t>竹内　隆夫様</w:t>
      </w:r>
      <w:r>
        <w:rPr>
          <w:rFonts w:ascii="ＭＳ ゴシック" w:eastAsia="ＭＳ ゴシック" w:hAnsi="ＭＳ ゴシック" w:hint="eastAsia"/>
          <w:spacing w:val="8"/>
          <w:szCs w:val="21"/>
        </w:rPr>
        <w:t>～</w:t>
      </w:r>
      <w:r w:rsidR="00A958CA">
        <w:rPr>
          <w:rFonts w:ascii="ＭＳ ゴシック" w:eastAsia="ＭＳ ゴシック" w:hAnsi="ＭＳ ゴシック" w:hint="eastAsia"/>
          <w:spacing w:val="8"/>
          <w:szCs w:val="21"/>
        </w:rPr>
        <w:t>バイタルサイン異常無し。不整脈あり。スタッフへの話し掛けあるが過度とはならず、疎通良好。</w:t>
      </w:r>
    </w:p>
    <w:p w:rsidR="00091B82" w:rsidRPr="00C123EA" w:rsidRDefault="00091B82" w:rsidP="00C123EA">
      <w:pPr>
        <w:ind w:left="904" w:hangingChars="400" w:hanging="904"/>
        <w:rPr>
          <w:rFonts w:ascii="ＭＳ ゴシック" w:eastAsia="ＭＳ ゴシック" w:hAnsi="ＭＳ ゴシック"/>
          <w:spacing w:val="8"/>
          <w:szCs w:val="21"/>
        </w:rPr>
      </w:pPr>
    </w:p>
    <w:p w:rsidR="00ED665E" w:rsidRDefault="00ED665E" w:rsidP="00C123EA">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＜深澤Dr診察情報＞</w:t>
      </w:r>
    </w:p>
    <w:p w:rsidR="00ED665E" w:rsidRDefault="005604AF" w:rsidP="005604A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5604AF">
        <w:rPr>
          <w:rFonts w:ascii="ＭＳ ゴシック" w:eastAsia="ＭＳ ゴシック" w:hAnsi="ＭＳ ゴシック" w:hint="eastAsia"/>
          <w:spacing w:val="8"/>
          <w:szCs w:val="21"/>
        </w:rPr>
        <w:t>沖田</w:t>
      </w:r>
      <w:r>
        <w:rPr>
          <w:rFonts w:ascii="ＭＳ ゴシック" w:eastAsia="ＭＳ ゴシック" w:hAnsi="ＭＳ ゴシック" w:hint="eastAsia"/>
          <w:spacing w:val="8"/>
          <w:szCs w:val="21"/>
        </w:rPr>
        <w:t xml:space="preserve">　</w:t>
      </w:r>
      <w:r w:rsidRPr="005604AF">
        <w:rPr>
          <w:rFonts w:ascii="ＭＳ ゴシック" w:eastAsia="ＭＳ ゴシック" w:hAnsi="ＭＳ ゴシック"/>
          <w:spacing w:val="8"/>
          <w:szCs w:val="21"/>
        </w:rPr>
        <w:t>千賀</w:t>
      </w:r>
      <w:r>
        <w:rPr>
          <w:rFonts w:ascii="ＭＳ ゴシック" w:eastAsia="ＭＳ ゴシック" w:hAnsi="ＭＳ ゴシック" w:hint="eastAsia"/>
          <w:spacing w:val="8"/>
          <w:szCs w:val="21"/>
        </w:rPr>
        <w:t>様～</w:t>
      </w:r>
      <w:r w:rsidRPr="005604AF">
        <w:rPr>
          <w:rFonts w:ascii="ＭＳ ゴシック" w:eastAsia="ＭＳ ゴシック" w:hAnsi="ＭＳ ゴシック" w:hint="eastAsia"/>
          <w:spacing w:val="8"/>
          <w:szCs w:val="21"/>
        </w:rPr>
        <w:t>ツムラ抑肝散加陳皮半夏エキス顆粒</w:t>
      </w:r>
      <w:r>
        <w:rPr>
          <w:rFonts w:ascii="ＭＳ ゴシック" w:eastAsia="ＭＳ ゴシック" w:hAnsi="ＭＳ ゴシック" w:hint="eastAsia"/>
          <w:spacing w:val="8"/>
          <w:szCs w:val="21"/>
        </w:rPr>
        <w:t>追加となり、臨時薬７日分処方。認知症治療薬は入院時より中止しており、各種心理検査を行っていく予定。</w:t>
      </w:r>
    </w:p>
    <w:p w:rsidR="005604AF" w:rsidRDefault="005604AF" w:rsidP="00C123EA">
      <w:pPr>
        <w:rPr>
          <w:rFonts w:ascii="ＭＳ ゴシック" w:eastAsia="ＭＳ ゴシック" w:hAnsi="ＭＳ ゴシック"/>
          <w:spacing w:val="8"/>
          <w:szCs w:val="21"/>
        </w:rPr>
      </w:pPr>
    </w:p>
    <w:p w:rsidR="005604AF" w:rsidRDefault="005604AF" w:rsidP="005604A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崇史様～気分が高く、夜間中途覚醒後眠れない状態が続いているため、エスゾピクロンをロドピンに変更し、臨時薬７日分処方。</w:t>
      </w:r>
    </w:p>
    <w:p w:rsidR="00ED665E" w:rsidRDefault="00ED665E" w:rsidP="00C123EA">
      <w:pPr>
        <w:rPr>
          <w:rFonts w:ascii="ＭＳ ゴシック" w:eastAsia="ＭＳ ゴシック" w:hAnsi="ＭＳ ゴシック"/>
          <w:spacing w:val="8"/>
          <w:szCs w:val="21"/>
        </w:rPr>
      </w:pPr>
    </w:p>
    <w:p w:rsidR="005604AF" w:rsidRDefault="005604AF" w:rsidP="00E224B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・飯田　修子様～</w:t>
      </w:r>
      <w:r w:rsidRPr="005604AF">
        <w:rPr>
          <w:rFonts w:ascii="ＭＳ ゴシック" w:eastAsia="ＭＳ ゴシック" w:hAnsi="ＭＳ ゴシック"/>
          <w:spacing w:val="8"/>
          <w:szCs w:val="21"/>
        </w:rPr>
        <w:t>4/24（月）16：30</w:t>
      </w:r>
      <w:r>
        <w:rPr>
          <w:rFonts w:ascii="ＭＳ ゴシック" w:eastAsia="ＭＳ ゴシック" w:hAnsi="ＭＳ ゴシック" w:hint="eastAsia"/>
          <w:spacing w:val="8"/>
          <w:szCs w:val="21"/>
        </w:rPr>
        <w:t>娘様と面談を予定しており、</w:t>
      </w:r>
      <w:r w:rsidR="00E224BE">
        <w:rPr>
          <w:rFonts w:ascii="ＭＳ ゴシック" w:eastAsia="ＭＳ ゴシック" w:hAnsi="ＭＳ ゴシック" w:hint="eastAsia"/>
          <w:spacing w:val="8"/>
          <w:szCs w:val="21"/>
        </w:rPr>
        <w:t>主援助者を娘様に一本化していく予定。処方変更はなし。</w:t>
      </w:r>
    </w:p>
    <w:p w:rsidR="00E224BE" w:rsidRDefault="00E224BE" w:rsidP="00E224BE">
      <w:pPr>
        <w:ind w:left="1808" w:hangingChars="800" w:hanging="1808"/>
        <w:rPr>
          <w:rFonts w:ascii="ＭＳ ゴシック" w:eastAsia="ＭＳ ゴシック" w:hAnsi="ＭＳ ゴシック"/>
          <w:spacing w:val="8"/>
          <w:szCs w:val="21"/>
        </w:rPr>
      </w:pPr>
    </w:p>
    <w:p w:rsidR="00E224BE" w:rsidRDefault="00E224BE" w:rsidP="00E224B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利香様～服薬はかいつまんでの服用となっているが、状態は安定している。処方変更無く、臨時薬７日分処方。苛々時のレキソタン３０回分処方。</w:t>
      </w:r>
    </w:p>
    <w:p w:rsidR="005604AF" w:rsidRDefault="005604AF" w:rsidP="00C123EA">
      <w:pPr>
        <w:rPr>
          <w:rFonts w:ascii="ＭＳ ゴシック" w:eastAsia="ＭＳ ゴシック" w:hAnsi="ＭＳ ゴシック"/>
          <w:spacing w:val="8"/>
          <w:szCs w:val="21"/>
        </w:rPr>
      </w:pPr>
    </w:p>
    <w:p w:rsidR="00ED665E" w:rsidRDefault="00ED665E" w:rsidP="00C123EA">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＜小栁Dr診察情報＞</w:t>
      </w:r>
    </w:p>
    <w:p w:rsidR="00ED665E" w:rsidRDefault="00814AB0" w:rsidP="00814AB0">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・小笠原　大雄様～</w:t>
      </w:r>
      <w:r w:rsidRPr="00814AB0">
        <w:rPr>
          <w:rFonts w:ascii="ＭＳ ゴシック" w:eastAsia="ＭＳ ゴシック" w:hAnsi="ＭＳ ゴシック" w:hint="eastAsia"/>
          <w:spacing w:val="8"/>
          <w:szCs w:val="21"/>
        </w:rPr>
        <w:t>調子については、ここ何日かは息をひそめていた、家での事や入院前の警察とのやり取り</w:t>
      </w:r>
      <w:r w:rsidRPr="00814AB0">
        <w:rPr>
          <w:rFonts w:ascii="ＭＳ ゴシック" w:eastAsia="ＭＳ ゴシック" w:hAnsi="ＭＳ ゴシック"/>
          <w:spacing w:val="8"/>
          <w:szCs w:val="21"/>
        </w:rPr>
        <w:t>(話を聞いてもらえなかった、統合失調症とあしらわれた)にイライラして頓服のリスパダールを飲んだ事(時間帯は夕食後が多い)を話す。オランザピンを服用してからは効いている感じがする。睡眠は不眠時薬を服用してからは3～4時間程眠れている。臨時薬4/14より、デュロキセチンカプセル(20)1カプセル　1×朝食後、レキサルティOD(2)1T　1×寝る前が止め、他内容変更なく5日分処方となる。借金の支払いのため、来週の月曜日か火曜日外出希望</w:t>
      </w:r>
      <w:r w:rsidRPr="00814AB0">
        <w:rPr>
          <w:rFonts w:ascii="ＭＳ ゴシック" w:eastAsia="ＭＳ ゴシック" w:hAnsi="ＭＳ ゴシック" w:hint="eastAsia"/>
          <w:spacing w:val="8"/>
          <w:szCs w:val="21"/>
        </w:rPr>
        <w:t>あり、担当医より許可が出ている。</w:t>
      </w:r>
    </w:p>
    <w:p w:rsidR="00814AB0" w:rsidRDefault="00814AB0" w:rsidP="00814AB0">
      <w:pPr>
        <w:ind w:left="2034" w:hangingChars="900" w:hanging="2034"/>
        <w:rPr>
          <w:rFonts w:ascii="ＭＳ ゴシック" w:eastAsia="ＭＳ ゴシック" w:hAnsi="ＭＳ ゴシック"/>
          <w:spacing w:val="8"/>
          <w:szCs w:val="21"/>
        </w:rPr>
      </w:pPr>
    </w:p>
    <w:p w:rsidR="00814AB0" w:rsidRDefault="00814AB0" w:rsidP="00814AB0">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・小川　雄二様～</w:t>
      </w:r>
      <w:r w:rsidRPr="00814AB0">
        <w:rPr>
          <w:rFonts w:ascii="ＭＳ ゴシック" w:eastAsia="ＭＳ ゴシック" w:hAnsi="ＭＳ ゴシック" w:hint="eastAsia"/>
          <w:spacing w:val="8"/>
          <w:szCs w:val="21"/>
        </w:rPr>
        <w:t>臨時薬処方なし。</w:t>
      </w:r>
      <w:r w:rsidRPr="00814AB0">
        <w:rPr>
          <w:rFonts w:ascii="ＭＳ ゴシック" w:eastAsia="ＭＳ ゴシック" w:hAnsi="ＭＳ ゴシック"/>
          <w:spacing w:val="8"/>
          <w:szCs w:val="21"/>
        </w:rPr>
        <w:t>4/13(木)採血(ビタミンＢ１/ビタミンＢ１２/</w:t>
      </w:r>
    </w:p>
    <w:p w:rsidR="00814AB0" w:rsidRDefault="00814AB0" w:rsidP="00814AB0">
      <w:pPr>
        <w:ind w:leftChars="900" w:left="1890"/>
        <w:rPr>
          <w:rFonts w:ascii="ＭＳ ゴシック" w:eastAsia="ＭＳ ゴシック" w:hAnsi="ＭＳ ゴシック"/>
          <w:spacing w:val="8"/>
          <w:szCs w:val="21"/>
        </w:rPr>
      </w:pPr>
      <w:r w:rsidRPr="00814AB0">
        <w:rPr>
          <w:rFonts w:ascii="ＭＳ ゴシック" w:eastAsia="ＭＳ ゴシック" w:hAnsi="ＭＳ ゴシック"/>
          <w:spacing w:val="8"/>
          <w:szCs w:val="21"/>
        </w:rPr>
        <w:t>葉酸)指示あり。</w:t>
      </w:r>
      <w:r>
        <w:rPr>
          <w:rFonts w:ascii="ＭＳ ゴシック" w:eastAsia="ＭＳ ゴシック" w:hAnsi="ＭＳ ゴシック" w:hint="eastAsia"/>
          <w:spacing w:val="8"/>
          <w:szCs w:val="21"/>
        </w:rPr>
        <w:t>八戸赤十字病院にて検査の指示あり、画像診断　申込書記入して頂いている。</w:t>
      </w:r>
    </w:p>
    <w:p w:rsidR="00814AB0" w:rsidRDefault="00814AB0" w:rsidP="00814AB0">
      <w:pPr>
        <w:rPr>
          <w:rFonts w:ascii="ＭＳ ゴシック" w:eastAsia="ＭＳ ゴシック" w:hAnsi="ＭＳ ゴシック"/>
          <w:spacing w:val="8"/>
          <w:szCs w:val="21"/>
        </w:rPr>
      </w:pPr>
    </w:p>
    <w:p w:rsidR="00814AB0" w:rsidRDefault="00814AB0" w:rsidP="00814AB0">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w:t>
      </w:r>
      <w:r w:rsidRPr="00814AB0">
        <w:rPr>
          <w:rFonts w:ascii="ＭＳ ゴシック" w:eastAsia="ＭＳ ゴシック" w:hAnsi="ＭＳ ゴシック" w:hint="eastAsia"/>
          <w:spacing w:val="8"/>
          <w:szCs w:val="21"/>
        </w:rPr>
        <w:t>臨時薬フルニトラゼパム</w:t>
      </w:r>
      <w:r w:rsidRPr="00814AB0">
        <w:rPr>
          <w:rFonts w:ascii="ＭＳ ゴシック" w:eastAsia="ＭＳ ゴシック" w:hAnsi="ＭＳ ゴシック"/>
          <w:spacing w:val="8"/>
          <w:szCs w:val="21"/>
        </w:rPr>
        <w:t>(1)1Tから(1)0.5Tへ減薬、他内容変更なく７日分処方となる。本人は北病棟へ行きたいと話しているが、</w:t>
      </w:r>
      <w:r>
        <w:rPr>
          <w:rFonts w:ascii="ＭＳ ゴシック" w:eastAsia="ＭＳ ゴシック" w:hAnsi="ＭＳ ゴシック" w:hint="eastAsia"/>
          <w:spacing w:val="8"/>
          <w:szCs w:val="21"/>
        </w:rPr>
        <w:t>膀胱留置カテーテルが</w:t>
      </w:r>
      <w:r w:rsidRPr="00814AB0">
        <w:rPr>
          <w:rFonts w:ascii="ＭＳ ゴシック" w:eastAsia="ＭＳ ゴシック" w:hAnsi="ＭＳ ゴシック"/>
          <w:spacing w:val="8"/>
          <w:szCs w:val="21"/>
        </w:rPr>
        <w:t>抜去</w:t>
      </w:r>
      <w:r>
        <w:rPr>
          <w:rFonts w:ascii="ＭＳ ゴシック" w:eastAsia="ＭＳ ゴシック" w:hAnsi="ＭＳ ゴシック" w:hint="eastAsia"/>
          <w:spacing w:val="8"/>
          <w:szCs w:val="21"/>
        </w:rPr>
        <w:t>され</w:t>
      </w:r>
      <w:r w:rsidRPr="00814AB0">
        <w:rPr>
          <w:rFonts w:ascii="ＭＳ ゴシック" w:eastAsia="ＭＳ ゴシック" w:hAnsi="ＭＳ ゴシック"/>
          <w:spacing w:val="8"/>
          <w:szCs w:val="21"/>
        </w:rPr>
        <w:t>てからと説明受けている。</w:t>
      </w:r>
    </w:p>
    <w:p w:rsidR="00814AB0" w:rsidRDefault="00814AB0" w:rsidP="00814AB0">
      <w:pPr>
        <w:ind w:left="2034" w:hangingChars="900" w:hanging="2034"/>
        <w:rPr>
          <w:rFonts w:ascii="ＭＳ ゴシック" w:eastAsia="ＭＳ ゴシック" w:hAnsi="ＭＳ ゴシック"/>
          <w:spacing w:val="8"/>
          <w:szCs w:val="21"/>
        </w:rPr>
      </w:pPr>
    </w:p>
    <w:p w:rsidR="00814AB0" w:rsidRDefault="00814AB0" w:rsidP="00814AB0">
      <w:pPr>
        <w:ind w:left="1699" w:hangingChars="752" w:hanging="1699"/>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・江渡　保子様～</w:t>
      </w:r>
      <w:r w:rsidRPr="00814AB0">
        <w:rPr>
          <w:rFonts w:ascii="ＭＳ ゴシック" w:eastAsia="ＭＳ ゴシック" w:hAnsi="ＭＳ ゴシック" w:hint="eastAsia"/>
          <w:spacing w:val="8"/>
          <w:szCs w:val="21"/>
        </w:rPr>
        <w:t>最近の調子については「おかげ様で気持ちよくすごしています。色んなことを思い出しながら文章に綴って師長さんに手紙を書いて渡しています。身体も元に戻りました。睡眠は８時間ぐっすり。」と話している。起床時の血圧は</w:t>
      </w:r>
      <w:r w:rsidRPr="00814AB0">
        <w:rPr>
          <w:rFonts w:ascii="ＭＳ ゴシック" w:eastAsia="ＭＳ ゴシック" w:hAnsi="ＭＳ ゴシック"/>
          <w:spacing w:val="8"/>
          <w:szCs w:val="21"/>
        </w:rPr>
        <w:t>170と高値である事から内服薬の必要性を説明するが、絶対飲みません、許しませんと大声を出す。ツアーで出かけた時にトイレが近くなったり、副作用があるからと断固として拒否する。臨時薬クエチアピン(12.5)1.5T錠から3錠へ増薬となり明日より７日分処方となる。</w:t>
      </w:r>
    </w:p>
    <w:p w:rsidR="00814AB0" w:rsidRDefault="00814AB0" w:rsidP="00814AB0">
      <w:pPr>
        <w:ind w:left="1699" w:hangingChars="752" w:hanging="1699"/>
        <w:rPr>
          <w:rFonts w:ascii="ＭＳ ゴシック" w:eastAsia="ＭＳ ゴシック" w:hAnsi="ＭＳ ゴシック"/>
          <w:spacing w:val="8"/>
          <w:szCs w:val="21"/>
        </w:rPr>
      </w:pPr>
    </w:p>
    <w:p w:rsidR="00814AB0" w:rsidRPr="00A5264D" w:rsidRDefault="00814AB0" w:rsidP="00814AB0">
      <w:pPr>
        <w:ind w:left="1559" w:hangingChars="690" w:hanging="1559"/>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・城前　実様～</w:t>
      </w:r>
      <w:r w:rsidRPr="00814AB0">
        <w:rPr>
          <w:rFonts w:ascii="ＭＳ ゴシック" w:eastAsia="ＭＳ ゴシック" w:hAnsi="ＭＳ ゴシック" w:hint="eastAsia"/>
          <w:spacing w:val="8"/>
          <w:szCs w:val="21"/>
        </w:rPr>
        <w:t>定期薬内容変更な</w:t>
      </w:r>
      <w:r>
        <w:rPr>
          <w:rFonts w:ascii="ＭＳ ゴシック" w:eastAsia="ＭＳ ゴシック" w:hAnsi="ＭＳ ゴシック" w:hint="eastAsia"/>
          <w:spacing w:val="8"/>
          <w:szCs w:val="21"/>
        </w:rPr>
        <w:t>く処方となる。診察時、声をかけるが眠気強くすぐに目を閉じている。</w:t>
      </w:r>
    </w:p>
    <w:sectPr w:rsidR="00814AB0" w:rsidRPr="00A5264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91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807"/>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1297">
      <v:textbox inset="5.85pt,.7pt,5.85pt,.7pt"/>
    </o:shapedefaults>
    <o:shapelayout v:ext="edit">
      <o:idmap v:ext="edit" data="1"/>
    </o:shapelayout>
  </w:shapeDefaults>
  <w:decimalSymbol w:val="."/>
  <w:listSeparator w:val=","/>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8B383-AC02-4616-87B0-2A21C1746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1784</Words>
  <Characters>232</Characters>
  <Application>Microsoft Office Word</Application>
  <DocSecurity>0</DocSecurity>
  <Lines>1</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2023-03-24T06:18:00Z</cp:lastPrinted>
  <dcterms:created xsi:type="dcterms:W3CDTF">2023-04-12T08:17:00Z</dcterms:created>
  <dcterms:modified xsi:type="dcterms:W3CDTF">2023-04-12T08:17:00Z</dcterms:modified>
</cp:coreProperties>
</file>