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D96778">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96778">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D9677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00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D9677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D9677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56BF3" w:rsidRPr="00A97C64" w:rsidRDefault="00D96778" w:rsidP="00E56B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D9677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D9677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967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D967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D967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D967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263BD8">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5C0770" w:rsidRPr="005C0770" w:rsidRDefault="000D1D1D" w:rsidP="005C0770">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w:t>
      </w:r>
      <w:r w:rsidR="005C0770">
        <w:rPr>
          <w:rFonts w:ascii="ＭＳ ゴシック" w:eastAsia="ＭＳ ゴシック" w:hAnsi="ＭＳ ゴシック" w:cs="ＭＳ ゴシック" w:hint="eastAsia"/>
          <w:color w:val="000000"/>
          <w:kern w:val="0"/>
          <w:sz w:val="21"/>
          <w:szCs w:val="21"/>
        </w:rPr>
        <w:t>部署懇談会について</w:t>
      </w:r>
      <w:r w:rsidR="005C0770" w:rsidRPr="005C0770">
        <w:rPr>
          <w:rFonts w:ascii="ＭＳ ゴシック" w:eastAsia="ＭＳ ゴシック" w:hAnsi="ＭＳ ゴシック" w:cs="ＭＳ ゴシック"/>
          <w:color w:val="000000"/>
          <w:kern w:val="0"/>
          <w:sz w:val="21"/>
          <w:szCs w:val="21"/>
        </w:rPr>
        <w:t>5/10（水）18：00～検討しています。基本、当日準夜・深夜入りの職員以外は出席して頂く予定ですが、現段階で出席出来ない方は加藤までお知らせ下さい。併せて今年度の個人抱負の入力をお願い致します。東病棟➡R5年度➡東G部署懇談会➡抱負2023</w:t>
      </w:r>
    </w:p>
    <w:p w:rsidR="009352D7" w:rsidRPr="009352D7" w:rsidRDefault="009352D7" w:rsidP="00A5264D">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8336E0" w:rsidRDefault="006B7147" w:rsidP="00D96778">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w:t>
      </w:r>
    </w:p>
    <w:p w:rsidR="006B7147" w:rsidRDefault="006B7147" w:rsidP="00D96778">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・竹内　隆夫様～</w:t>
      </w:r>
      <w:r w:rsidR="00622EA8">
        <w:rPr>
          <w:rFonts w:ascii="ＭＳ ゴシック" w:eastAsia="ＭＳ ゴシック" w:hAnsi="ＭＳ ゴシック" w:cs="ＭＳ ゴシック" w:hint="eastAsia"/>
          <w:color w:val="000000"/>
          <w:kern w:val="0"/>
          <w:sz w:val="22"/>
          <w:szCs w:val="24"/>
        </w:rPr>
        <w:t>東病棟</w:t>
      </w:r>
      <w:r w:rsidR="00890501">
        <w:rPr>
          <w:rFonts w:ascii="ＭＳ ゴシック" w:eastAsia="ＭＳ ゴシック" w:hAnsi="ＭＳ ゴシック" w:cs="ＭＳ ゴシック" w:hint="eastAsia"/>
          <w:color w:val="000000"/>
          <w:kern w:val="0"/>
          <w:sz w:val="22"/>
          <w:szCs w:val="24"/>
        </w:rPr>
        <w:t>D17号室へ医療保護入院となる。</w:t>
      </w:r>
    </w:p>
    <w:p w:rsidR="006B7147" w:rsidRDefault="006B7147" w:rsidP="00D96778">
      <w:pPr>
        <w:rPr>
          <w:rFonts w:ascii="ＭＳ ゴシック" w:eastAsia="ＭＳ ゴシック" w:hAnsi="ＭＳ ゴシック" w:cs="ＭＳ ゴシック"/>
          <w:color w:val="000000"/>
          <w:kern w:val="0"/>
          <w:sz w:val="22"/>
          <w:szCs w:val="24"/>
        </w:rPr>
      </w:pPr>
    </w:p>
    <w:p w:rsidR="006B7147" w:rsidRDefault="006B7147" w:rsidP="00D96778">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【転出】</w:t>
      </w:r>
    </w:p>
    <w:p w:rsidR="006B7147" w:rsidRDefault="006B7147" w:rsidP="00D96778">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・千田　悦子様～北病棟302号室へ転出となる。</w:t>
      </w:r>
    </w:p>
    <w:p w:rsidR="006B7147" w:rsidRDefault="006B7147" w:rsidP="006B7147">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・馬場　勝美様～北病棟301号室へ転出となる。</w:t>
      </w:r>
    </w:p>
    <w:p w:rsidR="006B7147" w:rsidRPr="006B7147" w:rsidRDefault="006B7147" w:rsidP="00D96778">
      <w:pPr>
        <w:rPr>
          <w:rFonts w:ascii="ＭＳ ゴシック" w:eastAsia="ＭＳ ゴシック" w:hAnsi="ＭＳ ゴシック" w:cs="ＭＳ ゴシック"/>
          <w:color w:val="000000"/>
          <w:kern w:val="0"/>
          <w:sz w:val="22"/>
          <w:szCs w:val="24"/>
        </w:rPr>
      </w:pPr>
    </w:p>
    <w:p w:rsidR="00E56BF3" w:rsidRPr="00250D73" w:rsidRDefault="00E56BF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802587" w:rsidRDefault="00D96778" w:rsidP="00250D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貴浩様～便秘時：ピコスルファートNa　胃痛時：つくしAM散</w:t>
      </w:r>
      <w:r w:rsidR="005534E6">
        <w:rPr>
          <w:rFonts w:ascii="ＭＳ ゴシック" w:eastAsia="ＭＳ ゴシック" w:hAnsi="ＭＳ ゴシック" w:cs="Times New Roman" w:hint="eastAsia"/>
          <w:szCs w:val="21"/>
        </w:rPr>
        <w:t>10回分処方とな</w:t>
      </w:r>
      <w:r w:rsidR="005534E6">
        <w:rPr>
          <w:rFonts w:ascii="ＭＳ ゴシック" w:eastAsia="ＭＳ ゴシック" w:hAnsi="ＭＳ ゴシック" w:cs="Times New Roman" w:hint="eastAsia"/>
          <w:szCs w:val="21"/>
        </w:rPr>
        <w:lastRenderedPageBreak/>
        <w:t>る。</w:t>
      </w:r>
    </w:p>
    <w:p w:rsidR="005534E6" w:rsidRDefault="005534E6" w:rsidP="00250D73">
      <w:pPr>
        <w:ind w:left="1680" w:hangingChars="800" w:hanging="1680"/>
        <w:rPr>
          <w:rFonts w:ascii="ＭＳ ゴシック" w:eastAsia="ＭＳ ゴシック" w:hAnsi="ＭＳ ゴシック" w:cs="Times New Roman"/>
          <w:szCs w:val="21"/>
        </w:rPr>
      </w:pPr>
    </w:p>
    <w:p w:rsidR="00D96778" w:rsidRDefault="00D96778" w:rsidP="00250D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和子様～便秘時：ピコスルファートNa</w:t>
      </w:r>
      <w:r w:rsidR="005534E6">
        <w:rPr>
          <w:rFonts w:ascii="ＭＳ ゴシック" w:eastAsia="ＭＳ ゴシック" w:hAnsi="ＭＳ ゴシック" w:cs="Times New Roman" w:hint="eastAsia"/>
          <w:szCs w:val="21"/>
        </w:rPr>
        <w:t xml:space="preserve">　処方となる。</w:t>
      </w:r>
    </w:p>
    <w:p w:rsidR="005C0770" w:rsidRDefault="005C0770" w:rsidP="00250D73">
      <w:pPr>
        <w:ind w:left="1680" w:hangingChars="800" w:hanging="1680"/>
        <w:rPr>
          <w:rFonts w:ascii="ＭＳ ゴシック" w:eastAsia="ＭＳ ゴシック" w:hAnsi="ＭＳ ゴシック" w:cs="Times New Roman"/>
          <w:szCs w:val="21"/>
        </w:rPr>
      </w:pPr>
    </w:p>
    <w:p w:rsidR="00D96778" w:rsidRDefault="00D96778" w:rsidP="00250D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圭様～不眠時：フルニトラゼパム</w:t>
      </w:r>
      <w:r w:rsidR="005534E6">
        <w:rPr>
          <w:rFonts w:ascii="ＭＳ ゴシック" w:eastAsia="ＭＳ ゴシック" w:hAnsi="ＭＳ ゴシック" w:cs="Times New Roman" w:hint="eastAsia"/>
          <w:szCs w:val="21"/>
        </w:rPr>
        <w:t>（1）5回分処方となる。</w:t>
      </w:r>
    </w:p>
    <w:p w:rsidR="005534E6" w:rsidRDefault="005534E6" w:rsidP="00250D73">
      <w:pPr>
        <w:ind w:left="1680" w:hangingChars="800" w:hanging="1680"/>
        <w:rPr>
          <w:rFonts w:ascii="ＭＳ ゴシック" w:eastAsia="ＭＳ ゴシック" w:hAnsi="ＭＳ ゴシック" w:cs="Times New Roman"/>
          <w:szCs w:val="21"/>
        </w:rPr>
      </w:pPr>
    </w:p>
    <w:p w:rsidR="00D96778" w:rsidRDefault="00D96778" w:rsidP="00250D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利香様～疼痛時：ロキソプロフェンNa（60）</w:t>
      </w:r>
      <w:r w:rsidR="00265C5E">
        <w:rPr>
          <w:rFonts w:ascii="ＭＳ ゴシック" w:eastAsia="ＭＳ ゴシック" w:hAnsi="ＭＳ ゴシック" w:cs="Times New Roman" w:hint="eastAsia"/>
          <w:szCs w:val="21"/>
        </w:rPr>
        <w:t>30回分処方となる。</w:t>
      </w:r>
    </w:p>
    <w:p w:rsidR="005534E6" w:rsidRDefault="005534E6" w:rsidP="00250D73">
      <w:pPr>
        <w:ind w:left="1680" w:hangingChars="800" w:hanging="1680"/>
        <w:rPr>
          <w:rFonts w:ascii="ＭＳ ゴシック" w:eastAsia="ＭＳ ゴシック" w:hAnsi="ＭＳ ゴシック" w:cs="Times New Roman"/>
          <w:szCs w:val="21"/>
        </w:rPr>
      </w:pPr>
    </w:p>
    <w:p w:rsidR="006D11D0" w:rsidRDefault="005534E6" w:rsidP="005534E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・小林　辰雄様～主治医より膀胱留置カテーテル抜去の指示あり。自排尿の観察注意するようにとの事。</w:t>
      </w:r>
    </w:p>
    <w:p w:rsidR="00890501" w:rsidRDefault="00890501" w:rsidP="005534E6">
      <w:pPr>
        <w:ind w:left="1808" w:hangingChars="800" w:hanging="1808"/>
        <w:rPr>
          <w:rFonts w:ascii="ＭＳ ゴシック" w:eastAsia="ＭＳ ゴシック" w:hAnsi="ＭＳ ゴシック"/>
          <w:spacing w:val="8"/>
          <w:szCs w:val="21"/>
        </w:rPr>
      </w:pPr>
    </w:p>
    <w:p w:rsidR="005534E6" w:rsidRDefault="005534E6" w:rsidP="005534E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90501">
        <w:rPr>
          <w:rFonts w:ascii="ＭＳ ゴシック" w:eastAsia="ＭＳ ゴシック" w:hAnsi="ＭＳ ゴシック" w:hint="eastAsia"/>
          <w:spacing w:val="8"/>
          <w:szCs w:val="21"/>
        </w:rPr>
        <w:t>竹内　隆夫様～結核疑いの為隔絶対応開始。点滴メイン2本/日、側管より抗生剤開始（内容は診療録参照の事）。</w:t>
      </w:r>
    </w:p>
    <w:p w:rsidR="00890501" w:rsidRDefault="00890501" w:rsidP="005534E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喀痰培養指示有り。結核（+）であれば専門機関へ転院。</w:t>
      </w:r>
    </w:p>
    <w:p w:rsidR="00890501" w:rsidRDefault="00890501" w:rsidP="005534E6">
      <w:pPr>
        <w:ind w:left="1808" w:hangingChars="800" w:hanging="1808"/>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9352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EB2E9E" w:rsidRPr="00EB2E9E">
        <w:rPr>
          <w:rFonts w:ascii="ＭＳ ゴシック" w:eastAsia="ＭＳ ゴシック" w:hAnsi="ＭＳ ゴシック" w:cs="Times New Roman" w:hint="eastAsia"/>
          <w:szCs w:val="21"/>
        </w:rPr>
        <w:t>開放すると迷惑行為を自制できないため時間を早めて開放観察を終えている。隔離後は興奮不潔行為なく静穏で経過。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275CD" w:rsidRPr="009352D7" w:rsidRDefault="00E275CD" w:rsidP="009352D7">
      <w:pPr>
        <w:rPr>
          <w:rFonts w:ascii="ＭＳ ゴシック" w:eastAsia="ＭＳ ゴシック" w:hAnsi="ＭＳ ゴシック" w:cs="Times New Roman"/>
          <w:szCs w:val="21"/>
        </w:rPr>
      </w:pPr>
    </w:p>
    <w:p w:rsidR="00E275CD" w:rsidRDefault="00E56BF3" w:rsidP="009352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275CD">
        <w:rPr>
          <w:rFonts w:ascii="ＭＳ ゴシック" w:eastAsia="ＭＳ ゴシック" w:hAnsi="ＭＳ ゴシック" w:cs="Times New Roman" w:hint="eastAsia"/>
          <w:szCs w:val="21"/>
        </w:rPr>
        <w:t>。</w:t>
      </w:r>
      <w:r w:rsidR="00EB2E9E" w:rsidRPr="00EB2E9E">
        <w:rPr>
          <w:rFonts w:ascii="ＭＳ ゴシック" w:eastAsia="ＭＳ ゴシック" w:hAnsi="ＭＳ ゴシック" w:cs="Times New Roman" w:hint="eastAsia"/>
          <w:szCs w:val="21"/>
        </w:rPr>
        <w:t>独語話し徘徊して過ごす。対面時、妄想言動聞かれるが高圧的態度や粗暴性はない。各食、全量摂取。内服拒否なし。</w:t>
      </w:r>
      <w:r w:rsidR="00E275CD"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FF3F93">
      <w:pPr>
        <w:rPr>
          <w:rFonts w:ascii="ＭＳ ゴシック" w:eastAsia="ＭＳ ゴシック" w:hAnsi="ＭＳ ゴシック" w:cs="Times New Roman"/>
          <w:szCs w:val="21"/>
        </w:rPr>
      </w:pPr>
    </w:p>
    <w:p w:rsidR="00587928" w:rsidRDefault="00587928" w:rsidP="00E823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EB2E9E" w:rsidRPr="00EB2E9E">
        <w:rPr>
          <w:rFonts w:ascii="ＭＳ ゴシック" w:eastAsia="ＭＳ ゴシック" w:hAnsi="ＭＳ ゴシック" w:cs="Times New Roman" w:hint="eastAsia"/>
          <w:szCs w:val="21"/>
        </w:rPr>
        <w:t>自室でゲーム機を使用して過ごす。要求あり都度対応し、不機嫌さや興奮なし。各食、</w:t>
      </w:r>
      <w:r w:rsidR="00EB2E9E" w:rsidRPr="00EB2E9E">
        <w:rPr>
          <w:rFonts w:ascii="ＭＳ ゴシック" w:eastAsia="ＭＳ ゴシック" w:hAnsi="ＭＳ ゴシック" w:cs="Times New Roman"/>
          <w:szCs w:val="21"/>
        </w:rPr>
        <w:t>1/4～数口摂取。内服の拒否無し。</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E5162" w:rsidRPr="00043939" w:rsidRDefault="00890501" w:rsidP="00EB2E9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・小林　辰雄様～</w:t>
      </w:r>
      <w:r w:rsidR="00EB2E9E" w:rsidRPr="00EB2E9E">
        <w:rPr>
          <w:rFonts w:ascii="ＭＳ ゴシック" w:eastAsia="ＭＳ ゴシック" w:hAnsi="ＭＳ ゴシック" w:hint="eastAsia"/>
          <w:spacing w:val="8"/>
          <w:szCs w:val="21"/>
        </w:rPr>
        <w:t>朝食時は不機嫌さあるが、徐々に落ち着いている。脱衣行為ある介入への拒否や抵抗なし。が</w:t>
      </w:r>
    </w:p>
    <w:p w:rsidR="006D11D0" w:rsidRDefault="006D11D0" w:rsidP="00A02D7A">
      <w:pPr>
        <w:ind w:left="1808" w:hangingChars="800" w:hanging="1808"/>
        <w:rPr>
          <w:rFonts w:ascii="ＭＳ ゴシック" w:eastAsia="ＭＳ ゴシック" w:hAnsi="ＭＳ ゴシック"/>
          <w:spacing w:val="8"/>
          <w:szCs w:val="21"/>
        </w:rPr>
      </w:pPr>
    </w:p>
    <w:p w:rsidR="00D96778" w:rsidRDefault="00D96778" w:rsidP="00A02D7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＜金Dr診察＞</w:t>
      </w:r>
    </w:p>
    <w:p w:rsidR="00D96778" w:rsidRDefault="00D96778" w:rsidP="00A02D7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・二部　定男様～</w:t>
      </w:r>
      <w:r w:rsidR="001A2F96" w:rsidRPr="001A2F96">
        <w:rPr>
          <w:rFonts w:ascii="ＭＳ ゴシック" w:eastAsia="ＭＳ ゴシック" w:hAnsi="ＭＳ ゴシック"/>
          <w:spacing w:val="8"/>
          <w:szCs w:val="21"/>
        </w:rPr>
        <w:t>本日ハロマンス筋注と面談設定（現在の状態と今後の治療について）の指示あり。</w:t>
      </w:r>
    </w:p>
    <w:p w:rsidR="00D96778" w:rsidRDefault="00D96778" w:rsidP="00A02D7A">
      <w:pPr>
        <w:ind w:left="1808" w:hangingChars="800" w:hanging="1808"/>
        <w:rPr>
          <w:rFonts w:ascii="ＭＳ ゴシック" w:eastAsia="ＭＳ ゴシック" w:hAnsi="ＭＳ ゴシック"/>
          <w:spacing w:val="8"/>
          <w:szCs w:val="21"/>
        </w:rPr>
      </w:pPr>
    </w:p>
    <w:p w:rsidR="00D96778" w:rsidRDefault="00D96778" w:rsidP="00A02D7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・東野　愛様～</w:t>
      </w:r>
      <w:r w:rsidR="001A2F96" w:rsidRPr="001A2F96">
        <w:rPr>
          <w:rFonts w:ascii="ＭＳ ゴシック" w:eastAsia="ＭＳ ゴシック" w:hAnsi="ＭＳ ゴシック" w:hint="eastAsia"/>
          <w:spacing w:val="8"/>
          <w:szCs w:val="21"/>
        </w:rPr>
        <w:t>臨時薬同内容で</w:t>
      </w:r>
      <w:r w:rsidR="001A2F96" w:rsidRPr="001A2F96">
        <w:rPr>
          <w:rFonts w:ascii="ＭＳ ゴシック" w:eastAsia="ＭＳ ゴシック" w:hAnsi="ＭＳ ゴシック"/>
          <w:spacing w:val="8"/>
          <w:szCs w:val="21"/>
        </w:rPr>
        <w:t>7日分処方。</w:t>
      </w:r>
    </w:p>
    <w:p w:rsidR="00D96778" w:rsidRDefault="00D96778" w:rsidP="00A02D7A">
      <w:pPr>
        <w:ind w:left="1808" w:hangingChars="800" w:hanging="1808"/>
        <w:rPr>
          <w:rFonts w:ascii="ＭＳ ゴシック" w:eastAsia="ＭＳ ゴシック" w:hAnsi="ＭＳ ゴシック"/>
          <w:spacing w:val="8"/>
          <w:szCs w:val="21"/>
        </w:rPr>
      </w:pPr>
      <w:bookmarkStart w:id="0" w:name="_GoBack"/>
      <w:bookmarkEnd w:id="0"/>
    </w:p>
    <w:p w:rsidR="00D96778" w:rsidRDefault="00D96778" w:rsidP="00A02D7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・沼山　真紀子様～</w:t>
      </w:r>
      <w:r w:rsidR="001A2F96" w:rsidRPr="001A2F96">
        <w:rPr>
          <w:rFonts w:ascii="ＭＳ ゴシック" w:eastAsia="ＭＳ ゴシック" w:hAnsi="ＭＳ ゴシック" w:hint="eastAsia"/>
          <w:spacing w:val="8"/>
          <w:szCs w:val="21"/>
        </w:rPr>
        <w:t>臨時薬同内容で</w:t>
      </w:r>
      <w:r w:rsidR="001A2F96" w:rsidRPr="001A2F96">
        <w:rPr>
          <w:rFonts w:ascii="ＭＳ ゴシック" w:eastAsia="ＭＳ ゴシック" w:hAnsi="ＭＳ ゴシック"/>
          <w:spacing w:val="8"/>
          <w:szCs w:val="21"/>
        </w:rPr>
        <w:t>7日分処方。</w:t>
      </w:r>
    </w:p>
    <w:p w:rsidR="00D96778" w:rsidRDefault="00D96778" w:rsidP="00A02D7A">
      <w:pPr>
        <w:ind w:left="1808" w:hangingChars="800" w:hanging="1808"/>
        <w:rPr>
          <w:rFonts w:ascii="ＭＳ ゴシック" w:eastAsia="ＭＳ ゴシック" w:hAnsi="ＭＳ ゴシック"/>
          <w:spacing w:val="8"/>
          <w:szCs w:val="21"/>
        </w:rPr>
      </w:pPr>
    </w:p>
    <w:p w:rsidR="00D96778" w:rsidRDefault="001A2F96" w:rsidP="00A02D7A">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・山田　ヒサ様～</w:t>
      </w:r>
      <w:r w:rsidRPr="001A2F96">
        <w:rPr>
          <w:rFonts w:ascii="ＭＳ ゴシック" w:eastAsia="ＭＳ ゴシック" w:hAnsi="ＭＳ ゴシック" w:hint="eastAsia"/>
          <w:spacing w:val="8"/>
          <w:szCs w:val="21"/>
        </w:rPr>
        <w:t>臨時薬同内容で</w:t>
      </w:r>
      <w:r w:rsidRPr="001A2F96">
        <w:rPr>
          <w:rFonts w:ascii="ＭＳ ゴシック" w:eastAsia="ＭＳ ゴシック" w:hAnsi="ＭＳ ゴシック"/>
          <w:spacing w:val="8"/>
          <w:szCs w:val="21"/>
        </w:rPr>
        <w:t>7日分処方、南病棟へ転出許可あり。</w:t>
      </w:r>
    </w:p>
    <w:p w:rsidR="00D96778" w:rsidRDefault="00D96778" w:rsidP="00A02D7A">
      <w:pPr>
        <w:ind w:left="1808" w:hangingChars="800" w:hanging="1808"/>
        <w:rPr>
          <w:rFonts w:ascii="ＭＳ ゴシック" w:eastAsia="ＭＳ ゴシック" w:hAnsi="ＭＳ ゴシック"/>
          <w:spacing w:val="8"/>
          <w:szCs w:val="21"/>
        </w:rPr>
      </w:pPr>
    </w:p>
    <w:p w:rsidR="00D96778" w:rsidRDefault="00D96778" w:rsidP="00A02D7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＜入院患者様情報＞</w:t>
      </w:r>
    </w:p>
    <w:p w:rsidR="00622EA8" w:rsidRPr="005C0770"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日　　時：令和5年4月10日　</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氏　　名：竹内　隆夫（たけうち　たかお）様</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生年月日：昭和6年11月30日　91歳</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病　　名：アルツハイマー型認知症</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性　　別：男性</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主 治 医：村上Dr（菅野Dr）</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入院形態：医療保護入院</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病　　棟：東病棟</w:t>
      </w:r>
      <w:r w:rsidR="005C0770">
        <w:rPr>
          <w:rFonts w:ascii="ＭＳ ゴシック" w:eastAsia="ＭＳ ゴシック" w:hAnsi="ＭＳ ゴシック" w:cs="ＭＳ ゴシック" w:hint="eastAsia"/>
          <w:color w:val="000000"/>
          <w:kern w:val="0"/>
          <w:szCs w:val="21"/>
        </w:rPr>
        <w:t>Dユニット17号室</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＜経過＞</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三沢市にて独居。妻様は、昨年亡くなり、子供は長女が一人。</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長女は東京在住で娘様は本人の保険代理店の責任者を引き継いで</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いる。仕事の都合で月に14日位は青森にきて本人の介護や援助を</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している。</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H24年より、急激に物忘れが進行。予定を覚えておくことが難</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しくなり、パソコン操作もできなくなった為、十和田市立中央</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病院初診し、HDS-RにてSPECTにてアルツハイマー型認知症と</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診断される。H27年4月24再度通院中断した後、H28年11月29</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日に再受診。その後より徐々に認知機能の低下認められている。</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H29年1月25日、HDS-R14点。また中断。H31年4月に娘様と来院し、</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HDS-R11点。介護保険申請、サービス利用進め、要介護2。</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R元年12月に入所希望していたがコロナの関係で計画が頓挫している。</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リバスタッチ剤は、東京にいる時は娘が電話し、貼付の確認をしたり</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していたがR2.6より何度電話しても指示が入らなくなり、出来ない</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ことが増えている。同年12月には拒否がみられるようになっている。</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 xml:space="preserve">　R3年6月三沢市内の病院への転医希望があり、あおぞらクリニックへ</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転医となっていた。R5.2.25誤嚥性肺炎となり三沢市立市民病院へ入院。</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それまでは歩行も手来、ほぼ自立していたが“ここは家じゃない”“息苦</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しい”等と不安感見られるようになったとの事。</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R5.3.14 退院後、在宅訪問診療を導入している。現在は筋力の低下があ</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り、自立歩行は難しいようである。訪問看護や南天の郷の訪問介護を利用</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lastRenderedPageBreak/>
        <w:t>し在宅療養していた。訪問看護は週4～7日身体管理や食事量低下による点</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滴の為、南天の郷の訪問介護週7日夕方にオムツ交換週2回は保清面での援</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助を受けていた。娘の姿が見えない事で不安となり、パニックを起こすよ</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うになり、頻回に電話があるが、長女様はこまめに対応していた。</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ショートステイは3月に8日間利用したが不安感が増強した様子で１回のみ</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の利用。認知機能の低下あり、娘様がいない事でパニックとなり、症状の</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改善が必要であることや長女の疲労感がみえ、入院を検討した方が良いと</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のアドバイスを聞き、長女様より入院希望あり。三沢市立三沢病院より</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紹介あり、専門治療及び環境調整目的にて東病棟　ユニットへ医療保護入院</w:t>
      </w:r>
    </w:p>
    <w:p w:rsidR="00622EA8" w:rsidRPr="00622EA8" w:rsidRDefault="00622EA8" w:rsidP="00622E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22EA8">
        <w:rPr>
          <w:rFonts w:ascii="ＭＳ ゴシック" w:eastAsia="ＭＳ ゴシック" w:hAnsi="ＭＳ ゴシック" w:cs="ＭＳ ゴシック"/>
          <w:color w:val="000000"/>
          <w:kern w:val="0"/>
          <w:szCs w:val="21"/>
        </w:rPr>
        <w:t>となる。</w:t>
      </w:r>
    </w:p>
    <w:p w:rsidR="00622EA8" w:rsidRPr="00A806A6" w:rsidRDefault="00622EA8" w:rsidP="00A02D7A">
      <w:pPr>
        <w:ind w:left="1888" w:hangingChars="800" w:hanging="1888"/>
        <w:rPr>
          <w:rFonts w:ascii="ＭＳ ゴシック" w:eastAsia="ＭＳ ゴシック" w:hAnsi="ＭＳ ゴシック"/>
          <w:spacing w:val="8"/>
          <w:sz w:val="22"/>
        </w:rPr>
      </w:pPr>
      <w:r>
        <w:rPr>
          <w:rFonts w:ascii="ＭＳ ゴシック" w:eastAsia="ＭＳ ゴシック" w:hAnsi="ＭＳ ゴシック" w:hint="eastAsia"/>
          <w:spacing w:val="8"/>
          <w:sz w:val="22"/>
        </w:rPr>
        <w:t xml:space="preserve">　</w:t>
      </w:r>
    </w:p>
    <w:sectPr w:rsidR="00622EA8" w:rsidRPr="00A806A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16302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939"/>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0DF3"/>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124"/>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2F96"/>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8F5"/>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0D73"/>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5C5E"/>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882"/>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2CF"/>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580"/>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2C0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6A85"/>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02E"/>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62"/>
    <w:rsid w:val="003E5186"/>
    <w:rsid w:val="003E5356"/>
    <w:rsid w:val="003E5A6D"/>
    <w:rsid w:val="003E5BF9"/>
    <w:rsid w:val="003E5DB8"/>
    <w:rsid w:val="003E5F01"/>
    <w:rsid w:val="003E6734"/>
    <w:rsid w:val="003E680D"/>
    <w:rsid w:val="003E6B93"/>
    <w:rsid w:val="003E6DC0"/>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C17"/>
    <w:rsid w:val="00400E41"/>
    <w:rsid w:val="0040120A"/>
    <w:rsid w:val="00401416"/>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092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5F9E"/>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4E6"/>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DB7"/>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BF3"/>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361"/>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0047"/>
    <w:rsid w:val="005C0770"/>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2EA8"/>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595"/>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147"/>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1D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587"/>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36E0"/>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0501"/>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2D7"/>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2D7A"/>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6A6"/>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BD8"/>
    <w:rsid w:val="00A91EBE"/>
    <w:rsid w:val="00A9208C"/>
    <w:rsid w:val="00A92295"/>
    <w:rsid w:val="00A92E1B"/>
    <w:rsid w:val="00A9397F"/>
    <w:rsid w:val="00A93C44"/>
    <w:rsid w:val="00A93FBF"/>
    <w:rsid w:val="00A94229"/>
    <w:rsid w:val="00A9430F"/>
    <w:rsid w:val="00A9438D"/>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23"/>
    <w:rsid w:val="00C11746"/>
    <w:rsid w:val="00C118E1"/>
    <w:rsid w:val="00C11BD9"/>
    <w:rsid w:val="00C11F96"/>
    <w:rsid w:val="00C1228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45"/>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B81"/>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778"/>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275CD"/>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BF3"/>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9E"/>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7AE"/>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3F93"/>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0209">
      <v:textbox inset="5.85pt,.7pt,5.85pt,.7pt"/>
    </o:shapedefaults>
    <o:shapelayout v:ext="edit">
      <o:idmap v:ext="edit" data="1"/>
    </o:shapelayout>
  </w:shapeDefaults>
  <w:decimalSymbol w:val="."/>
  <w:listSeparator w:val=","/>
  <w14:docId w14:val="31BC269A"/>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313D6-837A-4785-8130-46C0CF951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2136</Words>
  <Characters>338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10</cp:revision>
  <cp:lastPrinted>2023-03-24T06:18:00Z</cp:lastPrinted>
  <dcterms:created xsi:type="dcterms:W3CDTF">2023-04-09T05:50:00Z</dcterms:created>
  <dcterms:modified xsi:type="dcterms:W3CDTF">2023-04-10T07:46:00Z</dcterms:modified>
</cp:coreProperties>
</file>