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263BD8">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F2286">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2F2286">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63BD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AF784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263BD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263BD8"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F784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AF784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C564B" w:rsidRDefault="000D1D1D" w:rsidP="002F228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416">
        <w:rPr>
          <w:rFonts w:ascii="ＭＳ ゴシック" w:eastAsia="ＭＳ ゴシック" w:hAnsi="ＭＳ ゴシック" w:cs="Times New Roman" w:hint="eastAsia"/>
          <w:szCs w:val="21"/>
        </w:rPr>
        <w:t>ニッパー爪切りは4</w:t>
      </w:r>
      <w:r w:rsidR="00401416">
        <w:rPr>
          <w:rFonts w:ascii="ＭＳ ゴシック" w:eastAsia="ＭＳ ゴシック" w:hAnsi="ＭＳ ゴシック" w:cs="Times New Roman"/>
          <w:szCs w:val="21"/>
        </w:rPr>
        <w:t>/5</w:t>
      </w:r>
      <w:r w:rsidR="00401416">
        <w:rPr>
          <w:rFonts w:ascii="ＭＳ ゴシック" w:eastAsia="ＭＳ ゴシック" w:hAnsi="ＭＳ ゴシック" w:cs="Times New Roman" w:hint="eastAsia"/>
          <w:szCs w:val="21"/>
        </w:rPr>
        <w:t>納品予定とのことです。</w:t>
      </w:r>
    </w:p>
    <w:p w:rsidR="002F2286" w:rsidRPr="00A5264D" w:rsidRDefault="002F2286" w:rsidP="00A5264D">
      <w:pPr>
        <w:rPr>
          <w:rFonts w:ascii="ＭＳ ゴシック" w:eastAsia="ＭＳ ゴシック" w:hAnsi="ＭＳ ゴシック" w:cs="Times New Roman" w:hint="eastAsia"/>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A0387" w:rsidRDefault="00D75191"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r w:rsidR="00112DCA">
        <w:rPr>
          <w:rFonts w:ascii="ＭＳ ゴシック" w:eastAsia="ＭＳ ゴシック" w:hAnsi="ＭＳ ゴシック" w:cs="ＭＳ ゴシック" w:hint="eastAsia"/>
          <w:color w:val="000000"/>
          <w:kern w:val="0"/>
          <w:sz w:val="22"/>
          <w:szCs w:val="24"/>
        </w:rPr>
        <w:t>】</w:t>
      </w:r>
    </w:p>
    <w:p w:rsidR="007C0E7D" w:rsidRDefault="00AB1725" w:rsidP="000178B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5264D">
        <w:rPr>
          <w:rFonts w:ascii="ＭＳ ゴシック" w:eastAsia="ＭＳ ゴシック" w:hAnsi="ＭＳ ゴシック" w:cs="Times New Roman" w:hint="eastAsia"/>
          <w:szCs w:val="21"/>
        </w:rPr>
        <w:t>中里　麻友美様～東Bユニット</w:t>
      </w:r>
    </w:p>
    <w:p w:rsidR="00D75191" w:rsidRPr="00BA0387" w:rsidRDefault="00D75191"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3064B" w:rsidRDefault="002F2286" w:rsidP="002F228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利香様～昨日の採血結果よりH</w:t>
      </w:r>
      <w:r>
        <w:rPr>
          <w:rFonts w:ascii="ＭＳ ゴシック" w:eastAsia="ＭＳ ゴシック" w:hAnsi="ＭＳ ゴシック"/>
          <w:spacing w:val="8"/>
          <w:szCs w:val="21"/>
        </w:rPr>
        <w:t>b2.5g/dl</w:t>
      </w:r>
      <w:r>
        <w:rPr>
          <w:rFonts w:ascii="ＭＳ ゴシック" w:eastAsia="ＭＳ ゴシック" w:hAnsi="ＭＳ ゴシック" w:hint="eastAsia"/>
          <w:spacing w:val="8"/>
          <w:szCs w:val="21"/>
        </w:rPr>
        <w:t>と緊急値。船場Drへ報告し、クエン酸第一鉄2</w:t>
      </w:r>
      <w:r>
        <w:rPr>
          <w:rFonts w:ascii="ＭＳ ゴシック" w:eastAsia="ＭＳ ゴシック" w:hAnsi="ＭＳ ゴシック"/>
          <w:spacing w:val="8"/>
          <w:szCs w:val="21"/>
        </w:rPr>
        <w:t>T 2</w:t>
      </w:r>
      <w:r>
        <w:rPr>
          <w:rFonts w:ascii="ＭＳ ゴシック" w:eastAsia="ＭＳ ゴシック" w:hAnsi="ＭＳ ゴシック" w:hint="eastAsia"/>
          <w:spacing w:val="8"/>
          <w:szCs w:val="21"/>
        </w:rPr>
        <w:t>×昼夕で処方となる。現在既に1</w:t>
      </w:r>
      <w:r>
        <w:rPr>
          <w:rFonts w:ascii="ＭＳ ゴシック" w:eastAsia="ＭＳ ゴシック" w:hAnsi="ＭＳ ゴシック"/>
          <w:spacing w:val="8"/>
          <w:szCs w:val="21"/>
        </w:rPr>
        <w:t>T 1</w:t>
      </w:r>
      <w:r>
        <w:rPr>
          <w:rFonts w:ascii="ＭＳ ゴシック" w:eastAsia="ＭＳ ゴシック" w:hAnsi="ＭＳ ゴシック" w:hint="eastAsia"/>
          <w:spacing w:val="8"/>
          <w:szCs w:val="21"/>
        </w:rPr>
        <w:t>×朝で処方出ている為、計3T 3×毎食後で服用する事となる。副作用の出現等見ながら今後は6T 3×毎食後まで増量していく予定。</w:t>
      </w:r>
    </w:p>
    <w:p w:rsidR="002F2286" w:rsidRDefault="002F2286" w:rsidP="00A42090">
      <w:pPr>
        <w:rPr>
          <w:rFonts w:ascii="ＭＳ ゴシック" w:eastAsia="ＭＳ ゴシック" w:hAnsi="ＭＳ ゴシック"/>
          <w:spacing w:val="8"/>
          <w:szCs w:val="21"/>
        </w:rPr>
      </w:pPr>
    </w:p>
    <w:p w:rsidR="00A5264D" w:rsidRDefault="00A5264D" w:rsidP="00A42090">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・土嶺　晴子様～4</w:t>
      </w:r>
      <w:r>
        <w:rPr>
          <w:rFonts w:ascii="ＭＳ ゴシック" w:eastAsia="ＭＳ ゴシック" w:hAnsi="ＭＳ ゴシック"/>
          <w:spacing w:val="8"/>
          <w:szCs w:val="21"/>
        </w:rPr>
        <w:t>/4</w:t>
      </w:r>
      <w:r>
        <w:rPr>
          <w:rFonts w:ascii="ＭＳ ゴシック" w:eastAsia="ＭＳ ゴシック" w:hAnsi="ＭＳ ゴシック" w:hint="eastAsia"/>
          <w:spacing w:val="8"/>
          <w:szCs w:val="21"/>
        </w:rPr>
        <w:t>採血(</w:t>
      </w:r>
      <w:r>
        <w:rPr>
          <w:rFonts w:ascii="ＭＳ ゴシック" w:eastAsia="ＭＳ ゴシック" w:hAnsi="ＭＳ ゴシック"/>
          <w:spacing w:val="8"/>
          <w:szCs w:val="21"/>
        </w:rPr>
        <w:t>FDP</w:t>
      </w:r>
      <w:r>
        <w:rPr>
          <w:rFonts w:ascii="ＭＳ ゴシック" w:eastAsia="ＭＳ ゴシック" w:hAnsi="ＭＳ ゴシック" w:hint="eastAsia"/>
          <w:spacing w:val="8"/>
          <w:szCs w:val="21"/>
        </w:rPr>
        <w:t>、Dダイマー)施行指示あり。</w:t>
      </w:r>
    </w:p>
    <w:p w:rsidR="00A5264D" w:rsidRDefault="00A5264D" w:rsidP="00A42090">
      <w:pPr>
        <w:rPr>
          <w:rFonts w:ascii="ＭＳ ゴシック" w:eastAsia="ＭＳ ゴシック" w:hAnsi="ＭＳ ゴシック"/>
          <w:spacing w:val="8"/>
          <w:szCs w:val="21"/>
        </w:rPr>
      </w:pPr>
    </w:p>
    <w:p w:rsidR="00A5264D" w:rsidRPr="00A5264D" w:rsidRDefault="00A5264D" w:rsidP="00A42090">
      <w:pPr>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・鈴木　達也様～臨時薬アトモキセチン中止、他同内容で処方となる。</w:t>
      </w:r>
    </w:p>
    <w:p w:rsidR="00A5264D" w:rsidRDefault="00A5264D" w:rsidP="004233A3">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A526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A5264D" w:rsidRPr="00A5264D">
        <w:rPr>
          <w:rFonts w:ascii="ＭＳ ゴシック" w:eastAsia="ＭＳ ゴシック" w:hAnsi="ＭＳ ゴシック" w:cs="Times New Roman"/>
          <w:szCs w:val="21"/>
        </w:rPr>
        <w:t>他室侵入し他者の私物を弄るなどの迷惑</w:t>
      </w:r>
      <w:r w:rsidR="00A5264D" w:rsidRPr="00A5264D">
        <w:rPr>
          <w:rFonts w:ascii="ＭＳ ゴシック" w:eastAsia="ＭＳ ゴシック" w:hAnsi="ＭＳ ゴシック" w:cs="Times New Roman" w:hint="eastAsia"/>
          <w:szCs w:val="21"/>
        </w:rPr>
        <w:t>行為頻回であるため、時間早め開放観察終了。自室では静穏に過ごす</w:t>
      </w:r>
      <w:r w:rsidR="00A5264D">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A5264D">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A5264D" w:rsidRPr="00A5264D">
        <w:rPr>
          <w:rFonts w:ascii="ＭＳ ゴシック" w:eastAsia="ＭＳ ゴシック" w:hAnsi="ＭＳ ゴシック" w:cs="Times New Roman" w:hint="eastAsia"/>
          <w:szCs w:val="21"/>
        </w:rPr>
        <w:t>不調の訴えなく、自室で音楽を聞いて過ごしている。他者トラブルなく不満の訴えもなし。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A526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A5264D" w:rsidRPr="00A5264D">
        <w:rPr>
          <w:rFonts w:ascii="ＭＳ ゴシック" w:eastAsia="ＭＳ ゴシック" w:hAnsi="ＭＳ ゴシック" w:cs="Times New Roman" w:hint="eastAsia"/>
          <w:szCs w:val="21"/>
        </w:rPr>
        <w:t>食事は数口のみであるが、服薬の拒否はなし。</w:t>
      </w:r>
      <w:r w:rsidR="00A5264D">
        <w:rPr>
          <w:rFonts w:ascii="ＭＳ ゴシック" w:eastAsia="ＭＳ ゴシック" w:hAnsi="ＭＳ ゴシック" w:cs="Times New Roman" w:hint="eastAsia"/>
          <w:szCs w:val="21"/>
        </w:rPr>
        <w:t>スタッフコール</w:t>
      </w:r>
      <w:r w:rsidR="00A5264D" w:rsidRPr="00A5264D">
        <w:rPr>
          <w:rFonts w:ascii="ＭＳ ゴシック" w:eastAsia="ＭＳ ゴシック" w:hAnsi="ＭＳ ゴシック" w:cs="Times New Roman" w:hint="eastAsia"/>
          <w:szCs w:val="21"/>
        </w:rPr>
        <w:t>要求あり。不機嫌さや不満を表出することなく「分かりました」と返事をしている。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1B656B" w:rsidRDefault="009C4BED" w:rsidP="00A5264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A5264D" w:rsidRPr="00A5264D">
        <w:rPr>
          <w:rFonts w:ascii="ＭＳ ゴシック" w:eastAsia="ＭＳ ゴシック" w:hAnsi="ＭＳ ゴシック" w:hint="eastAsia"/>
          <w:spacing w:val="8"/>
          <w:szCs w:val="21"/>
        </w:rPr>
        <w:t>不随運動持続、バイタルサイン特変なし。首・前胸部・両上肢発疹やや増強傾向</w:t>
      </w:r>
      <w:r w:rsidR="00A5264D">
        <w:rPr>
          <w:rFonts w:ascii="ＭＳ ゴシック" w:eastAsia="ＭＳ ゴシック" w:hAnsi="ＭＳ ゴシック" w:hint="eastAsia"/>
          <w:spacing w:val="8"/>
          <w:szCs w:val="21"/>
        </w:rPr>
        <w:t>。</w:t>
      </w:r>
      <w:r w:rsidR="00A5264D" w:rsidRPr="00A5264D">
        <w:rPr>
          <w:rFonts w:ascii="ＭＳ ゴシック" w:eastAsia="ＭＳ ゴシック" w:hAnsi="ＭＳ ゴシック" w:hint="eastAsia"/>
          <w:spacing w:val="8"/>
          <w:szCs w:val="21"/>
        </w:rPr>
        <w:t>嚥下・咀嚼困難さあり、食事介助にて数口のみ摂取。</w:t>
      </w:r>
    </w:p>
    <w:p w:rsidR="00D75191" w:rsidRDefault="00D75191" w:rsidP="00A42090">
      <w:pPr>
        <w:ind w:left="1808" w:hangingChars="800" w:hanging="1808"/>
        <w:rPr>
          <w:rFonts w:ascii="ＭＳ ゴシック" w:eastAsia="ＭＳ ゴシック" w:hAnsi="ＭＳ ゴシック"/>
          <w:spacing w:val="8"/>
          <w:szCs w:val="21"/>
        </w:rPr>
      </w:pPr>
    </w:p>
    <w:p w:rsidR="00C94127" w:rsidRDefault="00263BD8" w:rsidP="00A5264D">
      <w:pPr>
        <w:ind w:left="1984" w:hangingChars="878" w:hanging="198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・清水目　忠男様～</w:t>
      </w:r>
      <w:r w:rsidR="00A5264D" w:rsidRPr="00A5264D">
        <w:rPr>
          <w:rFonts w:ascii="ＭＳ ゴシック" w:eastAsia="ＭＳ ゴシック" w:hAnsi="ＭＳ ゴシック" w:hint="eastAsia"/>
          <w:spacing w:val="8"/>
          <w:szCs w:val="21"/>
        </w:rPr>
        <w:t>バイタルサイン特変なし、意識レベル・覚醒不良さなし。食事介助するも口腔内溜め込みあり、食事形態変更し粥・キザミ食へ変更。昼食は朝食時より溜め込みなく摂取できている。</w:t>
      </w:r>
    </w:p>
    <w:p w:rsidR="002F2286" w:rsidRDefault="002F2286" w:rsidP="00A42090">
      <w:pPr>
        <w:ind w:left="1808" w:hangingChars="800" w:hanging="1808"/>
        <w:rPr>
          <w:rFonts w:ascii="ＭＳ ゴシック" w:eastAsia="ＭＳ ゴシック" w:hAnsi="ＭＳ ゴシック"/>
          <w:spacing w:val="8"/>
          <w:szCs w:val="21"/>
        </w:rPr>
      </w:pPr>
    </w:p>
    <w:p w:rsidR="002F2286" w:rsidRDefault="002F2286"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＜措置入院患者様ケース検討＞</w:t>
      </w:r>
    </w:p>
    <w:p w:rsidR="002F2286" w:rsidRDefault="00A5264D"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崇史様～夜間浅眠～不眠で経過。表情硬さあるが、スタッフ対応は落ち着いている。時折苛々感訴えあるが、都度頓服服用にて対応している。</w:t>
      </w:r>
    </w:p>
    <w:p w:rsidR="00A5264D" w:rsidRDefault="00A5264D" w:rsidP="00A42090">
      <w:pPr>
        <w:ind w:left="1808" w:hangingChars="800" w:hanging="1808"/>
        <w:rPr>
          <w:rFonts w:ascii="ＭＳ ゴシック" w:eastAsia="ＭＳ ゴシック" w:hAnsi="ＭＳ ゴシック"/>
          <w:spacing w:val="8"/>
          <w:szCs w:val="21"/>
        </w:rPr>
      </w:pPr>
    </w:p>
    <w:p w:rsidR="00A5264D" w:rsidRDefault="00A5264D" w:rsidP="00A42090">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・風間　教充様～日課以外は臥床傾向。視線合わせようとしないが、スタッフ対応は穏やか。4</w:t>
      </w:r>
      <w:r>
        <w:rPr>
          <w:rFonts w:ascii="ＭＳ ゴシック" w:eastAsia="ＭＳ ゴシック" w:hAnsi="ＭＳ ゴシック"/>
          <w:spacing w:val="8"/>
          <w:szCs w:val="21"/>
        </w:rPr>
        <w:t>/3</w:t>
      </w:r>
      <w:r>
        <w:rPr>
          <w:rFonts w:ascii="ＭＳ ゴシック" w:eastAsia="ＭＳ ゴシック" w:hAnsi="ＭＳ ゴシック" w:hint="eastAsia"/>
          <w:spacing w:val="8"/>
          <w:szCs w:val="21"/>
        </w:rPr>
        <w:t>措置解除し、医療保護入院へ切り替えする予定。</w:t>
      </w:r>
    </w:p>
    <w:p w:rsidR="002F2286" w:rsidRDefault="002F2286" w:rsidP="00A5264D">
      <w:pPr>
        <w:rPr>
          <w:rFonts w:ascii="ＭＳ ゴシック" w:eastAsia="ＭＳ ゴシック" w:hAnsi="ＭＳ ゴシック" w:hint="eastAsia"/>
          <w:spacing w:val="8"/>
          <w:szCs w:val="21"/>
        </w:rPr>
      </w:pPr>
    </w:p>
    <w:p w:rsidR="007C0E7D" w:rsidRDefault="007C0E7D"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日　　時：</w:t>
      </w:r>
      <w:r w:rsidRPr="00A5264D">
        <w:rPr>
          <w:rFonts w:ascii="ＭＳ ゴシック" w:eastAsia="ＭＳ ゴシック" w:hAnsi="ＭＳ ゴシック"/>
          <w:spacing w:val="8"/>
          <w:szCs w:val="21"/>
        </w:rPr>
        <w:t>4月1日　13:59</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氏　　名：中里　麻友美（なかさと　まゆみ）様</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生年月日：平成</w:t>
      </w:r>
      <w:r w:rsidRPr="00A5264D">
        <w:rPr>
          <w:rFonts w:ascii="ＭＳ ゴシック" w:eastAsia="ＭＳ ゴシック" w:hAnsi="ＭＳ ゴシック"/>
          <w:spacing w:val="8"/>
          <w:szCs w:val="21"/>
        </w:rPr>
        <w:t>5年10月18日（29歳）</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病　　名：中等度知的障害</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性　　別：女性</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主</w:t>
      </w:r>
      <w:r w:rsidRPr="00A5264D">
        <w:rPr>
          <w:rFonts w:ascii="ＭＳ ゴシック" w:eastAsia="ＭＳ ゴシック" w:hAnsi="ＭＳ ゴシック"/>
          <w:spacing w:val="8"/>
          <w:szCs w:val="21"/>
        </w:rPr>
        <w:t xml:space="preserve"> 治 医：田名部Dr</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入院形態：任意入院</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病　　棟：東病棟</w:t>
      </w:r>
      <w:r w:rsidRPr="00A5264D">
        <w:rPr>
          <w:rFonts w:ascii="ＭＳ ゴシック" w:eastAsia="ＭＳ ゴシック" w:hAnsi="ＭＳ ゴシック"/>
          <w:spacing w:val="8"/>
          <w:szCs w:val="21"/>
        </w:rPr>
        <w:t>Bユニット</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＜経過＞</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 xml:space="preserve">　</w:t>
      </w:r>
      <w:r w:rsidRPr="00A5264D">
        <w:rPr>
          <w:rFonts w:ascii="ＭＳ ゴシック" w:eastAsia="ＭＳ ゴシック" w:hAnsi="ＭＳ ゴシック"/>
          <w:spacing w:val="8"/>
          <w:szCs w:val="21"/>
        </w:rPr>
        <w:t>2～3歳時に耳の聞こえの悪さを指摘され、岩手医大にて難聴と診断。</w:t>
      </w:r>
      <w:r w:rsidRPr="00A5264D">
        <w:rPr>
          <w:rFonts w:ascii="ＭＳ ゴシック" w:eastAsia="ＭＳ ゴシック" w:hAnsi="ＭＳ ゴシック" w:hint="eastAsia"/>
          <w:spacing w:val="8"/>
          <w:szCs w:val="21"/>
        </w:rPr>
        <w:t>小学校は</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普通学級に在籍したが、学力やコミュニケーションに困難があり中学進学時に愛</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護手帳取得し聾学校へ進学。中学卒業後は八戸第二養護学校高等部に入学、同時に</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うみねこ学園に入所。</w:t>
      </w:r>
      <w:r w:rsidRPr="00A5264D">
        <w:rPr>
          <w:rFonts w:ascii="ＭＳ ゴシック" w:eastAsia="ＭＳ ゴシック" w:hAnsi="ＭＳ ゴシック"/>
          <w:spacing w:val="8"/>
          <w:szCs w:val="21"/>
        </w:rPr>
        <w:t>H22年頃よりカタト</w:t>
      </w:r>
      <w:r w:rsidRPr="00A5264D">
        <w:rPr>
          <w:rFonts w:ascii="ＭＳ ゴシック" w:eastAsia="ＭＳ ゴシック" w:hAnsi="ＭＳ ゴシック" w:hint="eastAsia"/>
          <w:spacing w:val="8"/>
          <w:szCs w:val="21"/>
        </w:rPr>
        <w:t>ニアが出現。一時期軽快したが翌年には</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再度出現し</w:t>
      </w:r>
      <w:r w:rsidRPr="00A5264D">
        <w:rPr>
          <w:rFonts w:ascii="ＭＳ ゴシック" w:eastAsia="ＭＳ ゴシック" w:hAnsi="ＭＳ ゴシック"/>
          <w:spacing w:val="8"/>
          <w:szCs w:val="21"/>
        </w:rPr>
        <w:t>H23.12.12八戸市</w:t>
      </w:r>
      <w:r w:rsidRPr="00A5264D">
        <w:rPr>
          <w:rFonts w:ascii="ＭＳ ゴシック" w:eastAsia="ＭＳ ゴシック" w:hAnsi="ＭＳ ゴシック" w:hint="eastAsia"/>
          <w:spacing w:val="8"/>
          <w:szCs w:val="21"/>
        </w:rPr>
        <w:t>立市民病院初診し薬物療法開始。</w:t>
      </w:r>
      <w:r w:rsidRPr="00A5264D">
        <w:rPr>
          <w:rFonts w:ascii="ＭＳ ゴシック" w:eastAsia="ＭＳ ゴシック" w:hAnsi="ＭＳ ゴシック"/>
          <w:spacing w:val="8"/>
          <w:szCs w:val="21"/>
        </w:rPr>
        <w:t>H24年高等部卒業後</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spacing w:val="8"/>
          <w:szCs w:val="21"/>
        </w:rPr>
        <w:t>は自宅から就労移</w:t>
      </w:r>
      <w:r w:rsidRPr="00A5264D">
        <w:rPr>
          <w:rFonts w:ascii="ＭＳ ゴシック" w:eastAsia="ＭＳ ゴシック" w:hAnsi="ＭＳ ゴシック" w:hint="eastAsia"/>
          <w:spacing w:val="8"/>
          <w:szCs w:val="21"/>
        </w:rPr>
        <w:t>行支援サービスに通所。</w:t>
      </w:r>
      <w:r w:rsidRPr="00A5264D">
        <w:rPr>
          <w:rFonts w:ascii="ＭＳ ゴシック" w:eastAsia="ＭＳ ゴシック" w:hAnsi="ＭＳ ゴシック"/>
          <w:spacing w:val="8"/>
          <w:szCs w:val="21"/>
        </w:rPr>
        <w:t>H29年結婚し長女を設けている。R2年5</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spacing w:val="8"/>
          <w:szCs w:val="21"/>
        </w:rPr>
        <w:t>月夫か</w:t>
      </w:r>
      <w:r w:rsidRPr="00A5264D">
        <w:rPr>
          <w:rFonts w:ascii="ＭＳ ゴシック" w:eastAsia="ＭＳ ゴシック" w:hAnsi="ＭＳ ゴシック" w:hint="eastAsia"/>
          <w:spacing w:val="8"/>
          <w:szCs w:val="21"/>
        </w:rPr>
        <w:t>らの暴言を理由に離婚するが、翌年には元夫の間に第</w:t>
      </w:r>
      <w:r w:rsidRPr="00A5264D">
        <w:rPr>
          <w:rFonts w:ascii="ＭＳ ゴシック" w:eastAsia="ＭＳ ゴシック" w:hAnsi="ＭＳ ゴシック"/>
          <w:spacing w:val="8"/>
          <w:szCs w:val="21"/>
        </w:rPr>
        <w:t>2子ができ、再婚</w:t>
      </w:r>
      <w:r w:rsidRPr="00A5264D">
        <w:rPr>
          <w:rFonts w:ascii="ＭＳ ゴシック" w:eastAsia="ＭＳ ゴシック" w:hAnsi="ＭＳ ゴシック" w:hint="eastAsia"/>
          <w:spacing w:val="8"/>
          <w:szCs w:val="21"/>
        </w:rPr>
        <w:t>し</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spacing w:val="8"/>
          <w:szCs w:val="21"/>
        </w:rPr>
        <w:t>R4年3月に出産。R5年1月夫より再度暴言を受けていると警察に相談</w:t>
      </w:r>
      <w:r w:rsidRPr="00A5264D">
        <w:rPr>
          <w:rFonts w:ascii="ＭＳ ゴシック" w:eastAsia="ＭＳ ゴシック" w:hAnsi="ＭＳ ゴシック" w:hint="eastAsia"/>
          <w:spacing w:val="8"/>
          <w:szCs w:val="21"/>
        </w:rPr>
        <w:t>あり、太陽</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荘に短期入所となった。同年</w:t>
      </w:r>
      <w:r w:rsidRPr="00A5264D">
        <w:rPr>
          <w:rFonts w:ascii="ＭＳ ゴシック" w:eastAsia="ＭＳ ゴシック" w:hAnsi="ＭＳ ゴシック"/>
          <w:spacing w:val="8"/>
          <w:szCs w:val="21"/>
        </w:rPr>
        <w:t>3月30日太陽荘からグループホ</w:t>
      </w:r>
      <w:r w:rsidRPr="00A5264D">
        <w:rPr>
          <w:rFonts w:ascii="ＭＳ ゴシック" w:eastAsia="ＭＳ ゴシック" w:hAnsi="ＭＳ ゴシック" w:hint="eastAsia"/>
          <w:spacing w:val="8"/>
          <w:szCs w:val="21"/>
        </w:rPr>
        <w:t>ームへの体験入所移</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行の際に母と再会したところ、実家に帰りたいと制止を振り払い実家の方へ歩き</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出したため対応に苦慮した相談員と共に八戸市民病院を臨時受診し</w:t>
      </w:r>
      <w:r w:rsidRPr="00A5264D">
        <w:rPr>
          <w:rFonts w:ascii="ＭＳ ゴシック" w:eastAsia="ＭＳ ゴシック" w:hAnsi="ＭＳ ゴシック"/>
          <w:spacing w:val="8"/>
          <w:szCs w:val="21"/>
        </w:rPr>
        <w:t>1泊の入院と</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spacing w:val="8"/>
          <w:szCs w:val="21"/>
        </w:rPr>
        <w:t>なる。翌日も太陽荘入所拒否あり、</w:t>
      </w:r>
      <w:r w:rsidRPr="00A5264D">
        <w:rPr>
          <w:rFonts w:ascii="ＭＳ ゴシック" w:eastAsia="ＭＳ ゴシック" w:hAnsi="ＭＳ ゴシック" w:hint="eastAsia"/>
          <w:spacing w:val="8"/>
          <w:szCs w:val="21"/>
        </w:rPr>
        <w:t>本人を受け入れる施設も見つからず環境調整目</w:t>
      </w:r>
    </w:p>
    <w:p w:rsid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hint="eastAsia"/>
          <w:spacing w:val="8"/>
          <w:szCs w:val="21"/>
        </w:rPr>
        <w:t>的にて当院へ入院相談あり。本日当院初診、</w:t>
      </w:r>
      <w:r w:rsidRPr="00A5264D">
        <w:rPr>
          <w:rFonts w:ascii="ＭＳ ゴシック" w:eastAsia="ＭＳ ゴシック" w:hAnsi="ＭＳ ゴシック"/>
          <w:spacing w:val="8"/>
          <w:szCs w:val="21"/>
        </w:rPr>
        <w:t>R5.4.1 13:59東病棟Bユニットへ任</w:t>
      </w:r>
    </w:p>
    <w:p w:rsidR="00A5264D" w:rsidRPr="00A5264D" w:rsidRDefault="00A5264D" w:rsidP="00A5264D">
      <w:pPr>
        <w:ind w:left="1808" w:hangingChars="800" w:hanging="1808"/>
        <w:rPr>
          <w:rFonts w:ascii="ＭＳ ゴシック" w:eastAsia="ＭＳ ゴシック" w:hAnsi="ＭＳ ゴシック"/>
          <w:spacing w:val="8"/>
          <w:szCs w:val="21"/>
        </w:rPr>
      </w:pPr>
      <w:r w:rsidRPr="00A5264D">
        <w:rPr>
          <w:rFonts w:ascii="ＭＳ ゴシック" w:eastAsia="ＭＳ ゴシック" w:hAnsi="ＭＳ ゴシック"/>
          <w:spacing w:val="8"/>
          <w:szCs w:val="21"/>
        </w:rPr>
        <w:t>意入院となる。</w:t>
      </w:r>
    </w:p>
    <w:p w:rsidR="002F2286" w:rsidRPr="00A5264D" w:rsidRDefault="002F2286" w:rsidP="007C0E7D">
      <w:pPr>
        <w:ind w:left="1808" w:hangingChars="800" w:hanging="1808"/>
        <w:rPr>
          <w:rFonts w:ascii="ＭＳ ゴシック" w:eastAsia="ＭＳ ゴシック" w:hAnsi="ＭＳ ゴシック"/>
          <w:spacing w:val="8"/>
          <w:szCs w:val="21"/>
        </w:rPr>
      </w:pPr>
      <w:bookmarkStart w:id="0" w:name="_GoBack"/>
      <w:bookmarkEnd w:id="0"/>
    </w:p>
    <w:sectPr w:rsidR="002F2286" w:rsidRPr="00A5264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46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6241">
      <v:textbox inset="5.85pt,.7pt,5.85pt,.7pt"/>
    </o:shapedefaults>
    <o:shapelayout v:ext="edit">
      <o:idmap v:ext="edit" data="1"/>
    </o:shapelayout>
  </w:shapeDefaults>
  <w:decimalSymbol w:val="."/>
  <w:listSeparator w:val=","/>
  <w14:docId w14:val="191B1427"/>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A0A1E-623A-41B3-B6C1-CA533E6E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1620</Words>
  <Characters>262</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2023-03-24T06:18:00Z</cp:lastPrinted>
  <dcterms:created xsi:type="dcterms:W3CDTF">2023-04-01T08:26:00Z</dcterms:created>
  <dcterms:modified xsi:type="dcterms:W3CDTF">2023-04-01T08:26:00Z</dcterms:modified>
</cp:coreProperties>
</file>