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9C4B6F">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C4B6F">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9C4B6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7118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C078E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879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C078E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11872"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078E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078E8"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17A4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2212D" w:rsidRDefault="00A26DE2" w:rsidP="00A26DE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・Ｂユニット医薬品用冷蔵庫の温度管理について、2℃～8℃で管理しＢユニット深夜スタッフがチェックし、毎日サインをお願いします。</w:t>
      </w:r>
    </w:p>
    <w:p w:rsidR="00A26DE2" w:rsidRPr="004233A3" w:rsidRDefault="00A26DE2"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15D5B" w:rsidRDefault="00515D5B" w:rsidP="00751A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11872" w:rsidRDefault="00711872" w:rsidP="009C4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32AAE">
        <w:rPr>
          <w:rFonts w:ascii="ＭＳ ゴシック" w:eastAsia="ＭＳ ゴシック" w:hAnsi="ＭＳ ゴシック" w:cs="ＭＳ ゴシック" w:hint="eastAsia"/>
          <w:color w:val="000000"/>
          <w:kern w:val="0"/>
          <w:szCs w:val="21"/>
        </w:rPr>
        <w:t>小笠原　美千代様～東Ｂ１号室　→　北３０１号室</w:t>
      </w:r>
    </w:p>
    <w:p w:rsidR="00432AAE" w:rsidRDefault="00432AAE" w:rsidP="009C4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・沖津　善昭様～東Ｃ４号室　→　南Ｄ２０４号室</w:t>
      </w:r>
    </w:p>
    <w:p w:rsidR="00515D5B" w:rsidRDefault="00515D5B"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E00901" w:rsidRPr="00571CC4" w:rsidRDefault="00571CC4" w:rsidP="009C4B6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32AAE">
        <w:rPr>
          <w:rFonts w:ascii="ＭＳ ゴシック" w:eastAsia="ＭＳ ゴシック" w:hAnsi="ＭＳ ゴシック" w:hint="eastAsia"/>
          <w:spacing w:val="8"/>
          <w:szCs w:val="21"/>
        </w:rPr>
        <w:t>沢口　圭子様～</w:t>
      </w:r>
      <w:r w:rsidR="00432AAE" w:rsidRPr="00432AAE">
        <w:rPr>
          <w:rFonts w:ascii="ＭＳ ゴシック" w:eastAsia="ＭＳ ゴシック" w:hAnsi="ＭＳ ゴシック" w:hint="eastAsia"/>
          <w:spacing w:val="8"/>
          <w:szCs w:val="21"/>
        </w:rPr>
        <w:t>五福より、訪問看護の利用日について毎週水曜日の時間は</w:t>
      </w:r>
      <w:r w:rsidR="00432AAE" w:rsidRPr="00432AAE">
        <w:rPr>
          <w:rFonts w:ascii="ＭＳ ゴシック" w:eastAsia="ＭＳ ゴシック" w:hAnsi="ＭＳ ゴシック"/>
          <w:spacing w:val="8"/>
          <w:szCs w:val="21"/>
        </w:rPr>
        <w:t>13：00、初回訪問は3/29　13：00と連絡あり。妹様へ連絡済。</w:t>
      </w:r>
    </w:p>
    <w:p w:rsidR="00B2206F" w:rsidRDefault="00B2206F" w:rsidP="00322039">
      <w:pPr>
        <w:rPr>
          <w:rFonts w:ascii="ＭＳ ゴシック" w:eastAsia="ＭＳ ゴシック" w:hAnsi="ＭＳ ゴシック"/>
          <w:spacing w:val="8"/>
          <w:szCs w:val="21"/>
        </w:rPr>
      </w:pPr>
    </w:p>
    <w:p w:rsidR="00432AAE" w:rsidRDefault="00432AAE" w:rsidP="00432AA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w:t>
      </w:r>
      <w:r w:rsidRPr="00432AAE">
        <w:rPr>
          <w:rFonts w:ascii="ＭＳ ゴシック" w:eastAsia="ＭＳ ゴシック" w:hAnsi="ＭＳ ゴシック" w:hint="eastAsia"/>
          <w:spacing w:val="8"/>
          <w:szCs w:val="21"/>
        </w:rPr>
        <w:t>母様へ</w:t>
      </w:r>
      <w:r w:rsidRPr="00432AAE">
        <w:rPr>
          <w:rFonts w:ascii="ＭＳ ゴシック" w:eastAsia="ＭＳ ゴシック" w:hAnsi="ＭＳ ゴシック"/>
          <w:spacing w:val="8"/>
          <w:szCs w:val="21"/>
        </w:rPr>
        <w:t>3/27（月）、八戸赤十字病院整形外科受診となる事をお伝えし、当日の同伴をお願いする。仕事の都合で同伴できない場合は、日曜日までにタクシー代と受診料を持参頂く事となる。当院南玄関前8：00に介護タクシー予約済（はっぴーらんど）。当日</w:t>
      </w:r>
      <w:r w:rsidRPr="00432AAE">
        <w:rPr>
          <w:rFonts w:ascii="ＭＳ ゴシック" w:eastAsia="ＭＳ ゴシック" w:hAnsi="ＭＳ ゴシック"/>
          <w:spacing w:val="8"/>
          <w:szCs w:val="21"/>
        </w:rPr>
        <w:lastRenderedPageBreak/>
        <w:t>は主治医と看護師１名付き添いの予定。</w:t>
      </w:r>
    </w:p>
    <w:p w:rsidR="00432AAE" w:rsidRDefault="00432AAE" w:rsidP="00432AAE">
      <w:pPr>
        <w:ind w:left="1808" w:hangingChars="800" w:hanging="1808"/>
        <w:rPr>
          <w:rFonts w:ascii="ＭＳ ゴシック" w:eastAsia="ＭＳ ゴシック" w:hAnsi="ＭＳ ゴシック"/>
          <w:spacing w:val="8"/>
          <w:szCs w:val="21"/>
        </w:rPr>
      </w:pPr>
    </w:p>
    <w:p w:rsidR="00432AAE" w:rsidRDefault="00432AAE" w:rsidP="00432AA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・大橋　セツ様～</w:t>
      </w:r>
      <w:r w:rsidRPr="00432AAE">
        <w:rPr>
          <w:rFonts w:ascii="ＭＳ ゴシック" w:eastAsia="ＭＳ ゴシック" w:hAnsi="ＭＳ ゴシック" w:hint="eastAsia"/>
          <w:spacing w:val="8"/>
          <w:szCs w:val="21"/>
        </w:rPr>
        <w:t>ケアマネージャーほうずきの最上氏より、施設見学や申し込みを進めても良いかの確認連絡あり。主治医へ確認し、点滴対応の施設であれば退院支援を進めてもよいとのこと、最上氏へお伝えしている。最上氏より家族と相談し、施設見学など決まったら連絡頂く事となる。</w:t>
      </w:r>
    </w:p>
    <w:p w:rsidR="003E34B4" w:rsidRDefault="003E34B4" w:rsidP="00432AAE">
      <w:pPr>
        <w:ind w:left="1808" w:hangingChars="800" w:hanging="1808"/>
        <w:rPr>
          <w:rFonts w:ascii="ＭＳ ゴシック" w:eastAsia="ＭＳ ゴシック" w:hAnsi="ＭＳ ゴシック"/>
          <w:spacing w:val="8"/>
          <w:szCs w:val="21"/>
        </w:rPr>
      </w:pPr>
    </w:p>
    <w:p w:rsidR="003E34B4" w:rsidRDefault="003E34B4" w:rsidP="00432AA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Pr="003E34B4">
        <w:rPr>
          <w:rFonts w:ascii="ＭＳ ゴシック" w:eastAsia="ＭＳ ゴシック" w:hAnsi="ＭＳ ゴシック" w:hint="eastAsia"/>
          <w:spacing w:val="8"/>
          <w:szCs w:val="21"/>
        </w:rPr>
        <w:t>立位、自保持困難であるが体動活発で、ベッド上でも立ち上</w:t>
      </w:r>
      <w:r w:rsidR="005332E1">
        <w:rPr>
          <w:rFonts w:ascii="ＭＳ ゴシック" w:eastAsia="ＭＳ ゴシック" w:hAnsi="ＭＳ ゴシック" w:hint="eastAsia"/>
          <w:spacing w:val="8"/>
          <w:szCs w:val="21"/>
        </w:rPr>
        <w:t>がろうとする危険行動あり。主治医へ報告し、車椅子での安全ベルト使用</w:t>
      </w:r>
      <w:r w:rsidRPr="003E34B4">
        <w:rPr>
          <w:rFonts w:ascii="ＭＳ ゴシック" w:eastAsia="ＭＳ ゴシック" w:hAnsi="ＭＳ ゴシック" w:hint="eastAsia"/>
          <w:spacing w:val="8"/>
          <w:szCs w:val="21"/>
        </w:rPr>
        <w:t>の許可あり。</w:t>
      </w:r>
    </w:p>
    <w:p w:rsidR="00432AAE" w:rsidRDefault="00432AAE" w:rsidP="00322039">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3E34B4" w:rsidRPr="003E34B4">
        <w:rPr>
          <w:rFonts w:ascii="ＭＳ ゴシック" w:eastAsia="ＭＳ ゴシック" w:hAnsi="ＭＳ ゴシック" w:cs="Times New Roman" w:hint="eastAsia"/>
          <w:szCs w:val="21"/>
        </w:rPr>
        <w:t>他室侵入や詰所の歯磨き粉食べだし迷惑行為あるため、予定より早めに開放観察終了。入室後不穏さなく経過。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3E34B4" w:rsidRPr="003E34B4">
        <w:rPr>
          <w:rFonts w:ascii="ＭＳ ゴシック" w:eastAsia="ＭＳ ゴシック" w:hAnsi="ＭＳ ゴシック" w:cs="Times New Roman" w:hint="eastAsia"/>
          <w:szCs w:val="21"/>
        </w:rPr>
        <w:t>診察にて、時間隔離解除にならなかった不満、苛々感訴え</w:t>
      </w:r>
      <w:r w:rsidR="003E34B4" w:rsidRPr="003E34B4">
        <w:rPr>
          <w:rFonts w:ascii="ＭＳ ゴシック" w:eastAsia="ＭＳ ゴシック" w:hAnsi="ＭＳ ゴシック" w:cs="Times New Roman"/>
          <w:szCs w:val="21"/>
        </w:rPr>
        <w:t>10:30不調時：ロラゼパム錠（0.5）1T内服。</w:t>
      </w:r>
      <w:r w:rsidR="003E34B4" w:rsidRPr="003E34B4">
        <w:rPr>
          <w:rFonts w:ascii="ＭＳ ゴシック" w:eastAsia="ＭＳ ゴシック" w:hAnsi="ＭＳ ゴシック" w:cs="Times New Roman" w:hint="eastAsia"/>
          <w:szCs w:val="21"/>
        </w:rPr>
        <w:t>以後、苛々感訴えや被害的言動なく過ごされている。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432AAE" w:rsidRPr="00432AAE">
        <w:rPr>
          <w:rFonts w:ascii="ＭＳ ゴシック" w:eastAsia="ＭＳ ゴシック" w:hAnsi="ＭＳ ゴシック" w:cs="Times New Roman" w:hint="eastAsia"/>
          <w:szCs w:val="21"/>
        </w:rPr>
        <w:t>興奮がなくなり危険行為が生じるおそれがなくなってきたため</w:t>
      </w:r>
      <w:r w:rsidR="00432AAE">
        <w:rPr>
          <w:rFonts w:ascii="ＭＳ ゴシック" w:eastAsia="ＭＳ ゴシック" w:hAnsi="ＭＳ ゴシック" w:cs="Times New Roman" w:hint="eastAsia"/>
          <w:szCs w:val="21"/>
        </w:rPr>
        <w:t>、主治医診察にて10：30</w:t>
      </w:r>
      <w:r w:rsidR="003E34B4">
        <w:rPr>
          <w:rFonts w:ascii="ＭＳ ゴシック" w:eastAsia="ＭＳ ゴシック" w:hAnsi="ＭＳ ゴシック" w:cs="Times New Roman" w:hint="eastAsia"/>
          <w:szCs w:val="21"/>
        </w:rPr>
        <w:t>身体拘束解除となるが、その後</w:t>
      </w:r>
      <w:r w:rsidR="005332E1">
        <w:rPr>
          <w:rFonts w:ascii="ＭＳ ゴシック" w:eastAsia="ＭＳ ゴシック" w:hAnsi="ＭＳ ゴシック" w:cs="Times New Roman" w:hint="eastAsia"/>
          <w:szCs w:val="21"/>
        </w:rPr>
        <w:t>自分本位な訴えを繰り返し、受け入れられないとホール内をガラス</w:t>
      </w:r>
      <w:r w:rsidR="003E34B4" w:rsidRPr="003E34B4">
        <w:rPr>
          <w:rFonts w:ascii="ＭＳ ゴシック" w:eastAsia="ＭＳ ゴシック" w:hAnsi="ＭＳ ゴシック" w:cs="Times New Roman" w:hint="eastAsia"/>
          <w:szCs w:val="21"/>
        </w:rPr>
        <w:t>窓に向かい走り蹴り破ろうとするなど危険行動あり制止している。落ち着くよう話を</w:t>
      </w:r>
      <w:r w:rsidR="005332E1">
        <w:rPr>
          <w:rFonts w:ascii="ＭＳ ゴシック" w:eastAsia="ＭＳ ゴシック" w:hAnsi="ＭＳ ゴシック" w:cs="Times New Roman" w:hint="eastAsia"/>
          <w:szCs w:val="21"/>
        </w:rPr>
        <w:t>傾聴するが他罰的で聞き入れ出来ず。主治医へ報告し、攻撃性があり</w:t>
      </w:r>
      <w:r w:rsidR="003E34B4" w:rsidRPr="003E34B4">
        <w:rPr>
          <w:rFonts w:ascii="ＭＳ ゴシック" w:eastAsia="ＭＳ ゴシック" w:hAnsi="ＭＳ ゴシック" w:cs="Times New Roman" w:hint="eastAsia"/>
          <w:szCs w:val="21"/>
        </w:rPr>
        <w:t>不穏興奮の可能性があるため、終日隔</w:t>
      </w:r>
      <w:r w:rsidR="003E34B4">
        <w:rPr>
          <w:rFonts w:ascii="ＭＳ ゴシック" w:eastAsia="ＭＳ ゴシック" w:hAnsi="ＭＳ ゴシック" w:cs="Times New Roman" w:hint="eastAsia"/>
          <w:szCs w:val="21"/>
        </w:rPr>
        <w:t>離の指示あり。スタッフ数名にて対応し、説明にて渋々入室し16：30終日隔離開始となる。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3E34B4" w:rsidRDefault="003E34B4" w:rsidP="00322039">
      <w:pPr>
        <w:ind w:left="1680" w:hangingChars="800" w:hanging="1680"/>
        <w:rPr>
          <w:rFonts w:ascii="ＭＳ ゴシック" w:eastAsia="ＭＳ ゴシック" w:hAnsi="ＭＳ ゴシック" w:cs="Times New Roman"/>
          <w:szCs w:val="21"/>
        </w:rPr>
      </w:pPr>
    </w:p>
    <w:p w:rsidR="003E34B4" w:rsidRPr="009145EC" w:rsidRDefault="003E34B4" w:rsidP="00322039">
      <w:pPr>
        <w:ind w:left="1680" w:hangingChars="800" w:hanging="1680"/>
        <w:rPr>
          <w:rFonts w:ascii="ＭＳ ゴシック" w:eastAsia="ＭＳ ゴシック" w:hAnsi="ＭＳ ゴシック" w:cs="Times New Roman"/>
          <w:szCs w:val="21"/>
        </w:rPr>
      </w:pPr>
      <w:r w:rsidRPr="003E34B4">
        <w:rPr>
          <w:rFonts w:ascii="ＭＳ ゴシック" w:eastAsia="ＭＳ ゴシック" w:hAnsi="ＭＳ ゴシック" w:cs="Times New Roman" w:hint="eastAsia"/>
          <w:szCs w:val="21"/>
        </w:rPr>
        <w:t>・袴田　将志様～粗暴性なく、気分高揚など症状軽減見られる為、主治医診察にて</w:t>
      </w:r>
      <w:r w:rsidRPr="003E34B4">
        <w:rPr>
          <w:rFonts w:ascii="ＭＳ ゴシック" w:eastAsia="ＭＳ ゴシック" w:hAnsi="ＭＳ ゴシック" w:cs="Times New Roman"/>
          <w:szCs w:val="21"/>
        </w:rPr>
        <w:t>10：30時間隔離解除となる。</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66723" w:rsidRDefault="00515D5B" w:rsidP="003E34B4">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34B4" w:rsidRPr="003E34B4">
        <w:rPr>
          <w:rFonts w:ascii="ＭＳ ゴシック" w:eastAsia="ＭＳ ゴシック" w:hAnsi="ＭＳ ゴシック" w:cs="Times New Roman" w:hint="eastAsia"/>
          <w:szCs w:val="21"/>
        </w:rPr>
        <w:t>丸尾　貴史様</w:t>
      </w:r>
      <w:r w:rsidR="003E34B4">
        <w:rPr>
          <w:rFonts w:ascii="ＭＳ ゴシック" w:eastAsia="ＭＳ ゴシック" w:hAnsi="ＭＳ ゴシック" w:cs="Times New Roman" w:hint="eastAsia"/>
          <w:szCs w:val="21"/>
        </w:rPr>
        <w:t>～</w:t>
      </w:r>
      <w:r w:rsidR="003E34B4" w:rsidRPr="003E34B4">
        <w:rPr>
          <w:rFonts w:ascii="ＭＳ ゴシック" w:eastAsia="ＭＳ ゴシック" w:hAnsi="ＭＳ ゴシック" w:cs="Times New Roman" w:hint="eastAsia"/>
          <w:szCs w:val="21"/>
        </w:rPr>
        <w:t>自力摂取出来ず介助にて</w:t>
      </w:r>
      <w:r w:rsidR="003E34B4" w:rsidRPr="003E34B4">
        <w:rPr>
          <w:rFonts w:ascii="ＭＳ ゴシック" w:eastAsia="ＭＳ ゴシック" w:hAnsi="ＭＳ ゴシック" w:cs="Times New Roman"/>
          <w:szCs w:val="21"/>
        </w:rPr>
        <w:t>2/3～全量摂取。自力体動出来ず都度体位変</w:t>
      </w:r>
      <w:r w:rsidR="003E34B4" w:rsidRPr="003E34B4">
        <w:rPr>
          <w:rFonts w:ascii="ＭＳ ゴシック" w:eastAsia="ＭＳ ゴシック" w:hAnsi="ＭＳ ゴシック" w:cs="Times New Roman"/>
          <w:szCs w:val="21"/>
        </w:rPr>
        <w:lastRenderedPageBreak/>
        <w:t>換実施。</w:t>
      </w:r>
      <w:r w:rsidR="003E34B4" w:rsidRPr="003E34B4">
        <w:rPr>
          <w:rFonts w:ascii="ＭＳ ゴシック" w:eastAsia="ＭＳ ゴシック" w:hAnsi="ＭＳ ゴシック" w:cs="Times New Roman" w:hint="eastAsia"/>
          <w:szCs w:val="21"/>
        </w:rPr>
        <w:t>バイタル異常無いが、発汗多量にあり。点滴トラブルなく終了する。</w:t>
      </w:r>
    </w:p>
    <w:p w:rsidR="003E34B4" w:rsidRDefault="003E34B4" w:rsidP="003E34B4">
      <w:pPr>
        <w:ind w:left="1701" w:hangingChars="810" w:hanging="1701"/>
        <w:rPr>
          <w:rFonts w:ascii="ＭＳ ゴシック" w:eastAsia="ＭＳ ゴシック" w:hAnsi="ＭＳ ゴシック" w:cs="Times New Roman"/>
          <w:szCs w:val="21"/>
        </w:rPr>
      </w:pPr>
    </w:p>
    <w:p w:rsidR="003E34B4" w:rsidRDefault="003E34B4" w:rsidP="003E34B4">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Pr="003E34B4">
        <w:rPr>
          <w:rFonts w:ascii="ＭＳ ゴシック" w:eastAsia="ＭＳ ゴシック" w:hAnsi="ＭＳ ゴシック" w:cs="Times New Roman"/>
          <w:szCs w:val="21"/>
        </w:rPr>
        <w:t>15:45意識レベル低下あり、血糖値20mg/dl未満。</w:t>
      </w:r>
      <w:r w:rsidRPr="003E34B4">
        <w:rPr>
          <w:rFonts w:ascii="ＭＳ ゴシック" w:eastAsia="ＭＳ ゴシック" w:hAnsi="ＭＳ ゴシック" w:cs="Times New Roman" w:hint="eastAsia"/>
          <w:szCs w:val="21"/>
        </w:rPr>
        <w:t>金</w:t>
      </w:r>
      <w:r w:rsidRPr="003E34B4">
        <w:rPr>
          <w:rFonts w:ascii="ＭＳ ゴシック" w:eastAsia="ＭＳ ゴシック" w:hAnsi="ＭＳ ゴシック" w:cs="Times New Roman"/>
          <w:szCs w:val="21"/>
        </w:rPr>
        <w:t>Drへ報告、低血糖フローに従い、50%ブドウ糖10ml静注施行、5%ブドウ糖500ml開始。50%ブドウ糖10ml静注を計3回行い、16:40血糖86mg/dlまで</w:t>
      </w:r>
      <w:r w:rsidRPr="003E34B4">
        <w:rPr>
          <w:rFonts w:ascii="ＭＳ ゴシック" w:eastAsia="ＭＳ ゴシック" w:hAnsi="ＭＳ ゴシック" w:cs="Times New Roman" w:hint="eastAsia"/>
          <w:szCs w:val="21"/>
        </w:rPr>
        <w:t>改善している。金</w:t>
      </w:r>
      <w:r w:rsidRPr="003E34B4">
        <w:rPr>
          <w:rFonts w:ascii="ＭＳ ゴシック" w:eastAsia="ＭＳ ゴシック" w:hAnsi="ＭＳ ゴシック" w:cs="Times New Roman"/>
          <w:szCs w:val="21"/>
        </w:rPr>
        <w:t>Drより5%ブドウ糖500ml明日より1本/日で追加処方となる。</w:t>
      </w:r>
    </w:p>
    <w:p w:rsidR="003E34B4" w:rsidRDefault="003E34B4" w:rsidP="003E34B4">
      <w:pPr>
        <w:ind w:left="1701" w:hangingChars="810" w:hanging="1701"/>
        <w:rPr>
          <w:rFonts w:ascii="ＭＳ ゴシック" w:eastAsia="ＭＳ ゴシック" w:hAnsi="ＭＳ ゴシック" w:cs="Times New Roman"/>
          <w:szCs w:val="21"/>
        </w:rPr>
      </w:pPr>
    </w:p>
    <w:p w:rsidR="003E34B4" w:rsidRDefault="003E34B4" w:rsidP="003E34B4">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w:t>
      </w:r>
      <w:r w:rsidRPr="003E34B4">
        <w:rPr>
          <w:rFonts w:ascii="ＭＳ ゴシック" w:eastAsia="ＭＳ ゴシック" w:hAnsi="ＭＳ ゴシック" w:cs="Times New Roman" w:hint="eastAsia"/>
          <w:szCs w:val="21"/>
        </w:rPr>
        <w:t>発熱無いが、体熱感あるためクーリング施行している。痰鳴あり適宜吸引実施。意識レベル低下はなく、追視している。</w:t>
      </w:r>
      <w:r>
        <w:rPr>
          <w:rFonts w:ascii="ＭＳ ゴシック" w:eastAsia="ＭＳ ゴシック" w:hAnsi="ＭＳ ゴシック" w:cs="Times New Roman" w:hint="eastAsia"/>
          <w:szCs w:val="21"/>
        </w:rPr>
        <w:t>本日夫様と長女ざま来院され、直接面会実施している。</w:t>
      </w:r>
    </w:p>
    <w:p w:rsidR="004266E4" w:rsidRDefault="004266E4" w:rsidP="004266E4">
      <w:pPr>
        <w:rPr>
          <w:rFonts w:ascii="ＭＳ ゴシック" w:eastAsia="ＭＳ ゴシック" w:hAnsi="ＭＳ ゴシック"/>
          <w:spacing w:val="8"/>
          <w:szCs w:val="21"/>
        </w:rPr>
      </w:pPr>
    </w:p>
    <w:p w:rsidR="00CD1D84" w:rsidRDefault="00CD1D84"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9C4B6F">
        <w:rPr>
          <w:rFonts w:ascii="ＭＳ ゴシック" w:eastAsia="ＭＳ ゴシック" w:hAnsi="ＭＳ ゴシック" w:hint="eastAsia"/>
          <w:spacing w:val="8"/>
          <w:szCs w:val="21"/>
        </w:rPr>
        <w:t>田名部</w:t>
      </w:r>
      <w:r>
        <w:rPr>
          <w:rFonts w:ascii="ＭＳ ゴシック" w:eastAsia="ＭＳ ゴシック" w:hAnsi="ＭＳ ゴシック" w:hint="eastAsia"/>
          <w:spacing w:val="8"/>
          <w:szCs w:val="21"/>
        </w:rPr>
        <w:t>Dr.診察情報＞</w:t>
      </w:r>
    </w:p>
    <w:p w:rsidR="00432AAE" w:rsidRPr="00432AAE" w:rsidRDefault="00432AAE" w:rsidP="00432AAE">
      <w:pPr>
        <w:ind w:left="1808" w:hangingChars="800" w:hanging="1808"/>
        <w:rPr>
          <w:rFonts w:ascii="ＭＳ ゴシック" w:eastAsia="ＭＳ ゴシック" w:hAnsi="ＭＳ ゴシック"/>
          <w:spacing w:val="8"/>
          <w:szCs w:val="21"/>
        </w:rPr>
      </w:pPr>
      <w:r w:rsidRPr="00432AAE">
        <w:rPr>
          <w:rFonts w:ascii="ＭＳ ゴシック" w:eastAsia="ＭＳ ゴシック" w:hAnsi="ＭＳ ゴシック" w:hint="eastAsia"/>
          <w:spacing w:val="8"/>
          <w:szCs w:val="21"/>
        </w:rPr>
        <w:t>・大西　綾音様～主治医より退院後の生活に関して、母様との面談調整行うよう指示あり。</w:t>
      </w:r>
      <w:r w:rsidRPr="00432AAE">
        <w:rPr>
          <w:rFonts w:ascii="ＭＳ ゴシック" w:eastAsia="ＭＳ ゴシック" w:hAnsi="ＭＳ ゴシック"/>
          <w:spacing w:val="8"/>
          <w:szCs w:val="21"/>
        </w:rPr>
        <w:t>3/24(金)16:00特診で予約すみ（母様、主治医了承）</w:t>
      </w:r>
    </w:p>
    <w:p w:rsidR="00CD1D84" w:rsidRDefault="00CD1D84" w:rsidP="009C4B6F">
      <w:pPr>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・鈴木　達也様～臨時薬内容変更し７日分処方。</w:t>
      </w:r>
      <w:r w:rsidRPr="003E34B4">
        <w:rPr>
          <w:rFonts w:ascii="ＭＳ ゴシック" w:eastAsia="ＭＳ ゴシック" w:hAnsi="ＭＳ ゴシック" w:hint="eastAsia"/>
          <w:spacing w:val="8"/>
          <w:szCs w:val="21"/>
        </w:rPr>
        <w:t>主治医診察し、嗜好品（ジュース）は本人希望時提供可。入院期間は、概ね</w:t>
      </w:r>
      <w:r w:rsidRPr="003E34B4">
        <w:rPr>
          <w:rFonts w:ascii="ＭＳ ゴシック" w:eastAsia="ＭＳ ゴシック" w:hAnsi="ＭＳ ゴシック"/>
          <w:spacing w:val="8"/>
          <w:szCs w:val="21"/>
        </w:rPr>
        <w:t>1週間程度と伝えられている。</w:t>
      </w:r>
    </w:p>
    <w:p w:rsidR="003E34B4" w:rsidRDefault="003E34B4" w:rsidP="009C4B6F">
      <w:pPr>
        <w:rPr>
          <w:rFonts w:ascii="ＭＳ ゴシック" w:eastAsia="ＭＳ ゴシック" w:hAnsi="ＭＳ ゴシック"/>
          <w:spacing w:val="8"/>
          <w:szCs w:val="21"/>
        </w:rPr>
      </w:pPr>
    </w:p>
    <w:p w:rsidR="003E34B4" w:rsidRDefault="003E34B4" w:rsidP="009C4B6F">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・安達　貴浩様～臨時薬７日分継続処方。</w:t>
      </w:r>
    </w:p>
    <w:p w:rsidR="003E34B4" w:rsidRDefault="003E34B4" w:rsidP="009C4B6F">
      <w:pPr>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・袴田　将志様～</w:t>
      </w:r>
      <w:r w:rsidRPr="003E34B4">
        <w:rPr>
          <w:rFonts w:ascii="ＭＳ ゴシック" w:eastAsia="ＭＳ ゴシック" w:hAnsi="ＭＳ ゴシック" w:hint="eastAsia"/>
          <w:spacing w:val="8"/>
          <w:szCs w:val="21"/>
        </w:rPr>
        <w:t>本日の採血結果で処方検討するとの事。疼痛時のカロナールは発熱時も使用可の口頭指示あり。</w:t>
      </w:r>
    </w:p>
    <w:p w:rsidR="003E34B4" w:rsidRDefault="003E34B4" w:rsidP="009C4B6F">
      <w:pPr>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・沢口　圭子様～</w:t>
      </w:r>
      <w:r w:rsidRPr="003E34B4">
        <w:rPr>
          <w:rFonts w:ascii="ＭＳ ゴシック" w:eastAsia="ＭＳ ゴシック" w:hAnsi="ＭＳ ゴシック" w:hint="eastAsia"/>
          <w:spacing w:val="8"/>
          <w:szCs w:val="21"/>
        </w:rPr>
        <w:t>退院時処方はトリヘキシフェニジル中止、他同内容で処方となる。退院指示、訪問看護指示あり。</w:t>
      </w:r>
    </w:p>
    <w:p w:rsidR="003E34B4" w:rsidRDefault="003E34B4" w:rsidP="003E34B4">
      <w:pPr>
        <w:ind w:left="1808" w:hangingChars="800" w:hanging="1808"/>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w:t>
      </w:r>
      <w:r w:rsidRPr="003E34B4">
        <w:rPr>
          <w:rFonts w:ascii="ＭＳ ゴシック" w:eastAsia="ＭＳ ゴシック" w:hAnsi="ＭＳ ゴシック" w:hint="eastAsia"/>
          <w:spacing w:val="8"/>
          <w:szCs w:val="21"/>
        </w:rPr>
        <w:t>臨時薬アリナミン中止、他同内容で処方となる。またレボフロキサシン本日より</w:t>
      </w:r>
      <w:r w:rsidRPr="003E34B4">
        <w:rPr>
          <w:rFonts w:ascii="ＭＳ ゴシック" w:eastAsia="ＭＳ ゴシック" w:hAnsi="ＭＳ ゴシック"/>
          <w:spacing w:val="8"/>
          <w:szCs w:val="21"/>
        </w:rPr>
        <w:t>4日分処方となる。</w:t>
      </w:r>
    </w:p>
    <w:p w:rsidR="003E34B4" w:rsidRDefault="003E34B4" w:rsidP="003E34B4">
      <w:pPr>
        <w:ind w:left="1808" w:hangingChars="800" w:hanging="1808"/>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・田中　静子様～</w:t>
      </w:r>
      <w:r w:rsidRPr="003E34B4">
        <w:rPr>
          <w:rFonts w:ascii="ＭＳ ゴシック" w:eastAsia="ＭＳ ゴシック" w:hAnsi="ＭＳ ゴシック" w:hint="eastAsia"/>
          <w:spacing w:val="8"/>
          <w:szCs w:val="21"/>
        </w:rPr>
        <w:t>妄想発言聞かれており、診察拒否あり。ベッドに臥床したまま動こうとせず。</w:t>
      </w:r>
    </w:p>
    <w:p w:rsidR="003E34B4" w:rsidRDefault="003E34B4" w:rsidP="003E34B4">
      <w:pPr>
        <w:ind w:left="1808" w:hangingChars="800" w:hanging="1808"/>
        <w:rPr>
          <w:rFonts w:ascii="ＭＳ ゴシック" w:eastAsia="ＭＳ ゴシック" w:hAnsi="ＭＳ ゴシック"/>
          <w:spacing w:val="8"/>
          <w:szCs w:val="21"/>
        </w:rPr>
      </w:pPr>
    </w:p>
    <w:p w:rsid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・小澤　和子様～</w:t>
      </w:r>
      <w:r w:rsidRPr="003E34B4">
        <w:rPr>
          <w:rFonts w:ascii="ＭＳ ゴシック" w:eastAsia="ＭＳ ゴシック" w:hAnsi="ＭＳ ゴシック" w:hint="eastAsia"/>
          <w:spacing w:val="8"/>
          <w:szCs w:val="21"/>
        </w:rPr>
        <w:t>臨時薬同内容で処方となる。</w:t>
      </w:r>
    </w:p>
    <w:p w:rsidR="003E34B4" w:rsidRDefault="003E34B4" w:rsidP="003E34B4">
      <w:pPr>
        <w:ind w:left="1808" w:hangingChars="800" w:hanging="1808"/>
        <w:rPr>
          <w:rFonts w:ascii="ＭＳ ゴシック" w:eastAsia="ＭＳ ゴシック" w:hAnsi="ＭＳ ゴシック"/>
          <w:spacing w:val="8"/>
          <w:szCs w:val="21"/>
        </w:rPr>
      </w:pPr>
    </w:p>
    <w:p w:rsidR="003E34B4" w:rsidRDefault="003E34B4" w:rsidP="003E34B4">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・大久保　和子様～</w:t>
      </w:r>
      <w:r w:rsidRPr="003E34B4">
        <w:rPr>
          <w:rFonts w:ascii="ＭＳ ゴシック" w:eastAsia="ＭＳ ゴシック" w:hAnsi="ＭＳ ゴシック" w:hint="eastAsia"/>
          <w:spacing w:val="8"/>
          <w:szCs w:val="21"/>
        </w:rPr>
        <w:t>本人より「便が出ません」と訴え有る為、臨時薬にビーマス追加、他同内容で処方となる。</w:t>
      </w:r>
    </w:p>
    <w:p w:rsidR="003E34B4" w:rsidRDefault="003E34B4" w:rsidP="003E34B4">
      <w:pPr>
        <w:ind w:left="1808" w:hangingChars="800" w:hanging="1808"/>
        <w:rPr>
          <w:rFonts w:ascii="ＭＳ ゴシック" w:eastAsia="ＭＳ ゴシック" w:hAnsi="ＭＳ ゴシック"/>
          <w:spacing w:val="8"/>
          <w:szCs w:val="21"/>
        </w:rPr>
      </w:pPr>
    </w:p>
    <w:p w:rsidR="003E34B4" w:rsidRPr="003E34B4" w:rsidRDefault="003E34B4" w:rsidP="003E34B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E3BC1">
        <w:rPr>
          <w:rFonts w:ascii="ＭＳ ゴシック" w:eastAsia="ＭＳ ゴシック" w:hAnsi="ＭＳ ゴシック" w:hint="eastAsia"/>
          <w:spacing w:val="8"/>
          <w:szCs w:val="21"/>
        </w:rPr>
        <w:t>大西　綾音様～</w:t>
      </w:r>
      <w:r w:rsidR="004E3BC1" w:rsidRPr="004E3BC1">
        <w:rPr>
          <w:rFonts w:ascii="ＭＳ ゴシック" w:eastAsia="ＭＳ ゴシック" w:hAnsi="ＭＳ ゴシック" w:hint="eastAsia"/>
          <w:spacing w:val="8"/>
          <w:szCs w:val="21"/>
        </w:rPr>
        <w:t>主治医より退院後の生活に関して、母様との面談調整行うよう指示あり。</w:t>
      </w:r>
      <w:r w:rsidR="004E3BC1" w:rsidRPr="004E3BC1">
        <w:rPr>
          <w:rFonts w:ascii="ＭＳ ゴシック" w:eastAsia="ＭＳ ゴシック" w:hAnsi="ＭＳ ゴシック"/>
          <w:spacing w:val="8"/>
          <w:szCs w:val="21"/>
        </w:rPr>
        <w:t>3/24(金)16:00特診で予約すみ（母様、主治医了承）</w:t>
      </w:r>
    </w:p>
    <w:p w:rsidR="00CD1D84" w:rsidRDefault="00CD1D84" w:rsidP="004266E4">
      <w:pPr>
        <w:rPr>
          <w:rFonts w:ascii="ＭＳ ゴシック" w:eastAsia="ＭＳ ゴシック" w:hAnsi="ＭＳ ゴシック"/>
          <w:spacing w:val="8"/>
          <w:szCs w:val="21"/>
        </w:rPr>
      </w:pPr>
    </w:p>
    <w:p w:rsidR="00CD1D84" w:rsidRDefault="009C4B6F"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＜馬渡</w:t>
      </w:r>
      <w:r w:rsidR="00CD1D84">
        <w:rPr>
          <w:rFonts w:ascii="ＭＳ ゴシック" w:eastAsia="ＭＳ ゴシック" w:hAnsi="ＭＳ ゴシック" w:hint="eastAsia"/>
          <w:spacing w:val="8"/>
          <w:szCs w:val="21"/>
        </w:rPr>
        <w:t>Dr.診察情報＞</w:t>
      </w:r>
    </w:p>
    <w:p w:rsidR="000C45DE" w:rsidRDefault="00CD1D84" w:rsidP="00F905F1">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F905F1">
        <w:rPr>
          <w:rFonts w:ascii="ＭＳ ゴシック" w:eastAsia="ＭＳ ゴシック" w:hAnsi="ＭＳ ゴシック" w:hint="eastAsia"/>
          <w:spacing w:val="8"/>
          <w:szCs w:val="21"/>
        </w:rPr>
        <w:t>宮崎　宏之様～</w:t>
      </w:r>
      <w:r w:rsidR="00F905F1" w:rsidRPr="00F905F1">
        <w:rPr>
          <w:rFonts w:ascii="ＭＳ ゴシック" w:eastAsia="ＭＳ ゴシック" w:hAnsi="ＭＳ ゴシック"/>
          <w:spacing w:val="8"/>
          <w:szCs w:val="21"/>
        </w:rPr>
        <w:t>3/24よりロドピン（25）2T　2×朝夕食後追加となり、他同内容で７日分処方となる。</w:t>
      </w:r>
    </w:p>
    <w:p w:rsidR="009C4B6F" w:rsidRDefault="009C4B6F" w:rsidP="009C4B6F">
      <w:pPr>
        <w:rPr>
          <w:rFonts w:ascii="ＭＳ ゴシック" w:eastAsia="ＭＳ ゴシック" w:hAnsi="ＭＳ ゴシック"/>
          <w:spacing w:val="8"/>
          <w:szCs w:val="21"/>
        </w:rPr>
      </w:pPr>
    </w:p>
    <w:p w:rsidR="00F905F1" w:rsidRDefault="00F905F1" w:rsidP="00F905F1">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・丸尾　貴史様～</w:t>
      </w:r>
      <w:r w:rsidRPr="00F905F1">
        <w:rPr>
          <w:rFonts w:ascii="ＭＳ ゴシック" w:eastAsia="ＭＳ ゴシック" w:hAnsi="ＭＳ ゴシック" w:hint="eastAsia"/>
          <w:spacing w:val="8"/>
          <w:szCs w:val="21"/>
        </w:rPr>
        <w:t>自室で診察する。退院後の行動について詳細は話そうとしないが、入院している時に言われたことが嫌であったとは話す。点滴は</w:t>
      </w:r>
      <w:r w:rsidRPr="00F905F1">
        <w:rPr>
          <w:rFonts w:ascii="ＭＳ ゴシック" w:eastAsia="ＭＳ ゴシック" w:hAnsi="ＭＳ ゴシック"/>
          <w:spacing w:val="8"/>
          <w:szCs w:val="21"/>
        </w:rPr>
        <w:t>3/30まで継続、内服薬ロナセンテープ、ハロペリドール(0.75)2T、ジスバルカプセル(40)1カプセルは止め、ホリゾン(2)3T　3×毎食後追加となる。食事は無理せず行うようにと本人へ伝えている。3/23頭部CTの指示、3/24(金)採血(院内セット3、糖セット、甲状腺セット、貧血セット、ビタミンＢ１２/ビタミンＢ１/葉酸/抗ＴＰＯ抗体/抗サイログロブリン抗体)至急で指示あり。今後、兄が住</w:t>
      </w:r>
      <w:r w:rsidRPr="00F905F1">
        <w:rPr>
          <w:rFonts w:ascii="ＭＳ ゴシック" w:eastAsia="ＭＳ ゴシック" w:hAnsi="ＭＳ ゴシック" w:hint="eastAsia"/>
          <w:spacing w:val="8"/>
          <w:szCs w:val="21"/>
        </w:rPr>
        <w:t>んでいる所の病院へ転院し、治療をしていくよう本人へ伝え了承している。</w:t>
      </w:r>
    </w:p>
    <w:p w:rsidR="00F905F1" w:rsidRDefault="00F905F1" w:rsidP="009C4B6F">
      <w:pPr>
        <w:rPr>
          <w:rFonts w:ascii="ＭＳ ゴシック" w:eastAsia="ＭＳ ゴシック" w:hAnsi="ＭＳ ゴシック"/>
          <w:spacing w:val="8"/>
          <w:szCs w:val="21"/>
        </w:rPr>
      </w:pPr>
    </w:p>
    <w:p w:rsidR="00F905F1" w:rsidRDefault="00F905F1" w:rsidP="00F905F1">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・泉山　紀子様～</w:t>
      </w:r>
      <w:r w:rsidRPr="00F905F1">
        <w:rPr>
          <w:rFonts w:ascii="ＭＳ ゴシック" w:eastAsia="ＭＳ ゴシック" w:hAnsi="ＭＳ ゴシック" w:hint="eastAsia"/>
          <w:spacing w:val="8"/>
          <w:szCs w:val="21"/>
        </w:rPr>
        <w:t>薬剤師の服薬指導の際に、みちのく記念病院に行くから薬は飲まなくてもいいと思うと言ったり、薬を捨てたり、吐薬する事について振り返るが、話をそらしている。服用しているバルプロ酸ナトリウムは大きくて飲みにくい事から錠剤から細粒へ変更となる。</w:t>
      </w:r>
    </w:p>
    <w:p w:rsidR="00F905F1" w:rsidRDefault="00F905F1" w:rsidP="009C4B6F">
      <w:pPr>
        <w:rPr>
          <w:rFonts w:ascii="ＭＳ ゴシック" w:eastAsia="ＭＳ ゴシック" w:hAnsi="ＭＳ ゴシック"/>
          <w:spacing w:val="8"/>
          <w:szCs w:val="21"/>
        </w:rPr>
      </w:pPr>
    </w:p>
    <w:p w:rsidR="00F905F1" w:rsidRDefault="00F905F1" w:rsidP="00F905F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・小田桐　幸雄様～</w:t>
      </w:r>
      <w:r w:rsidRPr="00F905F1">
        <w:rPr>
          <w:rFonts w:ascii="ＭＳ ゴシック" w:eastAsia="ＭＳ ゴシック" w:hAnsi="ＭＳ ゴシック" w:hint="eastAsia"/>
          <w:spacing w:val="8"/>
          <w:szCs w:val="21"/>
        </w:rPr>
        <w:t>平和病院への整形受診については日程調整中であり紹介状は作成済。</w:t>
      </w:r>
      <w:r w:rsidRPr="00F905F1">
        <w:rPr>
          <w:rFonts w:ascii="ＭＳ ゴシック" w:eastAsia="ＭＳ ゴシック" w:hAnsi="ＭＳ ゴシック"/>
          <w:spacing w:val="8"/>
          <w:szCs w:val="21"/>
        </w:rPr>
        <w:t>3/24より臨時薬メマンチン15mgから20㎎へ増薬となるため、引き続き脈拍などの観察を行うように、また食事摂取量が低下しているが、補食などで対応するようにと指示あり。</w:t>
      </w:r>
    </w:p>
    <w:p w:rsidR="00F905F1" w:rsidRDefault="00F905F1" w:rsidP="009C4B6F">
      <w:pPr>
        <w:rPr>
          <w:rFonts w:ascii="ＭＳ ゴシック" w:eastAsia="ＭＳ ゴシック" w:hAnsi="ＭＳ ゴシック"/>
          <w:spacing w:val="8"/>
          <w:szCs w:val="21"/>
        </w:rPr>
      </w:pPr>
    </w:p>
    <w:p w:rsidR="00F905F1" w:rsidRDefault="00F905F1" w:rsidP="00F905F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・清水目　忠男様～</w:t>
      </w:r>
      <w:r w:rsidRPr="00F905F1">
        <w:rPr>
          <w:rFonts w:ascii="ＭＳ ゴシック" w:eastAsia="ＭＳ ゴシック" w:hAnsi="ＭＳ ゴシック" w:hint="eastAsia"/>
          <w:spacing w:val="8"/>
          <w:szCs w:val="21"/>
        </w:rPr>
        <w:t>臨時薬リボトリール</w:t>
      </w:r>
      <w:r w:rsidRPr="00F905F1">
        <w:rPr>
          <w:rFonts w:ascii="ＭＳ ゴシック" w:eastAsia="ＭＳ ゴシック" w:hAnsi="ＭＳ ゴシック"/>
          <w:spacing w:val="8"/>
          <w:szCs w:val="21"/>
        </w:rPr>
        <w:t>2mgから1㎎へ減薬、他同内容にて明日より７日分処方となる。</w:t>
      </w:r>
    </w:p>
    <w:p w:rsidR="00F905F1" w:rsidRDefault="00F905F1" w:rsidP="009C4B6F">
      <w:pPr>
        <w:rPr>
          <w:rFonts w:ascii="ＭＳ ゴシック" w:eastAsia="ＭＳ ゴシック" w:hAnsi="ＭＳ ゴシック"/>
          <w:spacing w:val="8"/>
          <w:szCs w:val="21"/>
        </w:rPr>
      </w:pPr>
    </w:p>
    <w:p w:rsidR="00F905F1" w:rsidRDefault="00F905F1" w:rsidP="00F905F1">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・土嶺　晴子様～</w:t>
      </w:r>
      <w:r w:rsidRPr="00F905F1">
        <w:rPr>
          <w:rFonts w:ascii="ＭＳ ゴシック" w:eastAsia="ＭＳ ゴシック" w:hAnsi="ＭＳ ゴシック" w:hint="eastAsia"/>
          <w:spacing w:val="8"/>
          <w:szCs w:val="21"/>
        </w:rPr>
        <w:t>坐骨部や右下肢内側の内出血、右手背や下肢の浮腫を診察。転倒によるものと考えられるが、右足内側の内出血は転倒や打撲する場所とは考えにくいため、明日採血</w:t>
      </w:r>
      <w:r w:rsidRPr="00F905F1">
        <w:rPr>
          <w:rFonts w:ascii="ＭＳ ゴシック" w:eastAsia="ＭＳ ゴシック" w:hAnsi="ＭＳ ゴシック"/>
          <w:spacing w:val="8"/>
          <w:szCs w:val="21"/>
        </w:rPr>
        <w:t>(凝固セットとFDP/Dダイマー)の指示が出ている。臨時薬ジャヌビア(50)1T止め、リボトリール1㎎から0.5㎎へ減薬となり明日より７日分処方。血糖測定(4検)は3/30まで継続、スライディングスケールは明日より朝ランタス3単位決め打ちへ変更となる。高血糖であった際、朝のランタス注とスライディングは並行して行う。また先日の面会で夫様より家に連れて帰りたいと話し</w:t>
      </w:r>
      <w:r w:rsidRPr="00F905F1">
        <w:rPr>
          <w:rFonts w:ascii="ＭＳ ゴシック" w:eastAsia="ＭＳ ゴシック" w:hAnsi="ＭＳ ゴシック" w:hint="eastAsia"/>
          <w:spacing w:val="8"/>
          <w:szCs w:val="21"/>
        </w:rPr>
        <w:t>ていた事があったため、家族の意向を確認するよう指示が出ている。</w:t>
      </w:r>
    </w:p>
    <w:p w:rsidR="00F905F1" w:rsidRDefault="00F905F1" w:rsidP="009C4B6F">
      <w:pPr>
        <w:rPr>
          <w:rFonts w:ascii="ＭＳ ゴシック" w:eastAsia="ＭＳ ゴシック" w:hAnsi="ＭＳ ゴシック"/>
          <w:spacing w:val="8"/>
          <w:szCs w:val="21"/>
        </w:rPr>
      </w:pPr>
    </w:p>
    <w:p w:rsidR="00F905F1" w:rsidRDefault="00F905F1" w:rsidP="00F905F1">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・工藤　敬子様～</w:t>
      </w:r>
      <w:r w:rsidRPr="00F905F1">
        <w:rPr>
          <w:rFonts w:ascii="ＭＳ ゴシック" w:eastAsia="ＭＳ ゴシック" w:hAnsi="ＭＳ ゴシック" w:hint="eastAsia"/>
          <w:spacing w:val="8"/>
          <w:szCs w:val="21"/>
        </w:rPr>
        <w:t>臨時薬内容変更なく７日分処方となる。</w:t>
      </w:r>
      <w:r w:rsidRPr="00F905F1">
        <w:rPr>
          <w:rFonts w:ascii="ＭＳ ゴシック" w:eastAsia="ＭＳ ゴシック" w:hAnsi="ＭＳ ゴシック"/>
          <w:spacing w:val="8"/>
          <w:szCs w:val="21"/>
        </w:rPr>
        <w:t>3/23頭部CT指示(再評価目的)あり。</w:t>
      </w:r>
    </w:p>
    <w:p w:rsidR="005F4CD1" w:rsidRDefault="005F4CD1" w:rsidP="009C4B6F">
      <w:pPr>
        <w:rPr>
          <w:rFonts w:ascii="ＭＳ ゴシック" w:eastAsia="ＭＳ ゴシック" w:hAnsi="ＭＳ ゴシック"/>
          <w:spacing w:val="8"/>
          <w:szCs w:val="21"/>
        </w:rPr>
      </w:pPr>
    </w:p>
    <w:p w:rsidR="00F905F1" w:rsidRDefault="00F905F1" w:rsidP="009C4B6F">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・水梨　孝純様～</w:t>
      </w:r>
      <w:r w:rsidRPr="00F905F1">
        <w:rPr>
          <w:rFonts w:ascii="ＭＳ ゴシック" w:eastAsia="ＭＳ ゴシック" w:hAnsi="ＭＳ ゴシック" w:hint="eastAsia"/>
          <w:spacing w:val="8"/>
          <w:szCs w:val="21"/>
        </w:rPr>
        <w:t>定期薬内容変更なく７日分処方となる。</w:t>
      </w:r>
    </w:p>
    <w:p w:rsidR="00F905F1" w:rsidRDefault="00F905F1" w:rsidP="009C4B6F">
      <w:pPr>
        <w:rPr>
          <w:rFonts w:ascii="ＭＳ ゴシック" w:eastAsia="ＭＳ ゴシック" w:hAnsi="ＭＳ ゴシック"/>
          <w:spacing w:val="8"/>
          <w:szCs w:val="21"/>
        </w:rPr>
      </w:pPr>
    </w:p>
    <w:p w:rsidR="005F4CD1" w:rsidRDefault="005F4CD1" w:rsidP="009C4B6F">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＜皮膚科診察情報＞</w:t>
      </w:r>
    </w:p>
    <w:p w:rsidR="005F4CD1" w:rsidRDefault="005332E1" w:rsidP="005332E1">
      <w:pPr>
        <w:ind w:left="1356" w:hangingChars="600" w:hanging="135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勝信～陰部発赤・浸出液あり。エキザルベを多めに</w:t>
      </w:r>
      <w:r w:rsidR="00223E01">
        <w:rPr>
          <w:rFonts w:ascii="ＭＳ ゴシック" w:eastAsia="ＭＳ ゴシック" w:hAnsi="ＭＳ ゴシック" w:hint="eastAsia"/>
          <w:spacing w:val="8"/>
          <w:szCs w:val="21"/>
        </w:rPr>
        <w:t>塗布するよう</w:t>
      </w:r>
      <w:r>
        <w:rPr>
          <w:rFonts w:ascii="ＭＳ ゴシック" w:eastAsia="ＭＳ ゴシック" w:hAnsi="ＭＳ ゴシック" w:hint="eastAsia"/>
          <w:spacing w:val="8"/>
          <w:szCs w:val="21"/>
        </w:rPr>
        <w:t>指示あり。エキザルベ軟膏1本処方。</w:t>
      </w:r>
    </w:p>
    <w:p w:rsidR="005332E1" w:rsidRDefault="005332E1" w:rsidP="005332E1">
      <w:pPr>
        <w:ind w:left="1356" w:hangingChars="600" w:hanging="1356"/>
        <w:rPr>
          <w:rFonts w:ascii="ＭＳ ゴシック" w:eastAsia="ＭＳ ゴシック" w:hAnsi="ＭＳ ゴシック"/>
          <w:spacing w:val="8"/>
          <w:szCs w:val="21"/>
        </w:rPr>
      </w:pPr>
    </w:p>
    <w:p w:rsidR="005332E1" w:rsidRDefault="005332E1" w:rsidP="005332E1">
      <w:pPr>
        <w:ind w:left="1356" w:hangingChars="600" w:hanging="135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・田中　文男様～仙骨部・臀部治癒。両下肢処置は同内容で継続。</w:t>
      </w:r>
    </w:p>
    <w:p w:rsidR="005332E1" w:rsidRDefault="005332E1" w:rsidP="005332E1">
      <w:pPr>
        <w:ind w:left="1356" w:hangingChars="600" w:hanging="1356"/>
        <w:rPr>
          <w:rFonts w:ascii="ＭＳ ゴシック" w:eastAsia="ＭＳ ゴシック" w:hAnsi="ＭＳ ゴシック"/>
          <w:spacing w:val="8"/>
          <w:szCs w:val="21"/>
        </w:rPr>
      </w:pPr>
    </w:p>
    <w:p w:rsidR="005332E1" w:rsidRDefault="005332E1" w:rsidP="005332E1">
      <w:pPr>
        <w:ind w:left="1356" w:hangingChars="600" w:hanging="135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昭弘様～処置変更無し。</w:t>
      </w:r>
      <w:r w:rsidR="00223E01">
        <w:rPr>
          <w:rFonts w:ascii="ＭＳ ゴシック" w:eastAsia="ＭＳ ゴシック" w:hAnsi="ＭＳ ゴシック" w:hint="eastAsia"/>
          <w:spacing w:val="8"/>
          <w:szCs w:val="21"/>
        </w:rPr>
        <w:t>デルモゾール</w:t>
      </w:r>
      <w:r>
        <w:rPr>
          <w:rFonts w:ascii="ＭＳ ゴシック" w:eastAsia="ＭＳ ゴシック" w:hAnsi="ＭＳ ゴシック" w:hint="eastAsia"/>
          <w:spacing w:val="8"/>
          <w:szCs w:val="21"/>
        </w:rPr>
        <w:t>軟膏1本処方。</w:t>
      </w:r>
    </w:p>
    <w:p w:rsidR="00223E01" w:rsidRDefault="00223E01" w:rsidP="005332E1">
      <w:pPr>
        <w:ind w:left="1356" w:hangingChars="600" w:hanging="1356"/>
        <w:rPr>
          <w:rFonts w:ascii="ＭＳ ゴシック" w:eastAsia="ＭＳ ゴシック" w:hAnsi="ＭＳ ゴシック"/>
          <w:spacing w:val="8"/>
          <w:szCs w:val="21"/>
        </w:rPr>
      </w:pPr>
    </w:p>
    <w:p w:rsidR="00223E01" w:rsidRDefault="00223E01" w:rsidP="005332E1">
      <w:pPr>
        <w:ind w:left="1356" w:hangingChars="600" w:hanging="135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・沼山　真紀子様～処置変更無し。ヘパリン類似物質クリーム1本処方。</w:t>
      </w:r>
    </w:p>
    <w:p w:rsidR="00223E01" w:rsidRDefault="00223E01" w:rsidP="005332E1">
      <w:pPr>
        <w:ind w:left="1356" w:hangingChars="600" w:hanging="1356"/>
        <w:rPr>
          <w:rFonts w:ascii="ＭＳ ゴシック" w:eastAsia="ＭＳ ゴシック" w:hAnsi="ＭＳ ゴシック"/>
          <w:spacing w:val="8"/>
          <w:szCs w:val="21"/>
        </w:rPr>
      </w:pPr>
    </w:p>
    <w:p w:rsidR="00223E01" w:rsidRPr="00223E01" w:rsidRDefault="00223E01" w:rsidP="005332E1">
      <w:pPr>
        <w:ind w:left="1356" w:hangingChars="600" w:hanging="1356"/>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・特変なく同処置継続者～赤石陽介様、小栗健太郎様、藤井孝蔵様、江刺家惠子様、城前実様、小笠原久年様、立花圭様、畑中成夫様、泉山紀子様、水梨孝純様</w:t>
      </w:r>
    </w:p>
    <w:p w:rsidR="005332E1" w:rsidRDefault="005332E1" w:rsidP="009C4B6F">
      <w:pPr>
        <w:rPr>
          <w:rFonts w:ascii="ＭＳ ゴシック" w:eastAsia="ＭＳ ゴシック" w:hAnsi="ＭＳ ゴシック" w:hint="eastAsia"/>
          <w:spacing w:val="8"/>
          <w:szCs w:val="21"/>
        </w:rPr>
      </w:pPr>
      <w:bookmarkStart w:id="0" w:name="_GoBack"/>
      <w:bookmarkEnd w:id="0"/>
    </w:p>
    <w:p w:rsidR="009C4B6F" w:rsidRDefault="009C4B6F" w:rsidP="009C4B6F">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E3BC1">
        <w:rPr>
          <w:rFonts w:ascii="ＭＳ ゴシック" w:eastAsia="ＭＳ ゴシック" w:hAnsi="ＭＳ ゴシック" w:hint="eastAsia"/>
          <w:spacing w:val="8"/>
          <w:szCs w:val="21"/>
        </w:rPr>
        <w:t>新入院患者様情報</w:t>
      </w:r>
      <w:r>
        <w:rPr>
          <w:rFonts w:ascii="ＭＳ ゴシック" w:eastAsia="ＭＳ ゴシック" w:hAnsi="ＭＳ ゴシック" w:hint="eastAsia"/>
          <w:spacing w:val="8"/>
          <w:szCs w:val="21"/>
        </w:rPr>
        <w:t>＞</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日　　時：令和</w:t>
      </w:r>
      <w:r w:rsidRPr="004E3BC1">
        <w:rPr>
          <w:rFonts w:ascii="ＭＳ ゴシック" w:eastAsia="ＭＳ ゴシック" w:hAnsi="ＭＳ ゴシック"/>
          <w:spacing w:val="8"/>
          <w:szCs w:val="21"/>
        </w:rPr>
        <w:t xml:space="preserve">5年3月23日　　13：44　</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氏　　名：江渡　保子（えと　やすこ）様</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生年月日：</w:t>
      </w:r>
      <w:r w:rsidRPr="004E3BC1">
        <w:rPr>
          <w:rFonts w:ascii="ＭＳ ゴシック" w:eastAsia="ＭＳ ゴシック" w:hAnsi="ＭＳ ゴシック"/>
          <w:spacing w:val="8"/>
          <w:szCs w:val="21"/>
        </w:rPr>
        <w:t>S14.3.20生(84)</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病　　名：双極Ⅰ型障害</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性　　別：女性</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主</w:t>
      </w:r>
      <w:r w:rsidRPr="004E3BC1">
        <w:rPr>
          <w:rFonts w:ascii="ＭＳ ゴシック" w:eastAsia="ＭＳ ゴシック" w:hAnsi="ＭＳ ゴシック"/>
          <w:spacing w:val="8"/>
          <w:szCs w:val="21"/>
        </w:rPr>
        <w:t xml:space="preserve"> 治 医：小柳Dr.　</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入院形態：任意入院</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病　　棟：東病棟</w:t>
      </w:r>
      <w:r w:rsidRPr="004E3BC1">
        <w:rPr>
          <w:rFonts w:ascii="ＭＳ ゴシック" w:eastAsia="ＭＳ ゴシック" w:hAnsi="ＭＳ ゴシック"/>
          <w:spacing w:val="8"/>
          <w:szCs w:val="21"/>
        </w:rPr>
        <w:t>Bユニット1号室</w:t>
      </w:r>
    </w:p>
    <w:p w:rsidR="004E3BC1" w:rsidRPr="004E3BC1" w:rsidRDefault="004E3BC1" w:rsidP="004E3BC1">
      <w:pPr>
        <w:rPr>
          <w:rFonts w:ascii="ＭＳ ゴシック" w:eastAsia="ＭＳ ゴシック" w:hAnsi="ＭＳ ゴシック"/>
          <w:spacing w:val="8"/>
          <w:szCs w:val="21"/>
        </w:rPr>
      </w:pP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＜経過＞</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 xml:space="preserve">　現在、本人と夫、娘と孫の</w:t>
      </w:r>
      <w:r w:rsidRPr="004E3BC1">
        <w:rPr>
          <w:rFonts w:ascii="ＭＳ ゴシック" w:eastAsia="ＭＳ ゴシック" w:hAnsi="ＭＳ ゴシック"/>
          <w:spacing w:val="8"/>
          <w:szCs w:val="21"/>
        </w:rPr>
        <w:t>4人で生活している。元々</w:t>
      </w:r>
      <w:r w:rsidRPr="004E3BC1">
        <w:rPr>
          <w:rFonts w:ascii="ＭＳ ゴシック" w:eastAsia="ＭＳ ゴシック" w:hAnsi="ＭＳ ゴシック" w:hint="eastAsia"/>
          <w:spacing w:val="8"/>
          <w:szCs w:val="21"/>
        </w:rPr>
        <w:t>整理整頓が苦手であったが、自宅内の整理整頓ができず、また自身の事を「私は素晴らしい画家で、ワインのラベルにも美しい絵を描いている」「天皇陛下に贈る詩をつくらなければならない」などと誇大的に話しをすることや情緒の不安定さあり。</w:t>
      </w:r>
      <w:r w:rsidRPr="004E3BC1">
        <w:rPr>
          <w:rFonts w:ascii="ＭＳ ゴシック" w:eastAsia="ＭＳ ゴシック" w:hAnsi="ＭＳ ゴシック"/>
          <w:spacing w:val="8"/>
          <w:szCs w:val="21"/>
        </w:rPr>
        <w:t>2年前に高齢者支援センター寿楽荘職員が</w:t>
      </w:r>
      <w:r w:rsidRPr="004E3BC1">
        <w:rPr>
          <w:rFonts w:ascii="ＭＳ ゴシック" w:eastAsia="ＭＳ ゴシック" w:hAnsi="ＭＳ ゴシック" w:hint="eastAsia"/>
          <w:spacing w:val="8"/>
          <w:szCs w:val="21"/>
        </w:rPr>
        <w:t>初めて訪問した際には、本人の易怒性が強く、座布団を投げつけてくるなどの粗暴行為も見られていた。令和</w:t>
      </w:r>
      <w:r w:rsidRPr="004E3BC1">
        <w:rPr>
          <w:rFonts w:ascii="ＭＳ ゴシック" w:eastAsia="ＭＳ ゴシック" w:hAnsi="ＭＳ ゴシック"/>
          <w:spacing w:val="8"/>
          <w:szCs w:val="21"/>
        </w:rPr>
        <w:t>5年1月</w:t>
      </w:r>
      <w:r w:rsidRPr="004E3BC1">
        <w:rPr>
          <w:rFonts w:ascii="ＭＳ ゴシック" w:eastAsia="ＭＳ ゴシック" w:hAnsi="ＭＳ ゴシック" w:hint="eastAsia"/>
          <w:spacing w:val="8"/>
          <w:szCs w:val="21"/>
        </w:rPr>
        <w:t>に本人以外の同居人</w:t>
      </w:r>
      <w:r w:rsidRPr="004E3BC1">
        <w:rPr>
          <w:rFonts w:ascii="ＭＳ ゴシック" w:eastAsia="ＭＳ ゴシック" w:hAnsi="ＭＳ ゴシック"/>
          <w:spacing w:val="8"/>
          <w:szCs w:val="21"/>
        </w:rPr>
        <w:t>(夫、娘、孫)が全員新型コロナ陽性と</w:t>
      </w:r>
      <w:r w:rsidRPr="004E3BC1">
        <w:rPr>
          <w:rFonts w:ascii="ＭＳ ゴシック" w:eastAsia="ＭＳ ゴシック" w:hAnsi="ＭＳ ゴシック" w:hint="eastAsia"/>
          <w:spacing w:val="8"/>
          <w:szCs w:val="21"/>
        </w:rPr>
        <w:t>なり、体調不良となっていた。その最中本人が夫に話しかけるも、反応が薄かったことから、夫に対して殴る蹴るなどの粗暴行為が見られていた。財布の置忘れによる紛失もあり鑑別診断・専門治療希望に本日初診。</w:t>
      </w:r>
      <w:r w:rsidRPr="004E3BC1">
        <w:rPr>
          <w:rFonts w:ascii="ＭＳ ゴシック" w:eastAsia="ＭＳ ゴシック" w:hAnsi="ＭＳ ゴシック"/>
          <w:spacing w:val="8"/>
          <w:szCs w:val="21"/>
        </w:rPr>
        <w:t>13:44東病棟</w:t>
      </w:r>
      <w:r>
        <w:rPr>
          <w:rFonts w:ascii="ＭＳ ゴシック" w:eastAsia="ＭＳ ゴシック" w:hAnsi="ＭＳ ゴシック"/>
          <w:spacing w:val="8"/>
          <w:szCs w:val="21"/>
        </w:rPr>
        <w:t>B</w:t>
      </w:r>
      <w:r w:rsidRPr="004E3BC1">
        <w:rPr>
          <w:rFonts w:ascii="ＭＳ ゴシック" w:eastAsia="ＭＳ ゴシック" w:hAnsi="ＭＳ ゴシック" w:hint="eastAsia"/>
          <w:spacing w:val="8"/>
          <w:szCs w:val="21"/>
        </w:rPr>
        <w:t>ユニットへ任意入院となる。</w:t>
      </w:r>
    </w:p>
    <w:p w:rsidR="004E3BC1" w:rsidRDefault="004E3BC1" w:rsidP="009C4B6F">
      <w:pPr>
        <w:rPr>
          <w:rFonts w:ascii="ＭＳ ゴシック" w:eastAsia="ＭＳ ゴシック" w:hAnsi="ＭＳ ゴシック"/>
          <w:spacing w:val="8"/>
          <w:szCs w:val="21"/>
        </w:rPr>
      </w:pP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【退院先】自宅</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【緊急時】他院搬送</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【洗濯】ＣＳセットＢ　下着家族洗</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【他科受診】なし</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【ワクチン】実施なし本人拒否</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【義歯】なし</w:t>
      </w:r>
    </w:p>
    <w:p w:rsidR="004E3BC1" w:rsidRP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【売店】使用可（制限なし）</w:t>
      </w:r>
    </w:p>
    <w:p w:rsidR="004E3BC1" w:rsidRDefault="004E3BC1" w:rsidP="004E3BC1">
      <w:pPr>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【携帯】使用許可あり</w:t>
      </w:r>
    </w:p>
    <w:p w:rsidR="004E3BC1" w:rsidRPr="004E3BC1" w:rsidRDefault="004E3BC1" w:rsidP="004E3BC1">
      <w:pPr>
        <w:ind w:left="1130" w:hangingChars="500" w:hanging="1130"/>
        <w:rPr>
          <w:rFonts w:ascii="ＭＳ ゴシック" w:eastAsia="ＭＳ ゴシック" w:hAnsi="ＭＳ ゴシック"/>
          <w:spacing w:val="8"/>
          <w:szCs w:val="21"/>
        </w:rPr>
      </w:pPr>
      <w:r w:rsidRPr="004E3BC1">
        <w:rPr>
          <w:rFonts w:ascii="ＭＳ ゴシック" w:eastAsia="ＭＳ ゴシック" w:hAnsi="ＭＳ ゴシック" w:hint="eastAsia"/>
          <w:spacing w:val="8"/>
          <w:szCs w:val="21"/>
        </w:rPr>
        <w:t>【貴重品】現金・通帳・印鑑などのバッグ西８ロッカー</w:t>
      </w:r>
      <w:r>
        <w:rPr>
          <w:rFonts w:ascii="ＭＳ ゴシック" w:eastAsia="ＭＳ ゴシック" w:hAnsi="ＭＳ ゴシック" w:hint="eastAsia"/>
          <w:spacing w:val="8"/>
          <w:szCs w:val="21"/>
        </w:rPr>
        <w:t>、</w:t>
      </w:r>
      <w:r w:rsidRPr="004E3BC1">
        <w:rPr>
          <w:rFonts w:ascii="ＭＳ ゴシック" w:eastAsia="ＭＳ ゴシック" w:hAnsi="ＭＳ ゴシック" w:hint="eastAsia"/>
          <w:spacing w:val="8"/>
          <w:szCs w:val="21"/>
        </w:rPr>
        <w:t>鍵は東</w:t>
      </w:r>
      <w:r w:rsidRPr="004E3BC1">
        <w:rPr>
          <w:rFonts w:ascii="ＭＳ ゴシック" w:eastAsia="ＭＳ ゴシック" w:hAnsi="ＭＳ ゴシック"/>
          <w:spacing w:val="8"/>
          <w:szCs w:val="21"/>
        </w:rPr>
        <w:t>SGM部屋金庫にあり</w:t>
      </w:r>
      <w:r>
        <w:rPr>
          <w:rFonts w:ascii="ＭＳ ゴシック" w:eastAsia="ＭＳ ゴシック" w:hAnsi="ＭＳ ゴシック" w:hint="eastAsia"/>
          <w:spacing w:val="8"/>
          <w:szCs w:val="21"/>
        </w:rPr>
        <w:t>。</w:t>
      </w:r>
      <w:r w:rsidRPr="004E3BC1">
        <w:rPr>
          <w:rFonts w:ascii="ＭＳ ゴシック" w:eastAsia="ＭＳ ゴシック" w:hAnsi="ＭＳ ゴシック" w:hint="eastAsia"/>
          <w:spacing w:val="8"/>
          <w:szCs w:val="21"/>
        </w:rPr>
        <w:t>健康保険証は娘様へ返却済</w:t>
      </w:r>
    </w:p>
    <w:p w:rsidR="00CD1D84" w:rsidRDefault="00CD1D84" w:rsidP="004266E4">
      <w:pPr>
        <w:rPr>
          <w:rFonts w:ascii="ＭＳ ゴシック" w:eastAsia="ＭＳ ゴシック" w:hAnsi="ＭＳ ゴシック"/>
          <w:spacing w:val="8"/>
          <w:szCs w:val="21"/>
        </w:rPr>
      </w:pPr>
    </w:p>
    <w:p w:rsidR="00515D5B" w:rsidRDefault="00515D5B" w:rsidP="004266E4">
      <w:pPr>
        <w:rPr>
          <w:rFonts w:ascii="ＭＳ ゴシック" w:eastAsia="ＭＳ ゴシック" w:hAnsi="ＭＳ ゴシック"/>
          <w:spacing w:val="8"/>
          <w:szCs w:val="21"/>
        </w:rPr>
      </w:pPr>
    </w:p>
    <w:sectPr w:rsidR="00515D5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6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0225">
      <v:textbox inset="5.85pt,.7pt,5.85pt,.7pt"/>
    </o:shapedefaults>
    <o:shapelayout v:ext="edit">
      <o:idmap v:ext="edit" data="1"/>
    </o:shapelayout>
  </w:shapeDefaults>
  <w:decimalSymbol w:val="."/>
  <w:listSeparator w:val=","/>
  <w14:docId w14:val="14AB7C71"/>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C04C6-A9D6-471D-91E5-373678191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3767</Words>
  <Characters>458</Characters>
  <Application>Microsoft Office Word</Application>
  <DocSecurity>0</DocSecurity>
  <Lines>3</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cp:revision>
  <cp:lastPrinted>2022-12-29T06:50:00Z</cp:lastPrinted>
  <dcterms:created xsi:type="dcterms:W3CDTF">2023-03-23T01:15:00Z</dcterms:created>
  <dcterms:modified xsi:type="dcterms:W3CDTF">2023-03-23T10:37:00Z</dcterms:modified>
</cp:coreProperties>
</file>