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B24BB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2212D">
        <w:rPr>
          <w:rFonts w:ascii="ＭＳ ゴシック" w:eastAsia="ＭＳ ゴシック" w:hAnsi="ＭＳ ゴシック" w:cs="Times New Roman" w:hint="eastAsia"/>
          <w:szCs w:val="21"/>
        </w:rPr>
        <w:t>1</w:t>
      </w:r>
      <w:r w:rsidR="00DF6C4F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DF6C4F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DF6C4F">
        <w:rPr>
          <w:rFonts w:ascii="ＭＳ ゴシック" w:eastAsia="ＭＳ ゴシック" w:hAnsi="ＭＳ ゴシック" w:cs="Times New Roman" w:hint="eastAsia"/>
          <w:szCs w:val="21"/>
        </w:rPr>
        <w:t>司会・記録：国光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F6C4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F6C4F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77E4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F6C4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F6C4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F6C4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F6C4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F6C4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DF6C4F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F6C4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3A0564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3A0564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51F30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A0564" w:rsidP="000055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3A0564" w:rsidP="004B24B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A0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E0786" w:rsidRDefault="00D0419B" w:rsidP="00D0419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E5913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02212D" w:rsidRPr="004233A3" w:rsidRDefault="0002212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84387D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F022BC" w:rsidRDefault="001346E8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1346E8" w:rsidRDefault="001346E8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・北川　達雄様～東B2号室→合併症室</w:t>
      </w:r>
    </w:p>
    <w:p w:rsidR="00F022BC" w:rsidRDefault="00F022BC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262A0C" w:rsidRDefault="00262A0C" w:rsidP="00262A0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流依様～</w:t>
      </w:r>
      <w:r w:rsidRPr="00262A0C">
        <w:rPr>
          <w:rFonts w:ascii="ＭＳ ゴシック" w:eastAsia="ＭＳ ゴシック" w:hAnsi="ＭＳ ゴシック" w:cs="Times New Roman" w:hint="eastAsia"/>
          <w:szCs w:val="21"/>
        </w:rPr>
        <w:t>入院時検査（頭部</w:t>
      </w:r>
      <w:r w:rsidRPr="00262A0C">
        <w:rPr>
          <w:rFonts w:ascii="ＭＳ ゴシック" w:eastAsia="ＭＳ ゴシック" w:hAnsi="ＭＳ ゴシック" w:cs="Times New Roman"/>
          <w:szCs w:val="21"/>
        </w:rPr>
        <w:t>CT、心電図施行）後、正面玄関に向かって走り離院し</w:t>
      </w:r>
      <w:r w:rsidRPr="00262A0C">
        <w:rPr>
          <w:rFonts w:ascii="ＭＳ ゴシック" w:eastAsia="ＭＳ ゴシック" w:hAnsi="ＭＳ ゴシック" w:cs="Times New Roman" w:hint="eastAsia"/>
          <w:szCs w:val="21"/>
        </w:rPr>
        <w:t>ようとする事ありスタッフにより制止している。入院への不満を訴え、促しにて主治医診察実施。入院の必要性説明すると渋々だが理解示し、スタッフ</w:t>
      </w:r>
      <w:r w:rsidRPr="00262A0C">
        <w:rPr>
          <w:rFonts w:ascii="ＭＳ ゴシック" w:eastAsia="ＭＳ ゴシック" w:hAnsi="ＭＳ ゴシック" w:cs="Times New Roman"/>
          <w:szCs w:val="21"/>
        </w:rPr>
        <w:t>3名付き添いの下帰棟している。その後は自室やホールにて過</w:t>
      </w:r>
      <w:r w:rsidRPr="00262A0C">
        <w:rPr>
          <w:rFonts w:ascii="ＭＳ ゴシック" w:eastAsia="ＭＳ ゴシック" w:hAnsi="ＭＳ ゴシック" w:cs="Times New Roman" w:hint="eastAsia"/>
          <w:szCs w:val="21"/>
        </w:rPr>
        <w:t>ごし、問題行動なし。</w:t>
      </w:r>
    </w:p>
    <w:p w:rsidR="00262A0C" w:rsidRDefault="00262A0C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1346E8" w:rsidRDefault="00077E4C" w:rsidP="004B1C4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346E8">
        <w:rPr>
          <w:rFonts w:ascii="ＭＳ ゴシック" w:eastAsia="ＭＳ ゴシック" w:hAnsi="ＭＳ ゴシック" w:cs="Times New Roman" w:hint="eastAsia"/>
          <w:szCs w:val="21"/>
        </w:rPr>
        <w:t>袴田　将志様～今朝より発熱あり。クロザリル服用中にて心電図指示あり。身体不調や異常所見無く、クロザリル服用継続指示。3/20～クロザリル75mg→100mgへ増量となり2日分処方。</w:t>
      </w:r>
      <w:bookmarkStart w:id="0" w:name="_GoBack"/>
      <w:bookmarkEnd w:id="0"/>
    </w:p>
    <w:p w:rsidR="001346E8" w:rsidRDefault="001346E8" w:rsidP="003A05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貴浩様～不調時ロラゼパム（0.5）1T　20回分処方。</w:t>
      </w:r>
    </w:p>
    <w:p w:rsidR="001346E8" w:rsidRDefault="001346E8" w:rsidP="003A05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346E8" w:rsidRDefault="001346E8" w:rsidP="003A0564">
      <w:pPr>
        <w:ind w:left="1680" w:hangingChars="800" w:hanging="1680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美千代様～臨時薬クエチアピン（300）2T朝夕食後　3日分処方。本人よりジーパン着用時のベルト使用希望あり。主治医と本人話し、自傷行為や企図行為、他害行為等しない事を約束の上使用の許可あり。日中使用し、夜間預かりとしている。</w:t>
      </w:r>
    </w:p>
    <w:p w:rsidR="00C52DB1" w:rsidRDefault="00C52DB1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4233A3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BE64A8" w:rsidRPr="00BE64A8">
        <w:rPr>
          <w:rFonts w:ascii="ＭＳ ゴシック" w:eastAsia="ＭＳ ゴシック" w:hAnsi="ＭＳ ゴシック" w:cs="Times New Roman" w:hint="eastAsia"/>
          <w:szCs w:val="21"/>
        </w:rPr>
        <w:t>開放すると躊躇なく他者の私物を弄り行動を自制できないため、時間を早めて開放観察を終える。隔離中は静穏で経過。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352D9D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9F6F67" w:rsidRPr="009145EC">
        <w:rPr>
          <w:rFonts w:ascii="ＭＳ ゴシック" w:eastAsia="ＭＳ ゴシック" w:hAnsi="ＭＳ ゴシック" w:cs="Times New Roman"/>
          <w:szCs w:val="21"/>
        </w:rPr>
        <w:t>20：00～6：00</w:t>
      </w:r>
      <w:r w:rsidR="009F6F67">
        <w:rPr>
          <w:rFonts w:ascii="ＭＳ ゴシック" w:eastAsia="ＭＳ ゴシック" w:hAnsi="ＭＳ ゴシック" w:cs="Times New Roman" w:hint="eastAsia"/>
          <w:szCs w:val="21"/>
        </w:rPr>
        <w:t>時間隔離</w:t>
      </w:r>
      <w:r w:rsidR="00335F0C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E64A8" w:rsidRPr="00BE64A8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BE64A8" w:rsidRPr="00BE64A8">
        <w:rPr>
          <w:rFonts w:ascii="ＭＳ ゴシック" w:eastAsia="ＭＳ ゴシック" w:hAnsi="ＭＳ ゴシック" w:cs="Times New Roman"/>
          <w:szCs w:val="21"/>
        </w:rPr>
        <w:t>37.6℃、他バイタルサイン異常や感冒症状なし。自室にて書き物や</w:t>
      </w:r>
      <w:r w:rsidR="00BE64A8" w:rsidRPr="00BE64A8">
        <w:rPr>
          <w:rFonts w:ascii="ＭＳ ゴシック" w:eastAsia="ＭＳ ゴシック" w:hAnsi="ＭＳ ゴシック" w:cs="Times New Roman" w:hint="eastAsia"/>
          <w:szCs w:val="21"/>
        </w:rPr>
        <w:t>音楽鑑賞して過ごされている。各食、全量摂取。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Pr="009145EC" w:rsidRDefault="009145EC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BE64A8" w:rsidRPr="00BE64A8">
        <w:rPr>
          <w:rFonts w:ascii="ＭＳ ゴシック" w:eastAsia="ＭＳ ゴシック" w:hAnsi="ＭＳ ゴシック" w:cs="Times New Roman"/>
          <w:szCs w:val="21"/>
        </w:rPr>
        <w:t>14：10不調訴えロラゼパム(0.5)1T内服。被害的言動や他者トラブルなく</w:t>
      </w:r>
      <w:r w:rsidR="00BE64A8" w:rsidRPr="00BE64A8">
        <w:rPr>
          <w:rFonts w:ascii="ＭＳ ゴシック" w:eastAsia="ＭＳ ゴシック" w:hAnsi="ＭＳ ゴシック" w:cs="Times New Roman" w:hint="eastAsia"/>
          <w:szCs w:val="21"/>
        </w:rPr>
        <w:t>自室で静穏に過ごされている。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FF566B" w:rsidRDefault="009145EC" w:rsidP="004B24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322039" w:rsidRPr="00322039" w:rsidRDefault="006C6C2A" w:rsidP="0032203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・竹ノ内　トメ様</w:t>
      </w:r>
      <w:r w:rsidR="00F95C35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BE64A8" w:rsidRPr="00BE64A8">
        <w:rPr>
          <w:rFonts w:ascii="ＭＳ ゴシック" w:eastAsia="ＭＳ ゴシック" w:hAnsi="ＭＳ ゴシック" w:cs="Times New Roman" w:hint="eastAsia"/>
          <w:szCs w:val="21"/>
        </w:rPr>
        <w:t>発熱無し。努力呼吸持続。酸素飽和度</w:t>
      </w:r>
      <w:r w:rsidR="00BE64A8" w:rsidRPr="00BE64A8">
        <w:rPr>
          <w:rFonts w:ascii="ＭＳ ゴシック" w:eastAsia="ＭＳ ゴシック" w:hAnsi="ＭＳ ゴシック" w:cs="Times New Roman"/>
          <w:szCs w:val="21"/>
        </w:rPr>
        <w:t>70%</w:t>
      </w:r>
      <w:r w:rsidR="00BE64A8">
        <w:rPr>
          <w:rFonts w:ascii="ＭＳ ゴシック" w:eastAsia="ＭＳ ゴシック" w:hAnsi="ＭＳ ゴシック" w:cs="Times New Roman"/>
          <w:szCs w:val="21"/>
        </w:rPr>
        <w:t>まで低下し痰鳴あり、吸引施行し白黄</w:t>
      </w:r>
      <w:r w:rsidR="00BE64A8" w:rsidRPr="00BE64A8">
        <w:rPr>
          <w:rFonts w:ascii="ＭＳ ゴシック" w:eastAsia="ＭＳ ゴシック" w:hAnsi="ＭＳ ゴシック" w:cs="Times New Roman" w:hint="eastAsia"/>
          <w:szCs w:val="21"/>
        </w:rPr>
        <w:t>色粘稠痰多量に除去。直後酸素飽和度</w:t>
      </w:r>
      <w:r w:rsidR="00BE64A8" w:rsidRPr="00BE64A8">
        <w:rPr>
          <w:rFonts w:ascii="ＭＳ ゴシック" w:eastAsia="ＭＳ ゴシック" w:hAnsi="ＭＳ ゴシック" w:cs="Times New Roman"/>
          <w:szCs w:val="21"/>
        </w:rPr>
        <w:t>55%まで低下するが15分程時間をかけ85%まで</w:t>
      </w:r>
      <w:r w:rsidR="00BE64A8" w:rsidRPr="00BE64A8">
        <w:rPr>
          <w:rFonts w:ascii="ＭＳ ゴシック" w:eastAsia="ＭＳ ゴシック" w:hAnsi="ＭＳ ゴシック" w:cs="Times New Roman" w:hint="eastAsia"/>
          <w:szCs w:val="21"/>
        </w:rPr>
        <w:t>上昇。末梢チアノーゼ著明。</w:t>
      </w:r>
    </w:p>
    <w:p w:rsidR="00BB7516" w:rsidRDefault="00BB7516" w:rsidP="00BB7516">
      <w:pPr>
        <w:rPr>
          <w:rFonts w:ascii="ＭＳ ゴシック" w:eastAsia="ＭＳ ゴシック" w:hAnsi="ＭＳ ゴシック" w:cs="Times New Roman"/>
          <w:szCs w:val="21"/>
        </w:rPr>
      </w:pPr>
    </w:p>
    <w:p w:rsidR="005E05CB" w:rsidRPr="005E05CB" w:rsidRDefault="003A0564" w:rsidP="005E05C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:rsidR="005E5913" w:rsidRPr="005E5913" w:rsidRDefault="003A0564" w:rsidP="005E591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5E5913">
        <w:rPr>
          <w:rFonts w:ascii="ＭＳ ゴシック" w:eastAsia="ＭＳ ゴシック" w:hAnsi="ＭＳ ゴシック" w:cs="Times New Roman"/>
          <w:color w:val="000000"/>
          <w:spacing w:val="8"/>
          <w:szCs w:val="21"/>
        </w:rPr>
        <w:t>ロドピン内服後は全般的に落ち着いている。思考障害や幻聴などの悪化は無</w:t>
      </w:r>
      <w:r w:rsidR="005E5913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い</w:t>
      </w:r>
      <w:r w:rsidR="005E5913" w:rsidRPr="005E5913">
        <w:rPr>
          <w:rFonts w:ascii="ＭＳ ゴシック" w:eastAsia="ＭＳ ゴシック" w:hAnsi="ＭＳ ゴシック" w:cs="Times New Roman"/>
          <w:color w:val="000000"/>
          <w:spacing w:val="8"/>
          <w:szCs w:val="21"/>
        </w:rPr>
        <w:t>。精神病症状に影響を受けた不安感や緊張感、過敏性の亢進などは未だに持続している。</w:t>
      </w:r>
    </w:p>
    <w:p w:rsidR="00950867" w:rsidRPr="005E5913" w:rsidRDefault="00950867" w:rsidP="00950867">
      <w:pPr>
        <w:rPr>
          <w:rFonts w:ascii="ＭＳ ゴシック" w:eastAsia="ＭＳ ゴシック" w:hAnsi="ＭＳ ゴシック" w:cs="Times New Roman"/>
          <w:szCs w:val="21"/>
        </w:rPr>
      </w:pPr>
    </w:p>
    <w:sectPr w:rsidR="00950867" w:rsidRPr="005E5913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429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67D"/>
    <w:rsid w:val="00130C36"/>
    <w:rsid w:val="00131208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9505">
      <v:textbox inset="5.85pt,.7pt,5.85pt,.7pt"/>
    </o:shapedefaults>
    <o:shapelayout v:ext="edit">
      <o:idmap v:ext="edit" data="1"/>
    </o:shapelayout>
  </w:shapeDefaults>
  <w:decimalSymbol w:val="."/>
  <w:listSeparator w:val=","/>
  <w14:docId w14:val="3C4E8F61"/>
  <w15:docId w15:val="{53B0BF79-3BDE-4CD0-9D59-6E578A82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60B34-95C3-4438-AE0F-487D7BCF2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91</cp:revision>
  <cp:lastPrinted>2022-12-29T06:50:00Z</cp:lastPrinted>
  <dcterms:created xsi:type="dcterms:W3CDTF">2023-03-07T01:52:00Z</dcterms:created>
  <dcterms:modified xsi:type="dcterms:W3CDTF">2023-03-18T08:31:00Z</dcterms:modified>
</cp:coreProperties>
</file>