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9B7647">
        <w:rPr>
          <w:rFonts w:ascii="ＭＳ ゴシック" w:eastAsia="ＭＳ ゴシック" w:hAnsi="ＭＳ ゴシック" w:cs="Times New Roman" w:hint="eastAsia"/>
          <w:szCs w:val="21"/>
        </w:rPr>
        <w:t>2</w:t>
      </w:r>
      <w:r w:rsidR="0084387D">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4387D">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4387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B57E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21640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1640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1640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84387D"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32346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238DE" w:rsidRPr="00D238DE" w:rsidRDefault="006B1D05" w:rsidP="00D238D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38DE">
        <w:rPr>
          <w:rFonts w:ascii="ＭＳ ゴシック" w:eastAsia="ＭＳ ゴシック" w:hAnsi="ＭＳ ゴシック" w:cs="Times New Roman" w:hint="eastAsia"/>
          <w:szCs w:val="21"/>
        </w:rPr>
        <w:t>特記事項なし。</w:t>
      </w:r>
    </w:p>
    <w:p w:rsidR="0032346D" w:rsidRPr="006D4744" w:rsidRDefault="0032346D"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【入院】</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・小田桐　幸雄様～東</w:t>
      </w:r>
      <w:r w:rsidRPr="000D6A63">
        <w:rPr>
          <w:rFonts w:ascii="ＭＳ ゴシック" w:eastAsia="ＭＳ ゴシック" w:hAnsi="ＭＳ ゴシック" w:cs="Times New Roman"/>
          <w:szCs w:val="21"/>
        </w:rPr>
        <w:t>Cユニット4号室</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【転出】</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・立花　圭様～東</w:t>
      </w:r>
      <w:r w:rsidRPr="000D6A63">
        <w:rPr>
          <w:rFonts w:ascii="ＭＳ ゴシック" w:eastAsia="ＭＳ ゴシック" w:hAnsi="ＭＳ ゴシック" w:cs="Times New Roman"/>
          <w:szCs w:val="21"/>
        </w:rPr>
        <w:t>Aユニット15号室　➝　西Bユニット28号室</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・畑中　成夫様～東</w:t>
      </w:r>
      <w:r w:rsidRPr="000D6A63">
        <w:rPr>
          <w:rFonts w:ascii="ＭＳ ゴシック" w:eastAsia="ＭＳ ゴシック" w:hAnsi="ＭＳ ゴシック" w:cs="Times New Roman"/>
          <w:szCs w:val="21"/>
        </w:rPr>
        <w:t>Aユニット13号室　➝　北病棟307号室</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・村田　明子様～東</w:t>
      </w:r>
      <w:r w:rsidRPr="000D6A63">
        <w:rPr>
          <w:rFonts w:ascii="ＭＳ ゴシック" w:eastAsia="ＭＳ ゴシック" w:hAnsi="ＭＳ ゴシック" w:cs="Times New Roman"/>
          <w:szCs w:val="21"/>
        </w:rPr>
        <w:t>Dユニット20号室　➝　南Aユニット116号室</w:t>
      </w:r>
    </w:p>
    <w:p w:rsidR="000D6A63" w:rsidRPr="000D6A63"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【部屋移動】</w:t>
      </w:r>
    </w:p>
    <w:p w:rsidR="0084387D" w:rsidRDefault="000D6A63" w:rsidP="000D6A63">
      <w:pPr>
        <w:rPr>
          <w:rFonts w:ascii="ＭＳ ゴシック" w:eastAsia="ＭＳ ゴシック" w:hAnsi="ＭＳ ゴシック" w:cs="Times New Roman"/>
          <w:szCs w:val="21"/>
        </w:rPr>
      </w:pPr>
      <w:r w:rsidRPr="000D6A63">
        <w:rPr>
          <w:rFonts w:ascii="ＭＳ ゴシック" w:eastAsia="ＭＳ ゴシック" w:hAnsi="ＭＳ ゴシック" w:cs="Times New Roman" w:hint="eastAsia"/>
          <w:szCs w:val="21"/>
        </w:rPr>
        <w:t>・根地戸　恵様～東</w:t>
      </w:r>
      <w:r w:rsidRPr="000D6A63">
        <w:rPr>
          <w:rFonts w:ascii="ＭＳ ゴシック" w:eastAsia="ＭＳ ゴシック" w:hAnsi="ＭＳ ゴシック" w:cs="Times New Roman"/>
          <w:szCs w:val="21"/>
        </w:rPr>
        <w:t>Aユニット8号室　➝　東Bユニット1号室</w:t>
      </w:r>
    </w:p>
    <w:p w:rsidR="000D6A63" w:rsidRDefault="000D6A6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8579C5" w:rsidRDefault="008579C5" w:rsidP="0084387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・丸尾　貴史様～遺産相続のため単独で市役所へ行き外出。印鑑証明書を持参、東SGM金庫へ保管。</w:t>
      </w:r>
    </w:p>
    <w:p w:rsidR="008579C5" w:rsidRDefault="008579C5" w:rsidP="0084387D">
      <w:pPr>
        <w:ind w:left="1680" w:hangingChars="800" w:hanging="1680"/>
        <w:rPr>
          <w:rFonts w:ascii="ＭＳ ゴシック" w:eastAsia="ＭＳ ゴシック" w:hAnsi="ＭＳ ゴシック" w:cs="Times New Roman"/>
          <w:szCs w:val="21"/>
        </w:rPr>
      </w:pPr>
    </w:p>
    <w:p w:rsidR="0084387D" w:rsidRDefault="006A13B6" w:rsidP="008438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387D">
        <w:rPr>
          <w:rFonts w:ascii="ＭＳ ゴシック" w:eastAsia="ＭＳ ゴシック" w:hAnsi="ＭＳ ゴシック" w:cs="Times New Roman" w:hint="eastAsia"/>
          <w:szCs w:val="21"/>
        </w:rPr>
        <w:t>根地戸　恵様～主治医診察。母様病状悪い事で退院後の生活環境を検討していく必要あり、妹様へ架電。詳細は看護記録参照。</w:t>
      </w:r>
    </w:p>
    <w:p w:rsidR="0084387D" w:rsidRDefault="0084387D" w:rsidP="008438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直接面会して状況整理した方が良い事から、妹様同伴で八戸市立市民病院入院中の母様面会目的で外出泊や直接対面での本人面会可となる。</w:t>
      </w:r>
    </w:p>
    <w:p w:rsidR="006B100C" w:rsidRDefault="0084387D"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退院後の生活環境調整も含め、本人・妹様入院療養に同意あり。</w:t>
      </w:r>
    </w:p>
    <w:p w:rsidR="0084387D" w:rsidRDefault="0084387D" w:rsidP="009145EC">
      <w:pPr>
        <w:rPr>
          <w:rFonts w:ascii="ＭＳ ゴシック" w:eastAsia="ＭＳ ゴシック" w:hAnsi="ＭＳ ゴシック" w:cs="Times New Roman"/>
          <w:szCs w:val="21"/>
        </w:rPr>
      </w:pPr>
    </w:p>
    <w:p w:rsidR="0084387D" w:rsidRDefault="0084387D" w:rsidP="008438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光康様～</w:t>
      </w:r>
      <w:r w:rsidRPr="0084387D">
        <w:rPr>
          <w:rFonts w:ascii="ＭＳ ゴシック" w:eastAsia="ＭＳ ゴシック" w:hAnsi="ＭＳ ゴシック" w:cs="Times New Roman" w:hint="eastAsia"/>
          <w:szCs w:val="21"/>
        </w:rPr>
        <w:t>不眠時</w:t>
      </w:r>
      <w:r w:rsidRPr="0084387D">
        <w:rPr>
          <w:rFonts w:ascii="ＭＳ ゴシック" w:eastAsia="ＭＳ ゴシック" w:hAnsi="ＭＳ ゴシック" w:cs="Times New Roman"/>
          <w:szCs w:val="21"/>
        </w:rPr>
        <w:t>IF変更、デエビゴ中止、マイスリー（5）1Tとなる。2/25～臨</w:t>
      </w:r>
    </w:p>
    <w:p w:rsidR="0084387D" w:rsidRDefault="0084387D" w:rsidP="0084387D">
      <w:pPr>
        <w:ind w:firstLineChars="800" w:firstLine="1680"/>
        <w:rPr>
          <w:rFonts w:ascii="ＭＳ ゴシック" w:eastAsia="ＭＳ ゴシック" w:hAnsi="ＭＳ ゴシック" w:cs="Times New Roman"/>
          <w:szCs w:val="21"/>
        </w:rPr>
      </w:pPr>
      <w:r w:rsidRPr="0084387D">
        <w:rPr>
          <w:rFonts w:ascii="ＭＳ ゴシック" w:eastAsia="ＭＳ ゴシック" w:hAnsi="ＭＳ ゴシック" w:cs="Times New Roman"/>
          <w:szCs w:val="21"/>
        </w:rPr>
        <w:t>時薬リスペリドン（0.5）➝（1）へ増薬、6日分処方。</w:t>
      </w:r>
    </w:p>
    <w:p w:rsidR="0084387D" w:rsidRDefault="0084387D" w:rsidP="009145EC">
      <w:pPr>
        <w:rPr>
          <w:rFonts w:ascii="ＭＳ ゴシック" w:eastAsia="ＭＳ ゴシック" w:hAnsi="ＭＳ ゴシック" w:cs="Times New Roman"/>
          <w:szCs w:val="21"/>
        </w:rPr>
      </w:pPr>
    </w:p>
    <w:p w:rsidR="0084387D" w:rsidRDefault="0084387D" w:rsidP="009145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w:t>
      </w:r>
      <w:r w:rsidR="00D45B33">
        <w:rPr>
          <w:rFonts w:ascii="ＭＳ ゴシック" w:eastAsia="ＭＳ ゴシック" w:hAnsi="ＭＳ ゴシック" w:cs="Times New Roman" w:hint="eastAsia"/>
          <w:szCs w:val="21"/>
        </w:rPr>
        <w:t>様～本日より開始。臨時薬ロドピン6日分処方。</w:t>
      </w:r>
    </w:p>
    <w:p w:rsidR="00D45B33" w:rsidRDefault="00D45B33" w:rsidP="009145EC">
      <w:pPr>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8579C5" w:rsidRPr="008579C5">
        <w:rPr>
          <w:rFonts w:ascii="ＭＳ ゴシック" w:eastAsia="ＭＳ ゴシック" w:hAnsi="ＭＳ ゴシック" w:cs="Times New Roman" w:hint="eastAsia"/>
          <w:szCs w:val="21"/>
        </w:rPr>
        <w:t>開放観察中他室侵入、私物弄り等の迷惑行為頻回に見られ自制出来ず早めに開放観察終了としている。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8579C5" w:rsidRPr="008579C5">
        <w:rPr>
          <w:rFonts w:ascii="ＭＳ ゴシック" w:eastAsia="ＭＳ ゴシック" w:hAnsi="ＭＳ ゴシック" w:cs="Times New Roman" w:hint="eastAsia"/>
          <w:szCs w:val="21"/>
        </w:rPr>
        <w:t>眼光の鋭さや他者への攻撃性・粗暴性は無いが多弁で妄想発言や飲水ペース早さあり精神状態不安定のため午前・午後開放観察を見送っている。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8579C5" w:rsidRPr="008579C5">
        <w:rPr>
          <w:rFonts w:ascii="ＭＳ ゴシック" w:eastAsia="ＭＳ ゴシック" w:hAnsi="ＭＳ ゴシック" w:cs="Times New Roman" w:hint="eastAsia"/>
          <w:szCs w:val="21"/>
        </w:rPr>
        <w:t>特定患者とのトラブルや被害的言動なく静穏に過ごされている。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8579C5" w:rsidRPr="008579C5">
        <w:rPr>
          <w:rFonts w:ascii="ＭＳ ゴシック" w:eastAsia="ＭＳ ゴシック" w:hAnsi="ＭＳ ゴシック" w:cs="Times New Roman" w:hint="eastAsia"/>
          <w:szCs w:val="21"/>
        </w:rPr>
        <w:t>他患者との交流や作業療法行って過ごすも不穏・興奮なく過ごされている。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8839D1" w:rsidRDefault="008839D1"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8579C5" w:rsidRPr="008579C5">
        <w:rPr>
          <w:rFonts w:ascii="ＭＳ ゴシック" w:eastAsia="ＭＳ ゴシック" w:hAnsi="ＭＳ ゴシック" w:cs="Times New Roman" w:hint="eastAsia"/>
          <w:szCs w:val="21"/>
        </w:rPr>
        <w:t>入院となった家族様と口論した事への後悔されている発言聞かれているが、衝動行為や不穏さなく過ごされている。</w:t>
      </w:r>
    </w:p>
    <w:p w:rsidR="008839D1" w:rsidRDefault="008839D1" w:rsidP="006A13B6">
      <w:pPr>
        <w:ind w:left="1680" w:hangingChars="800" w:hanging="1680"/>
        <w:rPr>
          <w:rFonts w:ascii="ＭＳ ゴシック" w:eastAsia="ＭＳ ゴシック" w:hAnsi="ＭＳ ゴシック" w:cs="Times New Roman"/>
          <w:szCs w:val="21"/>
        </w:rPr>
      </w:pPr>
    </w:p>
    <w:p w:rsidR="00D45B33" w:rsidRDefault="00D45B33"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8579C5" w:rsidRPr="008579C5">
        <w:rPr>
          <w:rFonts w:ascii="ＭＳ ゴシック" w:eastAsia="ＭＳ ゴシック" w:hAnsi="ＭＳ ゴシック" w:cs="Times New Roman" w:hint="eastAsia"/>
          <w:szCs w:val="21"/>
        </w:rPr>
        <w:t>覚醒状態良く、嚥下もスムーズ。食事</w:t>
      </w:r>
      <w:r w:rsidR="008579C5" w:rsidRPr="008579C5">
        <w:rPr>
          <w:rFonts w:ascii="ＭＳ ゴシック" w:eastAsia="ＭＳ ゴシック" w:hAnsi="ＭＳ ゴシック" w:cs="Times New Roman"/>
          <w:szCs w:val="21"/>
        </w:rPr>
        <w:t>1/2摂取。体温37.2℃、他バイタル</w:t>
      </w:r>
      <w:r w:rsidR="008579C5" w:rsidRPr="008579C5">
        <w:rPr>
          <w:rFonts w:ascii="ＭＳ ゴシック" w:eastAsia="ＭＳ ゴシック" w:hAnsi="ＭＳ ゴシック" w:cs="Times New Roman" w:hint="eastAsia"/>
          <w:szCs w:val="21"/>
        </w:rPr>
        <w:t>サインの異常なし。ショートラン頻回にあり。意識レベルの低下なし。</w:t>
      </w:r>
    </w:p>
    <w:p w:rsidR="008579C5" w:rsidRDefault="008579C5" w:rsidP="006A13B6">
      <w:pPr>
        <w:ind w:left="1680" w:hangingChars="800" w:hanging="1680"/>
        <w:rPr>
          <w:rFonts w:ascii="ＭＳ ゴシック" w:eastAsia="ＭＳ ゴシック" w:hAnsi="ＭＳ ゴシック" w:cs="Times New Roman"/>
          <w:szCs w:val="21"/>
        </w:rPr>
      </w:pPr>
    </w:p>
    <w:p w:rsidR="008579C5" w:rsidRDefault="008579C5" w:rsidP="006A13B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32CF6">
        <w:rPr>
          <w:rFonts w:ascii="ＭＳ ゴシック" w:eastAsia="ＭＳ ゴシック" w:hAnsi="ＭＳ ゴシック" w:cs="Times New Roman" w:hint="eastAsia"/>
          <w:szCs w:val="21"/>
        </w:rPr>
        <w:t>北山　り子様～</w:t>
      </w:r>
      <w:r w:rsidR="00A32CF6" w:rsidRPr="00A32CF6">
        <w:rPr>
          <w:rFonts w:ascii="ＭＳ ゴシック" w:eastAsia="ＭＳ ゴシック" w:hAnsi="ＭＳ ゴシック" w:cs="Times New Roman" w:hint="eastAsia"/>
          <w:szCs w:val="21"/>
        </w:rPr>
        <w:t>午後よりやや努力呼吸あり、末梢冷感もあり酸素飽和度測定緩慢だが</w:t>
      </w:r>
      <w:r w:rsidR="00A32CF6" w:rsidRPr="00A32CF6">
        <w:rPr>
          <w:rFonts w:ascii="ＭＳ ゴシック" w:eastAsia="ＭＳ ゴシック" w:hAnsi="ＭＳ ゴシック" w:cs="Times New Roman"/>
          <w:szCs w:val="21"/>
        </w:rPr>
        <w:t>90％維持</w:t>
      </w:r>
      <w:r w:rsidR="00A32CF6" w:rsidRPr="00A32CF6">
        <w:rPr>
          <w:rFonts w:ascii="ＭＳ ゴシック" w:eastAsia="ＭＳ ゴシック" w:hAnsi="ＭＳ ゴシック" w:cs="Times New Roman" w:hint="eastAsia"/>
          <w:szCs w:val="21"/>
        </w:rPr>
        <w:t>できない、また自尿も殆どない状態。主治医不在のため内科医へ相談して心電図モニタ装着して様子観察となり家人へ状態について電話報告している。</w:t>
      </w:r>
      <w:r w:rsidR="00A32CF6" w:rsidRPr="00A32CF6">
        <w:rPr>
          <w:rFonts w:ascii="ＭＳ ゴシック" w:eastAsia="ＭＳ ゴシック" w:hAnsi="ＭＳ ゴシック" w:cs="Times New Roman"/>
          <w:szCs w:val="21"/>
        </w:rPr>
        <w:t>15：20～</w:t>
      </w:r>
      <w:r w:rsidR="00A32CF6" w:rsidRPr="00A32CF6">
        <w:rPr>
          <w:rFonts w:ascii="ＭＳ ゴシック" w:eastAsia="ＭＳ ゴシック" w:hAnsi="ＭＳ ゴシック" w:cs="Times New Roman" w:hint="eastAsia"/>
          <w:szCs w:val="21"/>
        </w:rPr>
        <w:t>酸素</w:t>
      </w:r>
      <w:r w:rsidR="00A32CF6" w:rsidRPr="00A32CF6">
        <w:rPr>
          <w:rFonts w:ascii="ＭＳ ゴシック" w:eastAsia="ＭＳ ゴシック" w:hAnsi="ＭＳ ゴシック" w:cs="Times New Roman"/>
          <w:szCs w:val="21"/>
        </w:rPr>
        <w:t>4→5Lへ増量して酸素飽和度86％前後で経過。JCSⅠ-2。</w:t>
      </w:r>
    </w:p>
    <w:p w:rsidR="006D10BF" w:rsidRDefault="006D10BF" w:rsidP="006A13B6">
      <w:pPr>
        <w:ind w:left="1680" w:hangingChars="800" w:hanging="1680"/>
        <w:rPr>
          <w:rFonts w:ascii="ＭＳ ゴシック" w:eastAsia="ＭＳ ゴシック" w:hAnsi="ＭＳ ゴシック" w:cs="Times New Roman"/>
          <w:szCs w:val="21"/>
        </w:rPr>
      </w:pPr>
    </w:p>
    <w:p w:rsidR="006D10BF" w:rsidRDefault="00D45B33"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216409">
        <w:rPr>
          <w:rFonts w:ascii="ＭＳ ゴシック" w:eastAsia="ＭＳ ゴシック" w:hAnsi="ＭＳ ゴシック" w:cs="Times New Roman" w:hint="eastAsia"/>
          <w:szCs w:val="21"/>
        </w:rPr>
        <w:t>Dr.</w:t>
      </w:r>
      <w:r w:rsidR="006D10BF">
        <w:rPr>
          <w:rFonts w:ascii="ＭＳ ゴシック" w:eastAsia="ＭＳ ゴシック" w:hAnsi="ＭＳ ゴシック" w:cs="Times New Roman" w:hint="eastAsia"/>
          <w:szCs w:val="21"/>
        </w:rPr>
        <w:t>診察情報＞</w:t>
      </w: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・村田　明子様～本日で血糖測定中止。</w:t>
      </w: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間食は</w:t>
      </w:r>
    </w:p>
    <w:p w:rsidR="00D45B33" w:rsidRDefault="00D45B33" w:rsidP="0031720F">
      <w:pPr>
        <w:ind w:left="1680" w:hangingChars="800" w:hanging="1680"/>
        <w:rPr>
          <w:rFonts w:ascii="ＭＳ ゴシック" w:eastAsia="ＭＳ ゴシック" w:hAnsi="ＭＳ ゴシック" w:cs="Times New Roman"/>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E53AC0">
        <w:rPr>
          <w:rFonts w:ascii="ＭＳ ゴシック" w:eastAsia="ＭＳ ゴシック" w:hAnsi="ＭＳ ゴシック" w:cs="Times New Roman" w:hint="eastAsia"/>
          <w:szCs w:val="21"/>
        </w:rPr>
        <w:t>臨時薬同内容で7日分処方。</w:t>
      </w:r>
    </w:p>
    <w:p w:rsidR="00D45B33" w:rsidRDefault="00D45B33" w:rsidP="0031720F">
      <w:pPr>
        <w:ind w:left="1680" w:hangingChars="800" w:hanging="1680"/>
        <w:rPr>
          <w:rFonts w:ascii="ＭＳ ゴシック" w:eastAsia="ＭＳ ゴシック" w:hAnsi="ＭＳ ゴシック" w:cs="Times New Roman"/>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E53AC0">
        <w:rPr>
          <w:rFonts w:ascii="ＭＳ ゴシック" w:eastAsia="ＭＳ ゴシック" w:hAnsi="ＭＳ ゴシック" w:cs="Times New Roman" w:hint="eastAsia"/>
          <w:szCs w:val="21"/>
        </w:rPr>
        <w:t>臨時薬同内容で7日分処方。</w:t>
      </w:r>
    </w:p>
    <w:p w:rsidR="00D45B33" w:rsidRDefault="00D45B33" w:rsidP="0031720F">
      <w:pPr>
        <w:ind w:left="1680" w:hangingChars="800" w:hanging="1680"/>
        <w:rPr>
          <w:rFonts w:ascii="ＭＳ ゴシック" w:eastAsia="ＭＳ ゴシック" w:hAnsi="ＭＳ ゴシック" w:cs="Times New Roman"/>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＜船場Dr診察情報＞</w:t>
      </w: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・竹ノ内　トメ様～電解質採血結果チェック。</w:t>
      </w:r>
      <w:r w:rsidR="0081391F">
        <w:rPr>
          <w:rFonts w:ascii="ＭＳ ゴシック" w:eastAsia="ＭＳ ゴシック" w:hAnsi="ＭＳ ゴシック" w:cs="Times New Roman" w:hint="eastAsia"/>
          <w:szCs w:val="21"/>
        </w:rPr>
        <w:t>K2.5へ上昇。上昇傾向のため同内容で点滴3日分処方。2/27　採血。</w:t>
      </w:r>
    </w:p>
    <w:p w:rsidR="001A57FF" w:rsidRDefault="001A57FF" w:rsidP="0031720F">
      <w:pPr>
        <w:ind w:left="1680" w:hangingChars="800" w:hanging="1680"/>
        <w:rPr>
          <w:rFonts w:ascii="ＭＳ ゴシック" w:eastAsia="ＭＳ ゴシック" w:hAnsi="ＭＳ ゴシック" w:cs="Times New Roman" w:hint="eastAsia"/>
          <w:szCs w:val="21"/>
        </w:rPr>
      </w:pPr>
      <w:bookmarkStart w:id="0" w:name="_GoBack"/>
      <w:bookmarkEnd w:id="0"/>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・小田　沙也加様～</w:t>
      </w:r>
      <w:r>
        <w:rPr>
          <w:rFonts w:ascii="ＭＳ ゴシック" w:eastAsia="ＭＳ ゴシック" w:hAnsi="ＭＳ ゴシック" w:cs="Times New Roman" w:hint="eastAsia"/>
          <w:szCs w:val="21"/>
        </w:rPr>
        <w:t>2/22　準夜帯入院。</w:t>
      </w:r>
    </w:p>
    <w:p w:rsidR="008839D1" w:rsidRDefault="008839D1" w:rsidP="008839D1">
      <w:pPr>
        <w:ind w:left="1680" w:hangingChars="800" w:hanging="1680"/>
        <w:rPr>
          <w:rFonts w:ascii="ＭＳ ゴシック" w:eastAsia="ＭＳ ゴシック" w:hAnsi="ＭＳ ゴシック" w:cs="Times New Roman"/>
          <w:szCs w:val="21"/>
        </w:rPr>
      </w:pP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日　　時：令和5年2月23日　  20：14</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lastRenderedPageBreak/>
        <w:t xml:space="preserve">　氏　　名：小田　沙也加雄（おだ　さやか）様</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生年月日：S62.3.12生(35)</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病　　名：中等度知的障害　</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性　　別：女性</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主 治 医：深澤Dr</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診 察 医：田名部Dr</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入院形態：医療保護入院</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病　　棟：東病棟Aユニット</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＜経過＞</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 xml:space="preserve">　当院へ計15回の入院歴治療歴有り、前回はR4.3.10</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～R4.10.29迄医療保護入院にて治療していた。退院後は</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頭痛などの訴えは続いていたが、自傷行動無く過ごせてい</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や。本日も午後から頭痛を訴えが見られていた。18：00頃</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より情動不穏となり、鎮痛薬や夕食後薬、眠前薬なども母</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親が早く服薬させ休ませようとしたが、それでも落ち着か</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ず、頭部を床に打ち付ける等の自傷行為見られ鼻出血多量</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にあり。本人と母が救急車を要請し20時当院受診、当直医</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診察の結果、感情不安定さが持続しているとみられるため、</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839D1">
        <w:rPr>
          <w:rFonts w:ascii="ＭＳ ゴシック" w:eastAsia="ＭＳ ゴシック" w:hAnsi="ＭＳ ゴシック" w:cs="ＭＳ ゴシック"/>
          <w:color w:val="000000"/>
          <w:kern w:val="0"/>
          <w:szCs w:val="24"/>
        </w:rPr>
        <w:t>母の同意を得て東病棟Aユニットへ医療保護入院となる。</w:t>
      </w:r>
    </w:p>
    <w:p w:rsidR="008839D1" w:rsidRPr="008839D1" w:rsidRDefault="008839D1" w:rsidP="008839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【退院先】自宅</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【緊急時】搬送希望</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【洗濯】家族洗濯</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【他科受診】なし</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【売店】差し入れのみ</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hint="eastAsia"/>
          <w:szCs w:val="21"/>
        </w:rPr>
        <w:t>【コロナ】ワクチン４回接種（</w:t>
      </w:r>
      <w:r w:rsidRPr="008839D1">
        <w:rPr>
          <w:rFonts w:ascii="ＭＳ ゴシック" w:eastAsia="ＭＳ ゴシック" w:hAnsi="ＭＳ ゴシック" w:cs="Times New Roman"/>
          <w:szCs w:val="21"/>
        </w:rPr>
        <w:t>1.13）</w:t>
      </w:r>
    </w:p>
    <w:p w:rsidR="008839D1" w:rsidRPr="008839D1" w:rsidRDefault="008839D1" w:rsidP="008839D1">
      <w:pPr>
        <w:ind w:left="1680" w:hangingChars="800" w:hanging="1680"/>
        <w:rPr>
          <w:rFonts w:ascii="ＭＳ ゴシック" w:eastAsia="ＭＳ ゴシック" w:hAnsi="ＭＳ ゴシック" w:cs="Times New Roman"/>
          <w:szCs w:val="21"/>
        </w:rPr>
      </w:pPr>
      <w:r w:rsidRPr="008839D1">
        <w:rPr>
          <w:rFonts w:ascii="ＭＳ ゴシック" w:eastAsia="ＭＳ ゴシック" w:hAnsi="ＭＳ ゴシック" w:cs="Times New Roman"/>
          <w:szCs w:val="21"/>
        </w:rPr>
        <w:t>2022年9月コロナ罹患</w:t>
      </w:r>
    </w:p>
    <w:p w:rsidR="008839D1" w:rsidRDefault="008839D1"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【家族対応】入院時書類済、持参薬あり、当院代替。</w:t>
      </w:r>
    </w:p>
    <w:p w:rsidR="008839D1" w:rsidRDefault="008839D1" w:rsidP="0031720F">
      <w:pPr>
        <w:ind w:left="1680" w:hangingChars="800" w:hanging="1680"/>
        <w:rPr>
          <w:rFonts w:ascii="ＭＳ ゴシック" w:eastAsia="ＭＳ ゴシック" w:hAnsi="ＭＳ ゴシック" w:cs="Times New Roman"/>
          <w:szCs w:val="21"/>
        </w:rPr>
      </w:pPr>
    </w:p>
    <w:p w:rsidR="00D45B33" w:rsidRDefault="008839D1"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 w:val="24"/>
          <w:szCs w:val="24"/>
        </w:rPr>
        <w:t xml:space="preserve">　</w:t>
      </w:r>
      <w:r w:rsidRPr="00E53AC0">
        <w:rPr>
          <w:rFonts w:ascii="ＭＳ ゴシック" w:eastAsia="ＭＳ ゴシック" w:hAnsi="ＭＳ ゴシック" w:cs="ＭＳ ゴシック"/>
          <w:color w:val="000000"/>
          <w:kern w:val="0"/>
          <w:szCs w:val="21"/>
        </w:rPr>
        <w:t>日　　時：令和5年2月24日　14：20</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氏　　名：小田桐　幸雄（おだぎり　ゆきお）様</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生年月日：昭和10年5月20日　87歳</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病　　名：アルツハイマー型認知症</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合併症　：前立腺癌</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性　　別：男性</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主 治 医:馬渡Dr</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入院形態：医療保護入院</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病　　棟：東病棟Cユニット4号室</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＜経過＞</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八戸市にて妻、長女と3人暮らし。</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平成27年頃より物忘れあり、大里脳神経リハビリテーション</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クリニック受診し、抗認知症薬と漢方薬を服用していた。以降も</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継続通院していたが、R4.6月ごろより暴言や怒りだす事が増え、</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同院へ相談し薬剤調整となったが朦朧とするといった症状があり</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服用を中断。以降も暴言や易怒性は変わらず。同院診察時に家族</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から聞いた問題行動について本人に聞き、本人が逆上するといった</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ことがあり、同院への不信感から通院も中断している。</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R2年頃よりデイサービス利用を開始。利用中には車椅子や杖を</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突いた跛行のある人への偏見・暴言があり、特定の利用者に執着し</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トラブルとなっている。以降も数か所利用するがいずれも同様の</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理由で断られ、現在はR4年10月～デイサービスみやぎを利用して</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いる。初めは週3回利用していたが、暴言等があり回数を減らすよう</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に言われている状況。また、家族に対しても易怒性や暴言があり、</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加えて記憶障害、見当識障害、独語、立ち上がり困難、歩行不安定</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さによる転倒も多く介助を要している。上記経緯から家族対応困難</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であり、ケアマネより医療機関への相談勧められ当院へ相談あり。</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施設入所を見据え、症状改善・環境調整目的にてR5.2.24　東C</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3AC0">
        <w:rPr>
          <w:rFonts w:ascii="ＭＳ ゴシック" w:eastAsia="ＭＳ ゴシック" w:hAnsi="ＭＳ ゴシック" w:cs="ＭＳ ゴシック"/>
          <w:color w:val="000000"/>
          <w:kern w:val="0"/>
          <w:szCs w:val="21"/>
        </w:rPr>
        <w:t xml:space="preserve">　ユニットへ医療保護入院となる。</w:t>
      </w:r>
    </w:p>
    <w:p w:rsidR="00E53AC0" w:rsidRPr="00E53AC0" w:rsidRDefault="00E53AC0" w:rsidP="00E53A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A57FF" w:rsidRPr="001A57FF" w:rsidRDefault="001A57FF" w:rsidP="001A57FF">
      <w:pPr>
        <w:ind w:left="1680" w:hangingChars="800" w:hanging="1680"/>
        <w:rPr>
          <w:rFonts w:ascii="ＭＳ ゴシック" w:eastAsia="ＭＳ ゴシック" w:hAnsi="ＭＳ ゴシック" w:cs="Times New Roman"/>
          <w:szCs w:val="21"/>
        </w:rPr>
      </w:pPr>
      <w:r w:rsidRPr="001A57FF">
        <w:rPr>
          <w:rFonts w:ascii="ＭＳ ゴシック" w:eastAsia="ＭＳ ゴシック" w:hAnsi="ＭＳ ゴシック" w:cs="Times New Roman" w:hint="eastAsia"/>
          <w:szCs w:val="21"/>
        </w:rPr>
        <w:t>【緊急時】救急搬送</w:t>
      </w:r>
    </w:p>
    <w:p w:rsidR="001A57FF" w:rsidRPr="001A57FF" w:rsidRDefault="001A57FF" w:rsidP="001A57FF">
      <w:pPr>
        <w:ind w:left="1680" w:hangingChars="800" w:hanging="1680"/>
        <w:rPr>
          <w:rFonts w:ascii="ＭＳ ゴシック" w:eastAsia="ＭＳ ゴシック" w:hAnsi="ＭＳ ゴシック" w:cs="Times New Roman"/>
          <w:szCs w:val="21"/>
        </w:rPr>
      </w:pPr>
      <w:r w:rsidRPr="001A57FF">
        <w:rPr>
          <w:rFonts w:ascii="ＭＳ ゴシック" w:eastAsia="ＭＳ ゴシック" w:hAnsi="ＭＳ ゴシック" w:cs="Times New Roman" w:hint="eastAsia"/>
          <w:szCs w:val="21"/>
        </w:rPr>
        <w:t>【</w:t>
      </w:r>
      <w:r w:rsidRPr="001A57FF">
        <w:rPr>
          <w:rFonts w:ascii="ＭＳ ゴシック" w:eastAsia="ＭＳ ゴシック" w:hAnsi="ＭＳ ゴシック" w:cs="Times New Roman"/>
          <w:szCs w:val="21"/>
        </w:rPr>
        <w:t>CS】C、オムツ持参　　【義歯】なし　【売店】差し入れのみ</w:t>
      </w:r>
    </w:p>
    <w:p w:rsidR="001A57FF" w:rsidRPr="001A57FF" w:rsidRDefault="001A57FF" w:rsidP="001A57FF">
      <w:pPr>
        <w:ind w:left="1680" w:hangingChars="800" w:hanging="1680"/>
        <w:rPr>
          <w:rFonts w:ascii="ＭＳ ゴシック" w:eastAsia="ＭＳ ゴシック" w:hAnsi="ＭＳ ゴシック" w:cs="Times New Roman"/>
          <w:szCs w:val="21"/>
        </w:rPr>
      </w:pPr>
      <w:r w:rsidRPr="001A57FF">
        <w:rPr>
          <w:rFonts w:ascii="ＭＳ ゴシック" w:eastAsia="ＭＳ ゴシック" w:hAnsi="ＭＳ ゴシック" w:cs="Times New Roman" w:hint="eastAsia"/>
          <w:szCs w:val="21"/>
        </w:rPr>
        <w:t>【他科受診】前立腺癌で</w:t>
      </w:r>
      <w:r w:rsidRPr="001A57FF">
        <w:rPr>
          <w:rFonts w:ascii="ＭＳ ゴシック" w:eastAsia="ＭＳ ゴシック" w:hAnsi="ＭＳ ゴシック" w:cs="Times New Roman"/>
          <w:szCs w:val="21"/>
        </w:rPr>
        <w:t>3ヶ月毎筋注。次回3/30頃</w:t>
      </w:r>
    </w:p>
    <w:p w:rsidR="00D45B33" w:rsidRDefault="001A57FF" w:rsidP="001A57FF">
      <w:pPr>
        <w:ind w:left="1680" w:hangingChars="800" w:hanging="1680"/>
        <w:rPr>
          <w:rFonts w:ascii="ＭＳ ゴシック" w:eastAsia="ＭＳ ゴシック" w:hAnsi="ＭＳ ゴシック" w:cs="Times New Roman"/>
          <w:szCs w:val="21"/>
        </w:rPr>
      </w:pPr>
      <w:r w:rsidRPr="001A57FF">
        <w:rPr>
          <w:rFonts w:ascii="ＭＳ ゴシック" w:eastAsia="ＭＳ ゴシック" w:hAnsi="ＭＳ ゴシック" w:cs="Times New Roman" w:hint="eastAsia"/>
          <w:szCs w:val="21"/>
        </w:rPr>
        <w:t>★後日連絡取り入院中の対応確認して連絡ある予定</w:t>
      </w:r>
    </w:p>
    <w:p w:rsidR="001A57FF" w:rsidRPr="00E53AC0" w:rsidRDefault="001A57FF" w:rsidP="001A57FF">
      <w:pPr>
        <w:ind w:left="1680" w:hangingChars="800" w:hanging="1680"/>
        <w:rPr>
          <w:rFonts w:ascii="ＭＳ ゴシック" w:eastAsia="ＭＳ ゴシック" w:hAnsi="ＭＳ ゴシック" w:cs="Times New Roman" w:hint="eastAsia"/>
          <w:szCs w:val="21"/>
        </w:rPr>
      </w:pPr>
      <w:r w:rsidRPr="001A57FF">
        <w:rPr>
          <w:rFonts w:ascii="ＭＳ ゴシック" w:eastAsia="ＭＳ ゴシック" w:hAnsi="ＭＳ ゴシック" w:cs="Times New Roman" w:hint="eastAsia"/>
          <w:szCs w:val="21"/>
        </w:rPr>
        <w:t>【入院時書類】</w:t>
      </w:r>
      <w:r w:rsidRPr="001A57FF">
        <w:rPr>
          <w:rFonts w:ascii="ＭＳ ゴシック" w:eastAsia="ＭＳ ゴシック" w:hAnsi="ＭＳ ゴシック" w:cs="Times New Roman"/>
          <w:szCs w:val="21"/>
        </w:rPr>
        <w:t>2/25　14：00家人来院。★入院時書類返却、衣類、入院診療計画書サイン、リハパン受け取りを</w:t>
      </w:r>
    </w:p>
    <w:sectPr w:rsidR="001A57FF" w:rsidRPr="00E53AC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8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8193">
      <v:textbox inset="5.85pt,.7pt,5.85pt,.7pt"/>
    </o:shapedefaults>
    <o:shapelayout v:ext="edit">
      <o:idmap v:ext="edit" data="1"/>
    </o:shapelayout>
  </w:shapeDefaults>
  <w:decimalSymbol w:val="."/>
  <w:listSeparator w:val=","/>
  <w14:docId w14:val="550DA79C"/>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8C0C7-B52B-4E32-85AF-77B3C7439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5</Pages>
  <Words>476</Words>
  <Characters>2715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2022-12-29T06:50:00Z</cp:lastPrinted>
  <dcterms:created xsi:type="dcterms:W3CDTF">2023-02-21T02:48:00Z</dcterms:created>
  <dcterms:modified xsi:type="dcterms:W3CDTF">2023-02-24T09:02:00Z</dcterms:modified>
</cp:coreProperties>
</file>