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6684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621F02">
        <w:rPr>
          <w:rFonts w:ascii="ＭＳ ゴシック" w:eastAsia="ＭＳ ゴシック" w:hAnsi="ＭＳ ゴシック" w:cs="Times New Roman" w:hint="eastAsia"/>
          <w:szCs w:val="21"/>
        </w:rPr>
        <w:t>14</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621F02">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DE36F7">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621F02">
        <w:rPr>
          <w:rFonts w:ascii="ＭＳ ゴシック" w:eastAsia="ＭＳ ゴシック" w:hAnsi="ＭＳ ゴシック" w:cs="Times New Roman" w:hint="eastAsia"/>
          <w:szCs w:val="21"/>
        </w:rPr>
        <w:t>国光奈美子</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21F0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21F0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1315F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DC56E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21F0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DC56E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21F0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21F0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DC56E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DC56E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113B5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21F02" w:rsidP="00113B5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051F30"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DC56E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1315F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1315F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DC56E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621F0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Default="00433D7F" w:rsidP="00C34BA7">
            <w:pPr>
              <w:jc w:val="center"/>
              <w:rPr>
                <w:rFonts w:ascii="ＭＳ ゴシック" w:eastAsia="ＭＳ ゴシック" w:hAnsi="ＭＳ ゴシック" w:cs="Times New Roman"/>
                <w:szCs w:val="21"/>
              </w:rPr>
            </w:pPr>
            <w:r w:rsidRPr="00433D7F">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E674AC" w:rsidRDefault="001315F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621F0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1315FD" w:rsidP="00433D7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r w:rsidR="00C34BA7">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621F0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C34BA7" w:rsidRDefault="00C34BA7" w:rsidP="00621F0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21F02">
        <w:rPr>
          <w:rFonts w:ascii="ＭＳ ゴシック" w:eastAsia="ＭＳ ゴシック" w:hAnsi="ＭＳ ゴシック" w:cs="Times New Roman" w:hint="eastAsia"/>
          <w:szCs w:val="21"/>
        </w:rPr>
        <w:t>入院診療計画書の管理栄養士は鎌本さんで統一して下さい。</w:t>
      </w:r>
    </w:p>
    <w:p w:rsidR="00C34BA7" w:rsidRDefault="00C34BA7" w:rsidP="004E245D">
      <w:pPr>
        <w:rPr>
          <w:rFonts w:ascii="ＭＳ ゴシック" w:eastAsia="ＭＳ ゴシック" w:hAnsi="ＭＳ ゴシック" w:cs="Times New Roman"/>
          <w:szCs w:val="21"/>
        </w:rPr>
      </w:pPr>
    </w:p>
    <w:p w:rsidR="0006135E" w:rsidRDefault="0006135E" w:rsidP="004E2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06135E" w:rsidRDefault="0006135E" w:rsidP="004E2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06135E" w:rsidRDefault="0006135E" w:rsidP="004E2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・堺　勝信様～東B2号室</w:t>
      </w:r>
    </w:p>
    <w:p w:rsidR="0006135E" w:rsidRDefault="0006135E" w:rsidP="004E2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六男様～東A9号室</w:t>
      </w:r>
    </w:p>
    <w:p w:rsidR="0006135E" w:rsidRDefault="0006135E" w:rsidP="004E2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・杉村　志智雄様～東A14号室</w:t>
      </w:r>
    </w:p>
    <w:p w:rsidR="0006135E" w:rsidRDefault="0006135E" w:rsidP="004E2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06135E" w:rsidRDefault="0006135E" w:rsidP="004E2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惠子様～西B22号室→東合併症室</w:t>
      </w:r>
    </w:p>
    <w:p w:rsidR="0006135E" w:rsidRDefault="0006135E" w:rsidP="004E2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06135E" w:rsidRDefault="0006135E" w:rsidP="004E2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・坂岡　亮様～東C4号室→南A117号室</w:t>
      </w:r>
    </w:p>
    <w:p w:rsidR="00196CEE" w:rsidRDefault="00196CEE" w:rsidP="004E2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【部屋移動】</w:t>
      </w:r>
    </w:p>
    <w:p w:rsidR="00196CEE" w:rsidRDefault="00196CEE" w:rsidP="004E2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・沼山　真紀子様～東A9号室→東A11号室</w:t>
      </w:r>
    </w:p>
    <w:p w:rsidR="00196CEE" w:rsidRDefault="00196CEE" w:rsidP="004E2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芳雄様～東A11号室→東A13号室</w:t>
      </w:r>
    </w:p>
    <w:p w:rsidR="00196CEE" w:rsidRDefault="00196CEE" w:rsidP="004E245D">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・高柳　和子様～</w:t>
      </w:r>
      <w:r w:rsidR="00134204">
        <w:rPr>
          <w:rFonts w:ascii="ＭＳ ゴシック" w:eastAsia="ＭＳ ゴシック" w:hAnsi="ＭＳ ゴシック" w:cs="Times New Roman" w:hint="eastAsia"/>
          <w:szCs w:val="21"/>
        </w:rPr>
        <w:t>東A13号室→</w:t>
      </w:r>
    </w:p>
    <w:p w:rsidR="0006135E" w:rsidRPr="002E19F1" w:rsidRDefault="0006135E" w:rsidP="004E245D">
      <w:pPr>
        <w:rPr>
          <w:rFonts w:ascii="ＭＳ ゴシック" w:eastAsia="ＭＳ ゴシック" w:hAnsi="ＭＳ ゴシック" w:cs="Times New Roman" w:hint="eastAsia"/>
          <w:szCs w:val="21"/>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5C7AB5" w:rsidRDefault="00612E7F" w:rsidP="00621F0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C56ED">
        <w:rPr>
          <w:rFonts w:ascii="ＭＳ ゴシック" w:eastAsia="ＭＳ ゴシック" w:hAnsi="ＭＳ ゴシック" w:cs="Times New Roman" w:hint="eastAsia"/>
          <w:szCs w:val="21"/>
        </w:rPr>
        <w:t>袴田　将志様～臨時薬同内容で7日分処方。</w:t>
      </w:r>
    </w:p>
    <w:p w:rsidR="00DC56ED" w:rsidRDefault="00DC56ED" w:rsidP="00621F02">
      <w:pPr>
        <w:ind w:left="1680" w:hangingChars="800" w:hanging="1680"/>
        <w:rPr>
          <w:rFonts w:ascii="ＭＳ ゴシック" w:eastAsia="ＭＳ ゴシック" w:hAnsi="ＭＳ ゴシック" w:cs="Times New Roman"/>
          <w:szCs w:val="21"/>
        </w:rPr>
      </w:pPr>
    </w:p>
    <w:p w:rsidR="00DC56ED" w:rsidRDefault="00DC56ED" w:rsidP="00621F0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・中山　芳雄様～持参薬アムロジピン当院処方へ切り替えとなり、7日分処方。臨時薬ロナセン</w:t>
      </w:r>
      <w:r w:rsidR="0006135E">
        <w:rPr>
          <w:rFonts w:ascii="ＭＳ ゴシック" w:eastAsia="ＭＳ ゴシック" w:hAnsi="ＭＳ ゴシック" w:cs="Times New Roman" w:hint="eastAsia"/>
          <w:szCs w:val="21"/>
        </w:rPr>
        <w:t>テープ20mg1日1枚　7日分処方。</w:t>
      </w:r>
    </w:p>
    <w:p w:rsidR="0006135E" w:rsidRDefault="0006135E" w:rsidP="00621F02">
      <w:pPr>
        <w:ind w:left="1680" w:hangingChars="800" w:hanging="1680"/>
        <w:rPr>
          <w:rFonts w:ascii="ＭＳ ゴシック" w:eastAsia="ＭＳ ゴシック" w:hAnsi="ＭＳ ゴシック" w:cs="Times New Roman"/>
          <w:szCs w:val="21"/>
        </w:rPr>
      </w:pPr>
    </w:p>
    <w:p w:rsidR="0006135E" w:rsidRDefault="0006135E" w:rsidP="0006135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和子様～臨時薬同内容で7日分処方。</w:t>
      </w:r>
    </w:p>
    <w:p w:rsidR="0006135E" w:rsidRDefault="0006135E" w:rsidP="0006135E">
      <w:pPr>
        <w:ind w:left="1680" w:hangingChars="800" w:hanging="1680"/>
        <w:rPr>
          <w:rFonts w:ascii="ＭＳ ゴシック" w:eastAsia="ＭＳ ゴシック" w:hAnsi="ＭＳ ゴシック" w:cs="Times New Roman"/>
          <w:szCs w:val="21"/>
        </w:rPr>
      </w:pPr>
    </w:p>
    <w:p w:rsidR="0006135E" w:rsidRDefault="0006135E" w:rsidP="0006135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昭弘様～臨時薬同内容で7日分処方。</w:t>
      </w:r>
    </w:p>
    <w:p w:rsidR="0006135E" w:rsidRDefault="0006135E" w:rsidP="0006135E">
      <w:pPr>
        <w:ind w:left="1680" w:hangingChars="800" w:hanging="1680"/>
        <w:rPr>
          <w:rFonts w:ascii="ＭＳ ゴシック" w:eastAsia="ＭＳ ゴシック" w:hAnsi="ＭＳ ゴシック" w:cs="Times New Roman"/>
          <w:szCs w:val="21"/>
        </w:rPr>
      </w:pPr>
    </w:p>
    <w:p w:rsidR="0006135E" w:rsidRPr="0006135E" w:rsidRDefault="0006135E" w:rsidP="0006135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愛様～不眠時エスゾピクロン(1)1T　10回分処方。2/16ゼプリオン水懸筋注100mg筋注指示。</w:t>
      </w:r>
    </w:p>
    <w:p w:rsidR="0006135E" w:rsidRDefault="0006135E" w:rsidP="0006135E">
      <w:pPr>
        <w:ind w:left="1680" w:hangingChars="800" w:hanging="1680"/>
        <w:rPr>
          <w:rFonts w:ascii="ＭＳ ゴシック" w:eastAsia="ＭＳ ゴシック" w:hAnsi="ＭＳ ゴシック" w:cs="Times New Roman"/>
          <w:szCs w:val="21"/>
        </w:rPr>
      </w:pPr>
    </w:p>
    <w:p w:rsidR="0006135E" w:rsidRDefault="0006135E" w:rsidP="0006135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理子様～臨時薬同内容で7日分処方。</w:t>
      </w:r>
    </w:p>
    <w:p w:rsidR="0006135E" w:rsidRDefault="0006135E" w:rsidP="0006135E">
      <w:pPr>
        <w:ind w:left="1680" w:hangingChars="800" w:hanging="1680"/>
        <w:rPr>
          <w:rFonts w:ascii="ＭＳ ゴシック" w:eastAsia="ＭＳ ゴシック" w:hAnsi="ＭＳ ゴシック" w:cs="Times New Roman" w:hint="eastAsia"/>
          <w:szCs w:val="21"/>
        </w:rPr>
      </w:pPr>
    </w:p>
    <w:p w:rsidR="0006135E" w:rsidRDefault="0006135E" w:rsidP="0006135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健太郎様～臨時薬オランザピン10mg→15mgへ増量、リボトリール中止。その他同内容で7日分処方。</w:t>
      </w:r>
    </w:p>
    <w:p w:rsidR="0006135E" w:rsidRDefault="0006135E" w:rsidP="0006135E">
      <w:pPr>
        <w:ind w:left="1680" w:hangingChars="800" w:hanging="1680"/>
        <w:rPr>
          <w:rFonts w:ascii="ＭＳ ゴシック" w:eastAsia="ＭＳ ゴシック" w:hAnsi="ＭＳ ゴシック" w:cs="Times New Roman"/>
          <w:szCs w:val="21"/>
        </w:rPr>
      </w:pPr>
    </w:p>
    <w:p w:rsidR="0006135E" w:rsidRDefault="0006135E" w:rsidP="0006135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達雄様～</w:t>
      </w:r>
      <w:r w:rsidR="00D21AF6">
        <w:rPr>
          <w:rFonts w:ascii="ＭＳ ゴシック" w:eastAsia="ＭＳ ゴシック" w:hAnsi="ＭＳ ゴシック" w:cs="Times New Roman" w:hint="eastAsia"/>
          <w:szCs w:val="21"/>
        </w:rPr>
        <w:t>Baカテーテル抜去、血糖測定中止指示。</w:t>
      </w:r>
    </w:p>
    <w:p w:rsidR="00D21AF6" w:rsidRDefault="00D21AF6" w:rsidP="0006135E">
      <w:pPr>
        <w:ind w:left="1680" w:hangingChars="800" w:hanging="1680"/>
        <w:rPr>
          <w:rFonts w:ascii="ＭＳ ゴシック" w:eastAsia="ＭＳ ゴシック" w:hAnsi="ＭＳ ゴシック" w:cs="Times New Roman"/>
          <w:szCs w:val="21"/>
        </w:rPr>
      </w:pPr>
    </w:p>
    <w:p w:rsidR="00D21AF6" w:rsidRDefault="00D21AF6" w:rsidP="0006135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昌様～夕食より、粥・極キザミ・副食トロミへ変更。</w:t>
      </w:r>
    </w:p>
    <w:p w:rsidR="00D21AF6" w:rsidRDefault="00D21AF6" w:rsidP="0006135E">
      <w:pPr>
        <w:ind w:left="1680" w:hangingChars="800" w:hanging="1680"/>
        <w:rPr>
          <w:rFonts w:ascii="ＭＳ ゴシック" w:eastAsia="ＭＳ ゴシック" w:hAnsi="ＭＳ ゴシック" w:cs="Times New Roman"/>
          <w:szCs w:val="21"/>
        </w:rPr>
      </w:pPr>
    </w:p>
    <w:p w:rsidR="00D21AF6" w:rsidRDefault="00D21AF6" w:rsidP="0006135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栄子様～臨時薬炭酸リチウム中止、オランザピン（5）1T追加となり7日分処方。</w:t>
      </w:r>
    </w:p>
    <w:p w:rsidR="00D21AF6" w:rsidRDefault="00D21AF6" w:rsidP="0006135E">
      <w:pPr>
        <w:ind w:left="1680" w:hangingChars="800" w:hanging="1680"/>
        <w:rPr>
          <w:rFonts w:ascii="ＭＳ ゴシック" w:eastAsia="ＭＳ ゴシック" w:hAnsi="ＭＳ ゴシック" w:cs="Times New Roman"/>
          <w:szCs w:val="21"/>
        </w:rPr>
      </w:pPr>
    </w:p>
    <w:p w:rsidR="00D21AF6" w:rsidRDefault="00D21AF6" w:rsidP="0006135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6A02D8">
        <w:rPr>
          <w:rFonts w:ascii="ＭＳ ゴシック" w:eastAsia="ＭＳ ゴシック" w:hAnsi="ＭＳ ゴシック" w:cs="Times New Roman" w:hint="eastAsia"/>
          <w:szCs w:val="21"/>
        </w:rPr>
        <w:t>竹ノ内　トメ様～本日の採血にてカリウム2.1と低値。船場Dr.より、点滴同内容で3日分処方。主治医より持参薬ネキシウムカプセル中止、2/16採血指示、ミトン使用許可あり。</w:t>
      </w:r>
    </w:p>
    <w:p w:rsidR="006A02D8" w:rsidRDefault="006A02D8" w:rsidP="0006135E">
      <w:pPr>
        <w:ind w:left="1680" w:hangingChars="800" w:hanging="1680"/>
        <w:rPr>
          <w:rFonts w:ascii="ＭＳ ゴシック" w:eastAsia="ＭＳ ゴシック" w:hAnsi="ＭＳ ゴシック" w:cs="Times New Roman"/>
          <w:szCs w:val="21"/>
        </w:rPr>
      </w:pPr>
    </w:p>
    <w:p w:rsidR="006A02D8" w:rsidRDefault="006A02D8" w:rsidP="0006135E">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・千葉　義明様～食事・服薬困難の為、内服中止・絶食指示あり。フェンタニルテープは継続。</w:t>
      </w:r>
    </w:p>
    <w:p w:rsidR="006A02D8" w:rsidRDefault="006A02D8" w:rsidP="0006135E">
      <w:pPr>
        <w:ind w:left="1680" w:hangingChars="800" w:hanging="1680"/>
        <w:rPr>
          <w:rFonts w:ascii="ＭＳ ゴシック" w:eastAsia="ＭＳ ゴシック" w:hAnsi="ＭＳ ゴシック" w:cs="Times New Roman"/>
          <w:szCs w:val="21"/>
        </w:rPr>
      </w:pPr>
    </w:p>
    <w:p w:rsidR="006A02D8" w:rsidRDefault="006A02D8" w:rsidP="0006135E">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・赤石　陽介様～臨時薬レボフロキサシン2日分継続処方。カリウム低値にて、</w:t>
      </w:r>
      <w:r w:rsidR="004D7C2D">
        <w:rPr>
          <w:rFonts w:ascii="ＭＳ ゴシック" w:eastAsia="ＭＳ ゴシック" w:hAnsi="ＭＳ ゴシック" w:cs="Times New Roman" w:hint="eastAsia"/>
          <w:szCs w:val="21"/>
        </w:rPr>
        <w:t>点滴指示。YDソリタ500ml+アスパラギン酸K注1キット　3日分処方。</w:t>
      </w:r>
    </w:p>
    <w:p w:rsidR="005C7AB5" w:rsidRPr="005C7AB5" w:rsidRDefault="005C7AB5" w:rsidP="004D7C2D">
      <w:pPr>
        <w:rPr>
          <w:rFonts w:ascii="ＭＳ ゴシック" w:eastAsia="ＭＳ ゴシック" w:hAnsi="ＭＳ ゴシック" w:cs="Times New Roman" w:hint="eastAsia"/>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DE36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DE36F7" w:rsidRPr="00DE36F7">
        <w:rPr>
          <w:rFonts w:ascii="ＭＳ ゴシック" w:eastAsia="ＭＳ ゴシック" w:hAnsi="ＭＳ ゴシック" w:cs="Times New Roman" w:hint="eastAsia"/>
          <w:szCs w:val="21"/>
        </w:rPr>
        <w:t>午前午後</w:t>
      </w:r>
      <w:r w:rsidR="00DE36F7" w:rsidRPr="00DE36F7">
        <w:rPr>
          <w:rFonts w:ascii="ＭＳ ゴシック" w:eastAsia="ＭＳ ゴシック" w:hAnsi="ＭＳ ゴシック" w:cs="Times New Roman"/>
          <w:szCs w:val="21"/>
        </w:rPr>
        <w:t>1時間ずつ開放観察実施。</w:t>
      </w:r>
      <w:r w:rsidR="00196CEE" w:rsidRPr="00196CEE">
        <w:rPr>
          <w:rFonts w:ascii="ＭＳ ゴシック" w:eastAsia="ＭＳ ゴシック" w:hAnsi="ＭＳ ゴシック" w:cs="Times New Roman" w:hint="eastAsia"/>
          <w:szCs w:val="21"/>
        </w:rPr>
        <w:t>開放中迷惑行為目立つため早めに開放観察終了する。隔離中声出しや不穏さなく、落ち着いて過ごされる。</w:t>
      </w:r>
      <w:r w:rsidR="0029732B">
        <w:rPr>
          <w:rFonts w:ascii="ＭＳ ゴシック" w:eastAsia="ＭＳ ゴシック" w:hAnsi="ＭＳ ゴシック" w:cs="Times New Roman" w:hint="eastAsia"/>
          <w:szCs w:val="21"/>
        </w:rPr>
        <w:t>引き</w:t>
      </w:r>
      <w:r w:rsidRPr="000C2CC3">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A71D36" w:rsidRPr="00CB7AD9" w:rsidRDefault="00A71D36" w:rsidP="00594F91">
      <w:pPr>
        <w:ind w:left="1680" w:hangingChars="800" w:hanging="1680"/>
        <w:rPr>
          <w:rFonts w:ascii="ＭＳ ゴシック" w:eastAsia="ＭＳ ゴシック" w:hAnsi="ＭＳ ゴシック" w:cs="Times New Roman"/>
          <w:szCs w:val="21"/>
        </w:rPr>
      </w:pPr>
    </w:p>
    <w:p w:rsidR="00A71D36" w:rsidRDefault="00A71D36" w:rsidP="00DE36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CC5E8A">
        <w:rPr>
          <w:rFonts w:ascii="ＭＳ ゴシック" w:eastAsia="ＭＳ ゴシック" w:hAnsi="ＭＳ ゴシック" w:cs="Times New Roman" w:hint="eastAsia"/>
          <w:szCs w:val="21"/>
        </w:rPr>
        <w:t>終日隔離中</w:t>
      </w:r>
      <w:r w:rsidR="00612E7F">
        <w:rPr>
          <w:rFonts w:ascii="ＭＳ ゴシック" w:eastAsia="ＭＳ ゴシック" w:hAnsi="ＭＳ ゴシック" w:cs="Times New Roman" w:hint="eastAsia"/>
          <w:szCs w:val="21"/>
        </w:rPr>
        <w:t>。</w:t>
      </w:r>
      <w:r w:rsidR="00DE36F7" w:rsidRPr="00DE36F7">
        <w:rPr>
          <w:rFonts w:ascii="ＭＳ ゴシック" w:eastAsia="ＭＳ ゴシック" w:hAnsi="ＭＳ ゴシック" w:cs="Times New Roman" w:hint="eastAsia"/>
          <w:szCs w:val="21"/>
        </w:rPr>
        <w:t>午前午後</w:t>
      </w:r>
      <w:r w:rsidR="00DE36F7" w:rsidRPr="00DE36F7">
        <w:rPr>
          <w:rFonts w:ascii="ＭＳ ゴシック" w:eastAsia="ＭＳ ゴシック" w:hAnsi="ＭＳ ゴシック" w:cs="Times New Roman"/>
          <w:szCs w:val="21"/>
        </w:rPr>
        <w:t>2</w:t>
      </w:r>
      <w:r w:rsidR="00DE36F7">
        <w:rPr>
          <w:rFonts w:ascii="ＭＳ ゴシック" w:eastAsia="ＭＳ ゴシック" w:hAnsi="ＭＳ ゴシック" w:cs="Times New Roman"/>
          <w:szCs w:val="21"/>
        </w:rPr>
        <w:t>時間ずつ開放観察指示</w:t>
      </w:r>
      <w:r w:rsidR="00DE36F7">
        <w:rPr>
          <w:rFonts w:ascii="ＭＳ ゴシック" w:eastAsia="ＭＳ ゴシック" w:hAnsi="ＭＳ ゴシック" w:cs="Times New Roman" w:hint="eastAsia"/>
          <w:szCs w:val="21"/>
        </w:rPr>
        <w:t>あるが</w:t>
      </w:r>
      <w:r w:rsidR="00196CEE" w:rsidRPr="00196CEE">
        <w:rPr>
          <w:rFonts w:ascii="ＭＳ ゴシック" w:eastAsia="ＭＳ ゴシック" w:hAnsi="ＭＳ ゴシック" w:cs="Times New Roman" w:hint="eastAsia"/>
          <w:szCs w:val="21"/>
        </w:rPr>
        <w:t>スタッフの人数不足のため開放観察見送る。対応遅れると壁叩き・壁蹴りあり。スタッフ対面時幻覚妄想言動著明だが、易怒性や粗暴さなし。</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296C0A" w:rsidRDefault="00D732CE" w:rsidP="00DE36F7">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lastRenderedPageBreak/>
        <w:t>・安達　貴浩様～20</w:t>
      </w:r>
      <w:r w:rsidR="00C34CD4" w:rsidRPr="00C34CD4">
        <w:rPr>
          <w:rFonts w:ascii="ＭＳ ゴシック" w:eastAsia="ＭＳ ゴシック" w:hAnsi="ＭＳ ゴシック"/>
          <w:color w:val="000000"/>
          <w:spacing w:val="8"/>
          <w:szCs w:val="21"/>
        </w:rPr>
        <w:t>：00～6：00</w:t>
      </w:r>
      <w:r w:rsidR="00566B4F">
        <w:rPr>
          <w:rFonts w:ascii="ＭＳ ゴシック" w:eastAsia="ＭＳ ゴシック" w:hAnsi="ＭＳ ゴシック" w:hint="eastAsia"/>
          <w:color w:val="000000"/>
          <w:spacing w:val="8"/>
          <w:szCs w:val="21"/>
        </w:rPr>
        <w:t>時間隔離</w:t>
      </w:r>
      <w:r w:rsidR="00555197">
        <w:rPr>
          <w:rFonts w:ascii="ＭＳ ゴシック" w:eastAsia="ＭＳ ゴシック" w:hAnsi="ＭＳ ゴシック" w:hint="eastAsia"/>
          <w:color w:val="000000"/>
          <w:spacing w:val="8"/>
          <w:szCs w:val="21"/>
        </w:rPr>
        <w:t>中。</w:t>
      </w:r>
      <w:r w:rsidR="00196CEE" w:rsidRPr="00196CEE">
        <w:rPr>
          <w:rFonts w:ascii="ＭＳ ゴシック" w:eastAsia="ＭＳ ゴシック" w:hAnsi="ＭＳ ゴシック" w:hint="eastAsia"/>
          <w:color w:val="000000"/>
          <w:spacing w:val="8"/>
          <w:szCs w:val="21"/>
        </w:rPr>
        <w:t>不調訴えあり希望にて</w:t>
      </w:r>
      <w:r w:rsidR="00196CEE" w:rsidRPr="00196CEE">
        <w:rPr>
          <w:rFonts w:ascii="ＭＳ ゴシック" w:eastAsia="ＭＳ ゴシック" w:hAnsi="ＭＳ ゴシック"/>
          <w:color w:val="000000"/>
          <w:spacing w:val="8"/>
          <w:szCs w:val="21"/>
        </w:rPr>
        <w:t>9:50不調時ロラゼパム(0.5)1T服用。他患者と</w:t>
      </w:r>
      <w:r w:rsidR="00196CEE" w:rsidRPr="00196CEE">
        <w:rPr>
          <w:rFonts w:ascii="ＭＳ ゴシック" w:eastAsia="ＭＳ ゴシック" w:hAnsi="ＭＳ ゴシック" w:hint="eastAsia"/>
          <w:color w:val="000000"/>
          <w:spacing w:val="8"/>
          <w:szCs w:val="21"/>
        </w:rPr>
        <w:t>私物に関してトラブルあり、表情硬く怒鳴っていることあり。</w:t>
      </w:r>
      <w:r w:rsidR="001A1418"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55C24" w:rsidRPr="00686BB0" w:rsidRDefault="00655C24" w:rsidP="00655C24">
      <w:pPr>
        <w:rPr>
          <w:rFonts w:ascii="ＭＳ ゴシック" w:eastAsia="ＭＳ ゴシック" w:hAnsi="ＭＳ ゴシック" w:cs="Times New Roman"/>
          <w:szCs w:val="21"/>
        </w:rPr>
      </w:pPr>
    </w:p>
    <w:p w:rsidR="00CA2F7F" w:rsidRPr="00725FE3" w:rsidRDefault="00E76F67" w:rsidP="00DE36F7">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D732CE">
        <w:rPr>
          <w:rFonts w:ascii="ＭＳ ゴシック" w:eastAsia="ＭＳ ゴシック" w:hAnsi="ＭＳ ゴシック" w:hint="eastAsia"/>
          <w:color w:val="000000"/>
          <w:spacing w:val="8"/>
          <w:szCs w:val="21"/>
        </w:rPr>
        <w:t>身体拘束中。6</w:t>
      </w:r>
      <w:r w:rsidR="00DF2B2D" w:rsidRPr="00DF2B2D">
        <w:rPr>
          <w:rFonts w:ascii="ＭＳ ゴシック" w:eastAsia="ＭＳ ゴシック" w:hAnsi="ＭＳ ゴシック"/>
          <w:color w:val="000000"/>
          <w:spacing w:val="8"/>
          <w:szCs w:val="21"/>
        </w:rPr>
        <w:t>：00～</w:t>
      </w:r>
      <w:r w:rsidR="00DE36F7">
        <w:rPr>
          <w:rFonts w:ascii="ＭＳ ゴシック" w:eastAsia="ＭＳ ゴシック" w:hAnsi="ＭＳ ゴシック"/>
          <w:color w:val="000000"/>
          <w:spacing w:val="8"/>
          <w:szCs w:val="21"/>
        </w:rPr>
        <w:t>20:00</w:t>
      </w:r>
      <w:r w:rsidR="00DF2B2D" w:rsidRPr="00DF2B2D">
        <w:rPr>
          <w:rFonts w:ascii="ＭＳ ゴシック" w:eastAsia="ＭＳ ゴシック" w:hAnsi="ＭＳ ゴシック"/>
          <w:color w:val="000000"/>
          <w:spacing w:val="8"/>
          <w:szCs w:val="21"/>
        </w:rPr>
        <w:t>開放観察</w:t>
      </w:r>
      <w:r w:rsidR="00596B59">
        <w:rPr>
          <w:rFonts w:ascii="ＭＳ ゴシック" w:eastAsia="ＭＳ ゴシック" w:hAnsi="ＭＳ ゴシック" w:hint="eastAsia"/>
          <w:color w:val="000000"/>
          <w:spacing w:val="8"/>
          <w:szCs w:val="21"/>
        </w:rPr>
        <w:t>実施</w:t>
      </w:r>
      <w:r w:rsidR="00203A1E" w:rsidRPr="00203A1E">
        <w:rPr>
          <w:rFonts w:ascii="ＭＳ ゴシック" w:eastAsia="ＭＳ ゴシック" w:hAnsi="ＭＳ ゴシック" w:hint="eastAsia"/>
          <w:color w:val="000000"/>
          <w:spacing w:val="8"/>
          <w:szCs w:val="21"/>
        </w:rPr>
        <w:t>。</w:t>
      </w:r>
      <w:r w:rsidR="00196CEE" w:rsidRPr="00196CEE">
        <w:rPr>
          <w:rFonts w:ascii="ＭＳ ゴシック" w:eastAsia="ＭＳ ゴシック" w:hAnsi="ＭＳ ゴシック" w:hint="eastAsia"/>
          <w:color w:val="000000"/>
          <w:spacing w:val="8"/>
          <w:szCs w:val="21"/>
        </w:rPr>
        <w:t>特定スタッフのことを気にして何度も質問してきたり、作業に参加できるか質問してくることあるも、時々他患者の行動や言動に反応し、怒鳴る様子あり、その都度スタッフ声掛けにて落ち着かれる。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807B19" w:rsidRDefault="00807B19" w:rsidP="00C275E6">
      <w:pPr>
        <w:rPr>
          <w:rFonts w:ascii="ＭＳ ゴシック" w:eastAsia="ＭＳ ゴシック" w:hAnsi="ＭＳ ゴシック" w:cs="Times New Roman"/>
          <w:szCs w:val="21"/>
        </w:rPr>
      </w:pPr>
    </w:p>
    <w:p w:rsidR="00113B5A" w:rsidRDefault="000D567E" w:rsidP="005C7AB5">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＜要注目患者様＞</w:t>
      </w:r>
    </w:p>
    <w:p w:rsidR="00DE36F7" w:rsidRPr="005C7AB5" w:rsidRDefault="00DE36F7" w:rsidP="00DE36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・千葉　義明様～</w:t>
      </w:r>
      <w:r w:rsidR="008B0C45" w:rsidRPr="008B0C45">
        <w:rPr>
          <w:rFonts w:ascii="ＭＳ ゴシック" w:eastAsia="ＭＳ ゴシック" w:hAnsi="ＭＳ ゴシック" w:cs="Times New Roman" w:hint="eastAsia"/>
          <w:szCs w:val="21"/>
        </w:rPr>
        <w:t>体温</w:t>
      </w:r>
      <w:r w:rsidR="008B0C45" w:rsidRPr="008B0C45">
        <w:rPr>
          <w:rFonts w:ascii="ＭＳ ゴシック" w:eastAsia="ＭＳ ゴシック" w:hAnsi="ＭＳ ゴシック" w:cs="Times New Roman"/>
          <w:szCs w:val="21"/>
        </w:rPr>
        <w:t>37.7℃～37.4℃にて経過。頻脈であるが血圧低下はなし。</w:t>
      </w:r>
      <w:r w:rsidR="008B0C45" w:rsidRPr="008B0C45">
        <w:rPr>
          <w:rFonts w:ascii="ＭＳ ゴシック" w:eastAsia="ＭＳ ゴシック" w:hAnsi="ＭＳ ゴシック" w:cs="Times New Roman" w:hint="eastAsia"/>
          <w:szCs w:val="21"/>
        </w:rPr>
        <w:t>一時的に眼球上転みられるがすぐに回復。開眼されており、スタッフ追視あり。素カヌラ</w:t>
      </w:r>
      <w:r w:rsidR="008B0C45" w:rsidRPr="008B0C45">
        <w:rPr>
          <w:rFonts w:ascii="ＭＳ ゴシック" w:eastAsia="ＭＳ ゴシック" w:hAnsi="ＭＳ ゴシック" w:cs="Times New Roman"/>
          <w:szCs w:val="21"/>
        </w:rPr>
        <w:t>2ℓにて酸素飽和濃度98％維持、呼吸やや努力様となっている。</w:t>
      </w:r>
    </w:p>
    <w:p w:rsidR="00CC5E8A" w:rsidRDefault="00CC5E8A" w:rsidP="00CC5E8A">
      <w:pPr>
        <w:rPr>
          <w:rFonts w:ascii="ＭＳ ゴシック" w:eastAsia="ＭＳ ゴシック" w:hAnsi="ＭＳ ゴシック" w:cs="Times New Roman"/>
          <w:szCs w:val="21"/>
        </w:rPr>
      </w:pPr>
    </w:p>
    <w:p w:rsidR="00196CEE" w:rsidRDefault="00196CEE"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＜新入院患者様情報①＞</w:t>
      </w:r>
    </w:p>
    <w:p w:rsidR="00196CEE" w:rsidRPr="00196CEE" w:rsidRDefault="00196CEE" w:rsidP="00196CEE">
      <w:pPr>
        <w:rPr>
          <w:rFonts w:ascii="ＭＳ ゴシック" w:eastAsia="ＭＳ ゴシック" w:hAnsi="ＭＳ ゴシック" w:cs="Times New Roman"/>
          <w:szCs w:val="21"/>
        </w:rPr>
      </w:pPr>
      <w:r w:rsidRPr="00196CEE">
        <w:rPr>
          <w:rFonts w:ascii="ＭＳ ゴシック" w:eastAsia="ＭＳ ゴシック" w:hAnsi="ＭＳ ゴシック" w:cs="Times New Roman"/>
          <w:szCs w:val="21"/>
        </w:rPr>
        <w:t>日　　時：令和5年2月14日　10：52</w:t>
      </w:r>
    </w:p>
    <w:p w:rsidR="00196CEE" w:rsidRPr="00196CEE" w:rsidRDefault="00196CEE" w:rsidP="00196CEE">
      <w:pPr>
        <w:rPr>
          <w:rFonts w:ascii="ＭＳ ゴシック" w:eastAsia="ＭＳ ゴシック" w:hAnsi="ＭＳ ゴシック" w:cs="Times New Roman"/>
          <w:szCs w:val="21"/>
        </w:rPr>
      </w:pPr>
      <w:r w:rsidRPr="00196CEE">
        <w:rPr>
          <w:rFonts w:ascii="ＭＳ ゴシック" w:eastAsia="ＭＳ ゴシック" w:hAnsi="ＭＳ ゴシック" w:cs="Times New Roman"/>
          <w:szCs w:val="21"/>
        </w:rPr>
        <w:t>氏　　名：堺　勝信（さかい　かつのぶ）様</w:t>
      </w:r>
    </w:p>
    <w:p w:rsidR="00196CEE" w:rsidRPr="00196CEE" w:rsidRDefault="00196CEE" w:rsidP="00196CEE">
      <w:pPr>
        <w:rPr>
          <w:rFonts w:ascii="ＭＳ ゴシック" w:eastAsia="ＭＳ ゴシック" w:hAnsi="ＭＳ ゴシック" w:cs="Times New Roman"/>
          <w:szCs w:val="21"/>
        </w:rPr>
      </w:pPr>
      <w:r w:rsidRPr="00196CEE">
        <w:rPr>
          <w:rFonts w:ascii="ＭＳ ゴシック" w:eastAsia="ＭＳ ゴシック" w:hAnsi="ＭＳ ゴシック" w:cs="Times New Roman"/>
          <w:szCs w:val="21"/>
        </w:rPr>
        <w:t>生年月日：昭和22年1月12日　76歳</w:t>
      </w:r>
    </w:p>
    <w:p w:rsidR="00196CEE" w:rsidRPr="00196CEE" w:rsidRDefault="00196CEE" w:rsidP="00196CEE">
      <w:pPr>
        <w:rPr>
          <w:rFonts w:ascii="ＭＳ ゴシック" w:eastAsia="ＭＳ ゴシック" w:hAnsi="ＭＳ ゴシック" w:cs="Times New Roman"/>
          <w:szCs w:val="21"/>
        </w:rPr>
      </w:pPr>
      <w:r w:rsidRPr="00196CEE">
        <w:rPr>
          <w:rFonts w:ascii="ＭＳ ゴシック" w:eastAsia="ＭＳ ゴシック" w:hAnsi="ＭＳ ゴシック" w:cs="Times New Roman"/>
          <w:szCs w:val="21"/>
        </w:rPr>
        <w:t>病　　名：アルツハイマー型認知症</w:t>
      </w:r>
    </w:p>
    <w:p w:rsidR="00196CEE" w:rsidRPr="00196CEE" w:rsidRDefault="00196CEE" w:rsidP="00196CEE">
      <w:pPr>
        <w:rPr>
          <w:rFonts w:ascii="ＭＳ ゴシック" w:eastAsia="ＭＳ ゴシック" w:hAnsi="ＭＳ ゴシック" w:cs="Times New Roman"/>
          <w:szCs w:val="21"/>
        </w:rPr>
      </w:pPr>
      <w:r w:rsidRPr="00196CEE">
        <w:rPr>
          <w:rFonts w:ascii="ＭＳ ゴシック" w:eastAsia="ＭＳ ゴシック" w:hAnsi="ＭＳ ゴシック" w:cs="Times New Roman"/>
          <w:szCs w:val="21"/>
        </w:rPr>
        <w:t>性　　別：男性</w:t>
      </w:r>
    </w:p>
    <w:p w:rsidR="00196CEE" w:rsidRPr="00196CEE" w:rsidRDefault="00196CEE" w:rsidP="00196CEE">
      <w:pPr>
        <w:rPr>
          <w:rFonts w:ascii="ＭＳ ゴシック" w:eastAsia="ＭＳ ゴシック" w:hAnsi="ＭＳ ゴシック" w:cs="Times New Roman"/>
          <w:szCs w:val="21"/>
        </w:rPr>
      </w:pPr>
      <w:r w:rsidRPr="00196CEE">
        <w:rPr>
          <w:rFonts w:ascii="ＭＳ ゴシック" w:eastAsia="ＭＳ ゴシック" w:hAnsi="ＭＳ ゴシック" w:cs="Times New Roman"/>
          <w:szCs w:val="21"/>
        </w:rPr>
        <w:t>主 治 医：深澤Dr.</w:t>
      </w:r>
    </w:p>
    <w:p w:rsidR="00196CEE" w:rsidRPr="00196CEE" w:rsidRDefault="00196CEE" w:rsidP="00196CEE">
      <w:pPr>
        <w:rPr>
          <w:rFonts w:ascii="ＭＳ ゴシック" w:eastAsia="ＭＳ ゴシック" w:hAnsi="ＭＳ ゴシック" w:cs="Times New Roman"/>
          <w:szCs w:val="21"/>
        </w:rPr>
      </w:pPr>
      <w:r w:rsidRPr="00196CEE">
        <w:rPr>
          <w:rFonts w:ascii="ＭＳ ゴシック" w:eastAsia="ＭＳ ゴシック" w:hAnsi="ＭＳ ゴシック" w:cs="Times New Roman"/>
          <w:szCs w:val="21"/>
        </w:rPr>
        <w:t>入院形態：医療保護入院</w:t>
      </w:r>
    </w:p>
    <w:p w:rsidR="00196CEE" w:rsidRPr="00196CEE" w:rsidRDefault="00196CEE" w:rsidP="00196CEE">
      <w:pPr>
        <w:rPr>
          <w:rFonts w:ascii="ＭＳ ゴシック" w:eastAsia="ＭＳ ゴシック" w:hAnsi="ＭＳ ゴシック" w:cs="Times New Roman" w:hint="eastAsia"/>
          <w:szCs w:val="21"/>
        </w:rPr>
      </w:pPr>
      <w:r w:rsidRPr="00196CEE">
        <w:rPr>
          <w:rFonts w:ascii="ＭＳ ゴシック" w:eastAsia="ＭＳ ゴシック" w:hAnsi="ＭＳ ゴシック" w:cs="Times New Roman"/>
          <w:szCs w:val="21"/>
        </w:rPr>
        <w:t>病　　棟：東病棟Bユニット2号室</w:t>
      </w:r>
      <w:bookmarkStart w:id="0" w:name="_GoBack"/>
      <w:bookmarkEnd w:id="0"/>
    </w:p>
    <w:p w:rsidR="00196CEE" w:rsidRPr="00196CEE" w:rsidRDefault="00196CEE" w:rsidP="00196CEE">
      <w:pPr>
        <w:rPr>
          <w:rFonts w:ascii="ＭＳ ゴシック" w:eastAsia="ＭＳ ゴシック" w:hAnsi="ＭＳ ゴシック" w:cs="Times New Roman"/>
          <w:szCs w:val="21"/>
        </w:rPr>
      </w:pPr>
      <w:r w:rsidRPr="00196CEE">
        <w:rPr>
          <w:rFonts w:ascii="ＭＳ ゴシック" w:eastAsia="ＭＳ ゴシック" w:hAnsi="ＭＳ ゴシック" w:cs="Times New Roman"/>
          <w:szCs w:val="21"/>
        </w:rPr>
        <w:t>＜経過＞</w:t>
      </w:r>
    </w:p>
    <w:p w:rsidR="00196CEE" w:rsidRPr="00196CEE" w:rsidRDefault="00196CEE" w:rsidP="00196CEE">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196CEE">
        <w:rPr>
          <w:rFonts w:ascii="ＭＳ ゴシック" w:eastAsia="ＭＳ ゴシック" w:hAnsi="ＭＳ ゴシック" w:cs="Times New Roman"/>
          <w:szCs w:val="21"/>
        </w:rPr>
        <w:t>三戸中央病院精神科にてアルツハイマー型認知症、内科治療中。尿路感染症疑いにてR4.12.20に発熱外来を受診。高齢の妻と二人暮らしの為、自宅での介護が難しいと同院内科で入院加療。南部町在住の長女が時折支援している。尿路感染は改善しているが、深夜に叫ぶことやベッドから動こうとする、食事を摂取したがらないなどの症状あり。脳梗塞後遺症による身体機能の低下もあり、自宅や施設への退院が困難な状態となっている。現在はオムツ使用し、ほぼ寝たきりで座位保持も長時間保てない状態。同院より転院の依頼り。</w:t>
      </w:r>
    </w:p>
    <w:p w:rsidR="00196CEE" w:rsidRPr="00196CEE" w:rsidRDefault="00196CEE" w:rsidP="00196CEE">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196CEE">
        <w:rPr>
          <w:rFonts w:ascii="ＭＳ ゴシック" w:eastAsia="ＭＳ ゴシック" w:hAnsi="ＭＳ ゴシック" w:cs="Times New Roman"/>
          <w:szCs w:val="21"/>
        </w:rPr>
        <w:t xml:space="preserve">R5.2.14症状の改善、環境調整目的にて東病棟Bユニットへ医療保護入院となる。　</w:t>
      </w:r>
    </w:p>
    <w:p w:rsidR="00196CEE" w:rsidRPr="00196CEE" w:rsidRDefault="00196CEE" w:rsidP="00196CEE">
      <w:pPr>
        <w:rPr>
          <w:rFonts w:ascii="ＭＳ ゴシック" w:eastAsia="ＭＳ ゴシック" w:hAnsi="ＭＳ ゴシック" w:cs="Times New Roman"/>
          <w:szCs w:val="21"/>
        </w:rPr>
      </w:pPr>
      <w:r w:rsidRPr="00196CEE">
        <w:rPr>
          <w:rFonts w:ascii="ＭＳ ゴシック" w:eastAsia="ＭＳ ゴシック" w:hAnsi="ＭＳ ゴシック" w:cs="Times New Roman"/>
          <w:szCs w:val="21"/>
        </w:rPr>
        <w:t xml:space="preserve">　</w:t>
      </w:r>
    </w:p>
    <w:p w:rsidR="00196CEE" w:rsidRDefault="00196CEE"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＜新入院患者様情報②＞</w:t>
      </w:r>
    </w:p>
    <w:p w:rsidR="00196CEE" w:rsidRPr="00196CEE" w:rsidRDefault="00196CEE" w:rsidP="00196CEE">
      <w:pPr>
        <w:rPr>
          <w:rFonts w:ascii="ＭＳ ゴシック" w:eastAsia="ＭＳ ゴシック" w:hAnsi="ＭＳ ゴシック" w:cs="Times New Roman"/>
          <w:szCs w:val="21"/>
        </w:rPr>
      </w:pPr>
      <w:r w:rsidRPr="00196CEE">
        <w:rPr>
          <w:rFonts w:ascii="ＭＳ ゴシック" w:eastAsia="ＭＳ ゴシック" w:hAnsi="ＭＳ ゴシック" w:cs="Times New Roman"/>
          <w:szCs w:val="21"/>
        </w:rPr>
        <w:t>日　　時：令和5年2月14日　12：03</w:t>
      </w:r>
    </w:p>
    <w:p w:rsidR="00196CEE" w:rsidRPr="00196CEE" w:rsidRDefault="00196CEE" w:rsidP="00196CEE">
      <w:pPr>
        <w:rPr>
          <w:rFonts w:ascii="ＭＳ ゴシック" w:eastAsia="ＭＳ ゴシック" w:hAnsi="ＭＳ ゴシック" w:cs="Times New Roman"/>
          <w:szCs w:val="21"/>
        </w:rPr>
      </w:pPr>
      <w:r w:rsidRPr="00196CEE">
        <w:rPr>
          <w:rFonts w:ascii="ＭＳ ゴシック" w:eastAsia="ＭＳ ゴシック" w:hAnsi="ＭＳ ゴシック" w:cs="Times New Roman"/>
          <w:szCs w:val="21"/>
        </w:rPr>
        <w:t>氏　　名：工藤　六男（くどう　むつお）様</w:t>
      </w:r>
    </w:p>
    <w:p w:rsidR="00196CEE" w:rsidRPr="00196CEE" w:rsidRDefault="00196CEE" w:rsidP="00196CEE">
      <w:pPr>
        <w:rPr>
          <w:rFonts w:ascii="ＭＳ ゴシック" w:eastAsia="ＭＳ ゴシック" w:hAnsi="ＭＳ ゴシック" w:cs="Times New Roman"/>
          <w:szCs w:val="21"/>
        </w:rPr>
      </w:pPr>
      <w:r w:rsidRPr="00196CEE">
        <w:rPr>
          <w:rFonts w:ascii="ＭＳ ゴシック" w:eastAsia="ＭＳ ゴシック" w:hAnsi="ＭＳ ゴシック" w:cs="Times New Roman"/>
          <w:szCs w:val="21"/>
        </w:rPr>
        <w:t>生年月日：昭和15年11月22日　82歳</w:t>
      </w:r>
    </w:p>
    <w:p w:rsidR="00196CEE" w:rsidRPr="00196CEE" w:rsidRDefault="00196CEE" w:rsidP="00196CEE">
      <w:pPr>
        <w:rPr>
          <w:rFonts w:ascii="ＭＳ ゴシック" w:eastAsia="ＭＳ ゴシック" w:hAnsi="ＭＳ ゴシック" w:cs="Times New Roman"/>
          <w:szCs w:val="21"/>
        </w:rPr>
      </w:pPr>
      <w:r w:rsidRPr="00196CEE">
        <w:rPr>
          <w:rFonts w:ascii="ＭＳ ゴシック" w:eastAsia="ＭＳ ゴシック" w:hAnsi="ＭＳ ゴシック" w:cs="Times New Roman"/>
          <w:szCs w:val="21"/>
        </w:rPr>
        <w:t>病　　名：脳血管アルツハイマー型認知症</w:t>
      </w:r>
    </w:p>
    <w:p w:rsidR="00196CEE" w:rsidRPr="00196CEE" w:rsidRDefault="00196CEE" w:rsidP="00196CEE">
      <w:pPr>
        <w:rPr>
          <w:rFonts w:ascii="ＭＳ ゴシック" w:eastAsia="ＭＳ ゴシック" w:hAnsi="ＭＳ ゴシック" w:cs="Times New Roman"/>
          <w:szCs w:val="21"/>
        </w:rPr>
      </w:pPr>
      <w:r w:rsidRPr="00196CEE">
        <w:rPr>
          <w:rFonts w:ascii="ＭＳ ゴシック" w:eastAsia="ＭＳ ゴシック" w:hAnsi="ＭＳ ゴシック" w:cs="Times New Roman"/>
          <w:szCs w:val="21"/>
        </w:rPr>
        <w:t>性　　別：男性</w:t>
      </w:r>
    </w:p>
    <w:p w:rsidR="00196CEE" w:rsidRPr="00196CEE" w:rsidRDefault="00196CEE" w:rsidP="00196CEE">
      <w:pPr>
        <w:rPr>
          <w:rFonts w:ascii="ＭＳ ゴシック" w:eastAsia="ＭＳ ゴシック" w:hAnsi="ＭＳ ゴシック" w:cs="Times New Roman"/>
          <w:szCs w:val="21"/>
        </w:rPr>
      </w:pPr>
      <w:r w:rsidRPr="00196CEE">
        <w:rPr>
          <w:rFonts w:ascii="ＭＳ ゴシック" w:eastAsia="ＭＳ ゴシック" w:hAnsi="ＭＳ ゴシック" w:cs="Times New Roman"/>
          <w:szCs w:val="21"/>
        </w:rPr>
        <w:t>主 治 医：深澤Dr</w:t>
      </w:r>
    </w:p>
    <w:p w:rsidR="00196CEE" w:rsidRPr="00196CEE" w:rsidRDefault="00196CEE" w:rsidP="00196CEE">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196CEE">
        <w:rPr>
          <w:rFonts w:ascii="ＭＳ ゴシック" w:eastAsia="ＭＳ ゴシック" w:hAnsi="ＭＳ ゴシック" w:cs="Times New Roman"/>
          <w:szCs w:val="21"/>
        </w:rPr>
        <w:t>院形態：医療保護入院</w:t>
      </w:r>
    </w:p>
    <w:p w:rsidR="00196CEE" w:rsidRPr="00196CEE" w:rsidRDefault="00196CEE" w:rsidP="00196CEE">
      <w:pPr>
        <w:rPr>
          <w:rFonts w:ascii="ＭＳ ゴシック" w:eastAsia="ＭＳ ゴシック" w:hAnsi="ＭＳ ゴシック" w:cs="Times New Roman" w:hint="eastAsia"/>
          <w:szCs w:val="21"/>
        </w:rPr>
      </w:pPr>
      <w:r w:rsidRPr="00196CEE">
        <w:rPr>
          <w:rFonts w:ascii="ＭＳ ゴシック" w:eastAsia="ＭＳ ゴシック" w:hAnsi="ＭＳ ゴシック" w:cs="Times New Roman"/>
          <w:szCs w:val="21"/>
        </w:rPr>
        <w:t>病　　棟：東病棟Aユニット　9号室</w:t>
      </w:r>
    </w:p>
    <w:p w:rsidR="00196CEE" w:rsidRPr="00196CEE" w:rsidRDefault="00196CEE" w:rsidP="00196CEE">
      <w:pPr>
        <w:rPr>
          <w:rFonts w:ascii="ＭＳ ゴシック" w:eastAsia="ＭＳ ゴシック" w:hAnsi="ＭＳ ゴシック" w:cs="Times New Roman"/>
          <w:szCs w:val="21"/>
        </w:rPr>
      </w:pPr>
      <w:r w:rsidRPr="00196CEE">
        <w:rPr>
          <w:rFonts w:ascii="ＭＳ ゴシック" w:eastAsia="ＭＳ ゴシック" w:hAnsi="ＭＳ ゴシック" w:cs="Times New Roman"/>
          <w:szCs w:val="21"/>
        </w:rPr>
        <w:t>＜経過＞</w:t>
      </w:r>
    </w:p>
    <w:p w:rsidR="00196CEE" w:rsidRPr="00196CEE" w:rsidRDefault="00196CEE" w:rsidP="00196CEE">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196CEE">
        <w:rPr>
          <w:rFonts w:ascii="ＭＳ ゴシック" w:eastAsia="ＭＳ ゴシック" w:hAnsi="ＭＳ ゴシック" w:cs="Times New Roman"/>
          <w:szCs w:val="21"/>
        </w:rPr>
        <w:t>現在老健なんぶ入所中。30年程前に妻が死去。子は無し。</w:t>
      </w:r>
    </w:p>
    <w:p w:rsidR="00196CEE" w:rsidRPr="00196CEE" w:rsidRDefault="00196CEE" w:rsidP="00196CEE">
      <w:pPr>
        <w:rPr>
          <w:rFonts w:ascii="ＭＳ ゴシック" w:eastAsia="ＭＳ ゴシック" w:hAnsi="ＭＳ ゴシック" w:cs="Times New Roman"/>
          <w:szCs w:val="21"/>
        </w:rPr>
      </w:pPr>
      <w:r w:rsidRPr="00196CEE">
        <w:rPr>
          <w:rFonts w:ascii="ＭＳ ゴシック" w:eastAsia="ＭＳ ゴシック" w:hAnsi="ＭＳ ゴシック" w:cs="Times New Roman"/>
          <w:szCs w:val="21"/>
        </w:rPr>
        <w:t xml:space="preserve">  H16年より高血圧にて南部クリニックへ通院。同年5月頃より認知機能の低下が目立ち始めていた。R1年6月20日三戸中央病院へ紹介となり、同年8月頭部CT検査施行し、脳の萎縮と深部白質の慢性虚血が認められていた。また、同日に行ったHDS-R16点、MMSE17点であった。同年9月26日より同院メンタルヘルス科での診療開始。受診時には、尿臭や保清</w:t>
      </w:r>
      <w:r>
        <w:rPr>
          <w:rFonts w:ascii="ＭＳ ゴシック" w:eastAsia="ＭＳ ゴシック" w:hAnsi="ＭＳ ゴシック" w:cs="Times New Roman" w:hint="eastAsia"/>
          <w:szCs w:val="21"/>
        </w:rPr>
        <w:t>、</w:t>
      </w:r>
      <w:r w:rsidRPr="00196CEE">
        <w:rPr>
          <w:rFonts w:ascii="ＭＳ ゴシック" w:eastAsia="ＭＳ ゴシック" w:hAnsi="ＭＳ ゴシック" w:cs="Times New Roman"/>
          <w:szCs w:val="21"/>
        </w:rPr>
        <w:t>服薬自己管理が難しい様子があった。同月よりヘルパー(週2回)の利用開始。R2年2月には、一人で買い物から帰ることが出来ないことや、同年5月頃からデイサービスの利用を開始するも通所拒否が見られていた。同年10月30日の夜間、町内を徘徊しているところを知人が発見。警察から身元引受人の義理の弟へ連絡が入っていた。その後も、妻様を探し八戸市まで徘徊することもあった。同年11月20日にも徘徊し行方不明となり、翌日夕方に八戸市大久保にある釣具店で発見されている。金銭の管理は保清も保てず、単身生活は難しい状況。施設申込行っているが、なかなか空きが出ない状況であり、R2.12.2当院初診し入院となる。その後R3年5月25日老人保健施設南山苑へ退院となっている。その後、R4年9月29日より老健なんぶに入所となっている。</w:t>
      </w:r>
    </w:p>
    <w:p w:rsidR="00196CEE" w:rsidRPr="00196CEE" w:rsidRDefault="00196CEE" w:rsidP="00196CEE">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196CEE">
        <w:rPr>
          <w:rFonts w:ascii="ＭＳ ゴシック" w:eastAsia="ＭＳ ゴシック" w:hAnsi="ＭＳ ゴシック" w:cs="Times New Roman"/>
          <w:szCs w:val="21"/>
        </w:rPr>
        <w:t>入居当初から不眠、徘徊、徘徊時に注意すると不機嫌になる等が見られており、立ち入り禁止の場所に入ろうとすることがあったが、スタッフ間で対応することができていた。不眠についてはムラがあり、22時～5時まで睡眠を摂る事が出来る日もあれば、寝て起きてを繰り返し、起きている際に徘徊する日もあるという。　1/31～2/1の夜間帯では、徘徊する本人を止めようとし声掛けを行うも、不機嫌となり目つきが鋭くなり、そのままスタッフの制止も聞かず給湯室に入り刃物を持ち出したため再度スタッフが声掛けを行うも興奮し刃物を振り回す等が見られている。日中帯も不機嫌さや徘徊、若い女性スタッフに抱き着こうとする色情行為もあると。上記経緯から、施設対応困難となり、家族・施設ともに当院にて症状改善目的にてR5.2.14　東Aユニットへ医療保護入院となる。</w:t>
      </w:r>
    </w:p>
    <w:p w:rsidR="00196CEE" w:rsidRPr="00196CEE" w:rsidRDefault="00196CEE" w:rsidP="00196CEE">
      <w:pPr>
        <w:rPr>
          <w:rFonts w:ascii="ＭＳ ゴシック" w:eastAsia="ＭＳ ゴシック" w:hAnsi="ＭＳ ゴシック" w:cs="Times New Roman"/>
          <w:szCs w:val="21"/>
        </w:rPr>
      </w:pPr>
    </w:p>
    <w:p w:rsidR="00196CEE" w:rsidRDefault="00196CEE"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＜新入院患者様情報③＞</w:t>
      </w:r>
    </w:p>
    <w:p w:rsidR="00196CEE" w:rsidRPr="00196CEE" w:rsidRDefault="00196CEE" w:rsidP="00196CEE">
      <w:pPr>
        <w:rPr>
          <w:rFonts w:ascii="ＭＳ ゴシック" w:eastAsia="ＭＳ ゴシック" w:hAnsi="ＭＳ ゴシック" w:cs="Times New Roman"/>
          <w:szCs w:val="21"/>
        </w:rPr>
      </w:pPr>
      <w:r w:rsidRPr="00196CEE">
        <w:rPr>
          <w:rFonts w:ascii="ＭＳ ゴシック" w:eastAsia="ＭＳ ゴシック" w:hAnsi="ＭＳ ゴシック" w:cs="Times New Roman"/>
          <w:szCs w:val="21"/>
        </w:rPr>
        <w:t>日　　時：令和5年2月14日　13：37</w:t>
      </w:r>
    </w:p>
    <w:p w:rsidR="00196CEE" w:rsidRPr="00196CEE" w:rsidRDefault="00196CEE" w:rsidP="00196CEE">
      <w:pPr>
        <w:rPr>
          <w:rFonts w:ascii="ＭＳ ゴシック" w:eastAsia="ＭＳ ゴシック" w:hAnsi="ＭＳ ゴシック" w:cs="Times New Roman"/>
          <w:szCs w:val="21"/>
        </w:rPr>
      </w:pPr>
      <w:r w:rsidRPr="00196CEE">
        <w:rPr>
          <w:rFonts w:ascii="ＭＳ ゴシック" w:eastAsia="ＭＳ ゴシック" w:hAnsi="ＭＳ ゴシック" w:cs="Times New Roman"/>
          <w:szCs w:val="21"/>
        </w:rPr>
        <w:t>氏　　名：杉村　志智雄（すぎむら　しずお）様</w:t>
      </w:r>
    </w:p>
    <w:p w:rsidR="00196CEE" w:rsidRPr="00196CEE" w:rsidRDefault="00196CEE" w:rsidP="00196CEE">
      <w:pPr>
        <w:rPr>
          <w:rFonts w:ascii="ＭＳ ゴシック" w:eastAsia="ＭＳ ゴシック" w:hAnsi="ＭＳ ゴシック" w:cs="Times New Roman"/>
          <w:szCs w:val="21"/>
        </w:rPr>
      </w:pPr>
      <w:r w:rsidRPr="00196CEE">
        <w:rPr>
          <w:rFonts w:ascii="ＭＳ ゴシック" w:eastAsia="ＭＳ ゴシック" w:hAnsi="ＭＳ ゴシック" w:cs="Times New Roman"/>
          <w:szCs w:val="21"/>
        </w:rPr>
        <w:t>生年月日：昭和15年6月7日　82歳</w:t>
      </w:r>
    </w:p>
    <w:p w:rsidR="00196CEE" w:rsidRPr="00196CEE" w:rsidRDefault="00196CEE" w:rsidP="00196CEE">
      <w:pPr>
        <w:rPr>
          <w:rFonts w:ascii="ＭＳ ゴシック" w:eastAsia="ＭＳ ゴシック" w:hAnsi="ＭＳ ゴシック" w:cs="Times New Roman"/>
          <w:szCs w:val="21"/>
        </w:rPr>
      </w:pPr>
      <w:r w:rsidRPr="00196CEE">
        <w:rPr>
          <w:rFonts w:ascii="ＭＳ ゴシック" w:eastAsia="ＭＳ ゴシック" w:hAnsi="ＭＳ ゴシック" w:cs="Times New Roman"/>
          <w:szCs w:val="21"/>
        </w:rPr>
        <w:t>病　　名：アルツハイマー型認知症、アルコール依存症</w:t>
      </w:r>
    </w:p>
    <w:p w:rsidR="00196CEE" w:rsidRPr="00196CEE" w:rsidRDefault="00196CEE" w:rsidP="00196CEE">
      <w:pPr>
        <w:rPr>
          <w:rFonts w:ascii="ＭＳ ゴシック" w:eastAsia="ＭＳ ゴシック" w:hAnsi="ＭＳ ゴシック" w:cs="Times New Roman"/>
          <w:szCs w:val="21"/>
        </w:rPr>
      </w:pPr>
      <w:r w:rsidRPr="00196CEE">
        <w:rPr>
          <w:rFonts w:ascii="ＭＳ ゴシック" w:eastAsia="ＭＳ ゴシック" w:hAnsi="ＭＳ ゴシック" w:cs="Times New Roman"/>
          <w:szCs w:val="21"/>
        </w:rPr>
        <w:t>性　　別：男性</w:t>
      </w:r>
    </w:p>
    <w:p w:rsidR="00196CEE" w:rsidRPr="00196CEE" w:rsidRDefault="00196CEE" w:rsidP="00196CEE">
      <w:pPr>
        <w:rPr>
          <w:rFonts w:ascii="ＭＳ ゴシック" w:eastAsia="ＭＳ ゴシック" w:hAnsi="ＭＳ ゴシック" w:cs="Times New Roman"/>
          <w:szCs w:val="21"/>
        </w:rPr>
      </w:pPr>
      <w:r w:rsidRPr="00196CEE">
        <w:rPr>
          <w:rFonts w:ascii="ＭＳ ゴシック" w:eastAsia="ＭＳ ゴシック" w:hAnsi="ＭＳ ゴシック" w:cs="Times New Roman"/>
          <w:szCs w:val="21"/>
        </w:rPr>
        <w:t>主 治 医：田名部Dr.</w:t>
      </w:r>
    </w:p>
    <w:p w:rsidR="00196CEE" w:rsidRPr="00196CEE" w:rsidRDefault="00196CEE" w:rsidP="00196CEE">
      <w:pPr>
        <w:rPr>
          <w:rFonts w:ascii="ＭＳ ゴシック" w:eastAsia="ＭＳ ゴシック" w:hAnsi="ＭＳ ゴシック" w:cs="Times New Roman"/>
          <w:szCs w:val="21"/>
        </w:rPr>
      </w:pPr>
      <w:r w:rsidRPr="00196CEE">
        <w:rPr>
          <w:rFonts w:ascii="ＭＳ ゴシック" w:eastAsia="ＭＳ ゴシック" w:hAnsi="ＭＳ ゴシック" w:cs="Times New Roman"/>
          <w:szCs w:val="21"/>
        </w:rPr>
        <w:t>入院形態：医療保護入院</w:t>
      </w:r>
    </w:p>
    <w:p w:rsidR="00196CEE" w:rsidRPr="00196CEE" w:rsidRDefault="00196CEE" w:rsidP="00196CEE">
      <w:pPr>
        <w:rPr>
          <w:rFonts w:ascii="ＭＳ ゴシック" w:eastAsia="ＭＳ ゴシック" w:hAnsi="ＭＳ ゴシック" w:cs="Times New Roman" w:hint="eastAsia"/>
          <w:szCs w:val="21"/>
        </w:rPr>
      </w:pPr>
      <w:r w:rsidRPr="00196CEE">
        <w:rPr>
          <w:rFonts w:ascii="ＭＳ ゴシック" w:eastAsia="ＭＳ ゴシック" w:hAnsi="ＭＳ ゴシック" w:cs="Times New Roman"/>
          <w:szCs w:val="21"/>
        </w:rPr>
        <w:t>病　　棟：東病棟Aユニット14号室</w:t>
      </w:r>
    </w:p>
    <w:p w:rsidR="00196CEE" w:rsidRPr="00196CEE" w:rsidRDefault="00196CEE" w:rsidP="00196CEE">
      <w:pPr>
        <w:rPr>
          <w:rFonts w:ascii="ＭＳ ゴシック" w:eastAsia="ＭＳ ゴシック" w:hAnsi="ＭＳ ゴシック" w:cs="Times New Roman"/>
          <w:szCs w:val="21"/>
        </w:rPr>
      </w:pPr>
      <w:r w:rsidRPr="00196CEE">
        <w:rPr>
          <w:rFonts w:ascii="ＭＳ ゴシック" w:eastAsia="ＭＳ ゴシック" w:hAnsi="ＭＳ ゴシック" w:cs="Times New Roman"/>
          <w:szCs w:val="21"/>
        </w:rPr>
        <w:t>＜経過＞</w:t>
      </w:r>
    </w:p>
    <w:p w:rsidR="00196CEE" w:rsidRPr="00196CEE" w:rsidRDefault="00196CEE" w:rsidP="00196CEE">
      <w:pPr>
        <w:rPr>
          <w:rFonts w:ascii="ＭＳ ゴシック" w:eastAsia="ＭＳ ゴシック" w:hAnsi="ＭＳ ゴシック" w:cs="Times New Roman"/>
          <w:szCs w:val="21"/>
        </w:rPr>
      </w:pPr>
      <w:r w:rsidRPr="00196CEE">
        <w:rPr>
          <w:rFonts w:ascii="ＭＳ ゴシック" w:eastAsia="ＭＳ ゴシック" w:hAnsi="ＭＳ ゴシック" w:cs="Times New Roman"/>
          <w:szCs w:val="21"/>
        </w:rPr>
        <w:t xml:space="preserve">　20</w:t>
      </w:r>
      <w:r>
        <w:rPr>
          <w:rFonts w:ascii="ＭＳ ゴシック" w:eastAsia="ＭＳ ゴシック" w:hAnsi="ＭＳ ゴシック" w:cs="Times New Roman"/>
          <w:szCs w:val="21"/>
        </w:rPr>
        <w:t>歳頃より飲酒が習慣化。毎日の様に飲酒していた</w:t>
      </w:r>
      <w:r>
        <w:rPr>
          <w:rFonts w:ascii="ＭＳ ゴシック" w:eastAsia="ＭＳ ゴシック" w:hAnsi="ＭＳ ゴシック" w:cs="Times New Roman" w:hint="eastAsia"/>
          <w:szCs w:val="21"/>
        </w:rPr>
        <w:t>。</w:t>
      </w:r>
      <w:r w:rsidRPr="00196CEE">
        <w:rPr>
          <w:rFonts w:ascii="ＭＳ ゴシック" w:eastAsia="ＭＳ ゴシック" w:hAnsi="ＭＳ ゴシック" w:cs="Times New Roman"/>
          <w:szCs w:val="21"/>
        </w:rPr>
        <w:t>酩酊時に易怒性、易興奮性が顕著となり、家族への暴言・暴力行為、同僚への暴力や飲酒運転等により職場を解雇となる。H21年頃より飲酒量が増大し家族への暴力行為も増加、記憶障害も見られていた。H24年3月頃より、被害妄想が出現し同年5月には幻視様の症状や、奇異行為が出現。H24.6.6当院を初診。同日～H24.8.20当院入院。</w:t>
      </w:r>
    </w:p>
    <w:p w:rsidR="00196CEE" w:rsidRPr="00196CEE" w:rsidRDefault="00196CEE" w:rsidP="00196CEE">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196CEE">
        <w:rPr>
          <w:rFonts w:ascii="ＭＳ ゴシック" w:eastAsia="ＭＳ ゴシック" w:hAnsi="ＭＳ ゴシック" w:cs="Times New Roman"/>
          <w:szCs w:val="21"/>
        </w:rPr>
        <w:t>その後H30年頃より、実行機能障害が目立つようになり、R2年には妄想や徘徊、易怒性等は顕著となり、認知症の鑑別診断を目的としてR3.1.13当院を再診。アルツハイマー型認知症の診断を受け薬物療法を開始していた。現在週5日デイサービス、月に数回ショートステイを利用しているが、R4年12月より粗暴行為が出現。自宅では夜間覚醒し外に出て行くこともある。服薬管理の難しさや粗暴行為が目立ち始めたことから、入院加療の希望あり。</w:t>
      </w:r>
    </w:p>
    <w:p w:rsidR="00196CEE" w:rsidRPr="00196CEE" w:rsidRDefault="00196CEE" w:rsidP="00196CEE">
      <w:pPr>
        <w:rPr>
          <w:rFonts w:ascii="ＭＳ ゴシック" w:eastAsia="ＭＳ ゴシック" w:hAnsi="ＭＳ ゴシック" w:cs="Times New Roman"/>
          <w:szCs w:val="21"/>
        </w:rPr>
      </w:pPr>
      <w:r>
        <w:rPr>
          <w:rFonts w:ascii="ＭＳ ゴシック" w:eastAsia="ＭＳ ゴシック" w:hAnsi="ＭＳ ゴシック" w:cs="Times New Roman"/>
          <w:szCs w:val="21"/>
        </w:rPr>
        <w:t xml:space="preserve">　</w:t>
      </w:r>
      <w:r w:rsidRPr="00196CEE">
        <w:rPr>
          <w:rFonts w:ascii="ＭＳ ゴシック" w:eastAsia="ＭＳ ゴシック" w:hAnsi="ＭＳ ゴシック" w:cs="Times New Roman"/>
          <w:szCs w:val="21"/>
        </w:rPr>
        <w:t>R5.2.14症状改善・環境調整目的にて東病棟Aユニットへ医療保護入院となる。</w:t>
      </w:r>
    </w:p>
    <w:p w:rsidR="00196CEE" w:rsidRPr="00196CEE" w:rsidRDefault="00196CEE" w:rsidP="00CC5E8A">
      <w:pPr>
        <w:rPr>
          <w:rFonts w:ascii="ＭＳ ゴシック" w:eastAsia="ＭＳ ゴシック" w:hAnsi="ＭＳ ゴシック" w:cs="Times New Roman" w:hint="eastAsia"/>
          <w:szCs w:val="21"/>
        </w:rPr>
      </w:pPr>
    </w:p>
    <w:sectPr w:rsidR="00196CEE" w:rsidRPr="00196CE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2144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2934"/>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9"/>
    <w:rsid w:val="000D6D2E"/>
    <w:rsid w:val="000D7357"/>
    <w:rsid w:val="000D7775"/>
    <w:rsid w:val="000D77D8"/>
    <w:rsid w:val="000E07E7"/>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5FD"/>
    <w:rsid w:val="00131BFE"/>
    <w:rsid w:val="00131E61"/>
    <w:rsid w:val="00132E11"/>
    <w:rsid w:val="00132E18"/>
    <w:rsid w:val="00133074"/>
    <w:rsid w:val="0013343E"/>
    <w:rsid w:val="0013377F"/>
    <w:rsid w:val="001337D9"/>
    <w:rsid w:val="00133870"/>
    <w:rsid w:val="00134204"/>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6A1"/>
    <w:rsid w:val="001F7950"/>
    <w:rsid w:val="001F7C0E"/>
    <w:rsid w:val="0020015F"/>
    <w:rsid w:val="00200401"/>
    <w:rsid w:val="002007F8"/>
    <w:rsid w:val="00200C58"/>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FCB"/>
    <w:rsid w:val="002103A5"/>
    <w:rsid w:val="002103DA"/>
    <w:rsid w:val="00210A1C"/>
    <w:rsid w:val="00210AEE"/>
    <w:rsid w:val="00210CE5"/>
    <w:rsid w:val="0021140C"/>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D7F"/>
    <w:rsid w:val="00433ED6"/>
    <w:rsid w:val="00433F7B"/>
    <w:rsid w:val="00434045"/>
    <w:rsid w:val="00435374"/>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2D"/>
    <w:rsid w:val="004D7CC6"/>
    <w:rsid w:val="004D7F4A"/>
    <w:rsid w:val="004E0836"/>
    <w:rsid w:val="004E1BF8"/>
    <w:rsid w:val="004E1C5D"/>
    <w:rsid w:val="004E24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17E5"/>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9025B"/>
    <w:rsid w:val="008911D7"/>
    <w:rsid w:val="00891279"/>
    <w:rsid w:val="008913E3"/>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B7464"/>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B7D"/>
    <w:rsid w:val="00B35DA2"/>
    <w:rsid w:val="00B36609"/>
    <w:rsid w:val="00B36F7B"/>
    <w:rsid w:val="00B370A0"/>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5E8A"/>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5F14"/>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14465">
      <v:textbox inset="5.85pt,.7pt,5.85pt,.7pt"/>
    </o:shapedefaults>
    <o:shapelayout v:ext="edit">
      <o:idmap v:ext="edit" data="1"/>
    </o:shapelayout>
  </w:shapeDefaults>
  <w:decimalSymbol w:val="."/>
  <w:listSeparator w:val=","/>
  <w14:docId w14:val="04B4061E"/>
  <w15:docId w15:val="{1934B598-4BC8-450F-9122-A4018C6FC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7088CB-9830-4584-9D61-89CE1E350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621</TotalTime>
  <Pages>5</Pages>
  <Words>3380</Words>
  <Characters>497</Characters>
  <Application>Microsoft Office Word</Application>
  <DocSecurity>0</DocSecurity>
  <Lines>4</Lines>
  <Paragraphs>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21</cp:revision>
  <cp:lastPrinted>2022-12-29T06:50:00Z</cp:lastPrinted>
  <dcterms:created xsi:type="dcterms:W3CDTF">2023-01-30T03:06:00Z</dcterms:created>
  <dcterms:modified xsi:type="dcterms:W3CDTF">2023-02-14T09:56:00Z</dcterms:modified>
</cp:coreProperties>
</file>