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9D054E">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9D054E">
        <w:rPr>
          <w:rFonts w:ascii="ＭＳ ゴシック" w:eastAsia="ＭＳ ゴシック" w:hAnsi="ＭＳ ゴシック" w:cs="Times New Roman" w:hint="eastAsia"/>
          <w:szCs w:val="21"/>
        </w:rPr>
        <w:t>金</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D42A4E">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9D054E">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9D05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055D6D" w:rsidP="009D0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055D6D" w:rsidP="00055D6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055D6D"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9D054E"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9D054E"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D0566" w:rsidP="000270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42A4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55D6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D42A4E"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055D6D"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D05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9D05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D054E"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9D054E" w:rsidP="009D0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4B784C"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42A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D05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D24D4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2968CE"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055D6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9D054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9D054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D42A4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9D054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0270E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28379E" w:rsidRPr="0028379E" w:rsidRDefault="00F92FE3" w:rsidP="0028379E">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055D6D">
        <w:rPr>
          <w:rFonts w:ascii="ＭＳ ゴシック" w:eastAsia="ＭＳ ゴシック" w:hAnsi="ＭＳ ゴシック" w:cs="Times New Roman" w:hint="eastAsia"/>
          <w:sz w:val="21"/>
          <w:szCs w:val="21"/>
        </w:rPr>
        <w:t>常備のピコスルファートNa液の残数が合わないので、昨日よりBユニット救急カートに保管する事となりました。</w:t>
      </w:r>
    </w:p>
    <w:tbl>
      <w:tblPr>
        <w:tblpPr w:leftFromText="45" w:rightFromText="45" w:vertAnchor="text"/>
        <w:tblW w:w="0" w:type="auto"/>
        <w:tblCellSpacing w:w="37" w:type="dxa"/>
        <w:tblCellMar>
          <w:top w:w="15" w:type="dxa"/>
          <w:left w:w="15" w:type="dxa"/>
          <w:bottom w:w="15" w:type="dxa"/>
          <w:right w:w="15" w:type="dxa"/>
        </w:tblCellMar>
        <w:tblLook w:val="04A0" w:firstRow="1" w:lastRow="0" w:firstColumn="1" w:lastColumn="0" w:noHBand="0" w:noVBand="1"/>
      </w:tblPr>
      <w:tblGrid>
        <w:gridCol w:w="8400"/>
      </w:tblGrid>
      <w:tr w:rsidR="0028379E" w:rsidRPr="0028379E" w:rsidTr="002F060F">
        <w:trPr>
          <w:tblCellSpacing w:w="37" w:type="dxa"/>
        </w:trPr>
        <w:tc>
          <w:tcPr>
            <w:tcW w:w="0" w:type="auto"/>
            <w:vAlign w:val="center"/>
            <w:hideMark/>
          </w:tcPr>
          <w:p w:rsidR="0028379E" w:rsidRPr="0028379E" w:rsidRDefault="0028379E" w:rsidP="002F060F">
            <w:pPr>
              <w:widowControl/>
              <w:jc w:val="left"/>
              <w:rPr>
                <w:rFonts w:ascii="Arial" w:eastAsia="ＭＳ Ｐゴシック" w:hAnsi="Arial" w:cs="Arial"/>
                <w:color w:val="000000"/>
                <w:kern w:val="0"/>
                <w:szCs w:val="24"/>
              </w:rPr>
            </w:pPr>
          </w:p>
          <w:p w:rsidR="0028379E" w:rsidRPr="0028379E" w:rsidRDefault="0028379E" w:rsidP="002F06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Pr="0028379E">
              <w:rPr>
                <w:rFonts w:ascii="ＭＳ ゴシック" w:eastAsia="ＭＳ ゴシック" w:hAnsi="ＭＳ ゴシック" w:cs="ＭＳ ゴシック"/>
                <w:color w:val="000000"/>
                <w:kern w:val="0"/>
                <w:szCs w:val="24"/>
              </w:rPr>
              <w:t>入院診療計画書についてですが、『主治医以外の担当者名』のところ名前の前に、職種も入れて下さい。看護師　〇〇〇〇　管理栄養士　〇〇〇〇　というように。</w:t>
            </w:r>
          </w:p>
          <w:p w:rsidR="0028379E" w:rsidRPr="0028379E" w:rsidRDefault="0028379E" w:rsidP="002837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 w:val="24"/>
                <w:szCs w:val="24"/>
              </w:rPr>
            </w:pPr>
            <w:r w:rsidRPr="0028379E">
              <w:rPr>
                <w:rFonts w:ascii="ＭＳ ゴシック" w:eastAsia="ＭＳ ゴシック" w:hAnsi="ＭＳ ゴシック" w:cs="ＭＳ ゴシック"/>
                <w:color w:val="000000"/>
                <w:kern w:val="0"/>
                <w:szCs w:val="24"/>
              </w:rPr>
              <w:t>12月　次回入院の方からもう始めて下さい。</w:t>
            </w:r>
          </w:p>
        </w:tc>
      </w:tr>
    </w:tbl>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28379E" w:rsidRPr="0028379E" w:rsidTr="0028379E">
        <w:trPr>
          <w:tblCellSpacing w:w="0" w:type="dxa"/>
          <w:jc w:val="center"/>
        </w:trPr>
        <w:tc>
          <w:tcPr>
            <w:tcW w:w="0" w:type="auto"/>
            <w:vAlign w:val="center"/>
            <w:hideMark/>
          </w:tcPr>
          <w:p w:rsidR="0028379E" w:rsidRPr="0028379E" w:rsidRDefault="0028379E" w:rsidP="0028379E">
            <w:pPr>
              <w:widowControl/>
              <w:jc w:val="left"/>
              <w:rPr>
                <w:rFonts w:ascii="Arial" w:eastAsia="ＭＳ Ｐゴシック" w:hAnsi="Arial" w:cs="Arial"/>
                <w:color w:val="000000"/>
                <w:kern w:val="0"/>
                <w:sz w:val="24"/>
                <w:szCs w:val="24"/>
              </w:rPr>
            </w:pPr>
          </w:p>
        </w:tc>
      </w:tr>
    </w:tbl>
    <w:p w:rsidR="0028379E" w:rsidRPr="00055D6D" w:rsidRDefault="0028379E" w:rsidP="00055D6D">
      <w:pPr>
        <w:pStyle w:val="HTML"/>
        <w:rPr>
          <w:rFonts w:ascii="ＭＳ ゴシック" w:eastAsia="ＭＳ ゴシック" w:hAnsi="ＭＳ ゴシック" w:cs="Times New Roman"/>
          <w:sz w:val="21"/>
          <w:szCs w:val="21"/>
        </w:rPr>
      </w:pPr>
    </w:p>
    <w:p w:rsidR="000270E6"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B06A2" w:rsidRDefault="00DB06A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B06A2" w:rsidRDefault="00DB06A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D054E">
        <w:rPr>
          <w:rFonts w:ascii="ＭＳ ゴシック" w:eastAsia="ＭＳ ゴシック" w:hAnsi="ＭＳ ゴシック" w:cs="Times New Roman" w:hint="eastAsia"/>
          <w:szCs w:val="21"/>
        </w:rPr>
        <w:t>相澤　正弘様～東合併症室</w:t>
      </w:r>
    </w:p>
    <w:p w:rsidR="00DB06A2" w:rsidRDefault="0028379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28379E" w:rsidRDefault="0028379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敬子様～東合併症室　→　東Cユニット6号室</w:t>
      </w:r>
    </w:p>
    <w:p w:rsidR="0028379E" w:rsidRDefault="0028379E"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35CF0" w:rsidRDefault="009D054E" w:rsidP="00D42A4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利香様～ピコスルファートNa液　1本処方。</w:t>
      </w:r>
    </w:p>
    <w:p w:rsidR="009D054E" w:rsidRDefault="009D054E" w:rsidP="00D42A4E">
      <w:pPr>
        <w:ind w:left="1890" w:hangingChars="900" w:hanging="1890"/>
        <w:rPr>
          <w:rFonts w:ascii="ＭＳ ゴシック" w:eastAsia="ＭＳ ゴシック" w:hAnsi="ＭＳ ゴシック" w:cs="Times New Roman"/>
          <w:szCs w:val="21"/>
        </w:rPr>
      </w:pPr>
    </w:p>
    <w:p w:rsidR="0028379E" w:rsidRDefault="0028379E" w:rsidP="0028379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美幸様～疼痛時ロキソニン中止。</w:t>
      </w:r>
      <w:r w:rsidRPr="009D054E">
        <w:rPr>
          <w:rFonts w:ascii="ＭＳ ゴシック" w:eastAsia="ＭＳ ゴシック" w:hAnsi="ＭＳ ゴシック" w:cs="Times New Roman" w:hint="eastAsia"/>
          <w:szCs w:val="21"/>
        </w:rPr>
        <w:t>カロナール錠</w:t>
      </w:r>
      <w:r>
        <w:rPr>
          <w:rFonts w:ascii="ＭＳ ゴシック" w:eastAsia="ＭＳ ゴシック" w:hAnsi="ＭＳ ゴシック" w:cs="Times New Roman" w:hint="eastAsia"/>
          <w:szCs w:val="21"/>
        </w:rPr>
        <w:t>（</w:t>
      </w:r>
      <w:r w:rsidRPr="009D054E">
        <w:rPr>
          <w:rFonts w:ascii="ＭＳ ゴシック" w:eastAsia="ＭＳ ゴシック" w:hAnsi="ＭＳ ゴシック" w:cs="Times New Roman"/>
          <w:szCs w:val="21"/>
        </w:rPr>
        <w:t>200</w:t>
      </w:r>
      <w:r>
        <w:rPr>
          <w:rFonts w:ascii="ＭＳ ゴシック" w:eastAsia="ＭＳ ゴシック" w:hAnsi="ＭＳ ゴシック" w:cs="Times New Roman" w:hint="eastAsia"/>
          <w:szCs w:val="21"/>
        </w:rPr>
        <w:t>）</w:t>
      </w:r>
      <w:r w:rsidRPr="009D054E">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T</w:t>
      </w:r>
      <w:r w:rsidRPr="009D054E">
        <w:rPr>
          <w:rFonts w:ascii="ＭＳ ゴシック" w:eastAsia="ＭＳ ゴシック" w:hAnsi="ＭＳ ゴシック" w:cs="Times New Roman"/>
          <w:szCs w:val="21"/>
        </w:rPr>
        <w:t xml:space="preserve">　1日3回まで　3時</w:t>
      </w:r>
    </w:p>
    <w:p w:rsidR="0028379E" w:rsidRDefault="0028379E" w:rsidP="0028379E">
      <w:pPr>
        <w:ind w:leftChars="800" w:left="1890" w:hangingChars="100" w:hanging="210"/>
        <w:rPr>
          <w:rFonts w:ascii="ＭＳ ゴシック" w:eastAsia="ＭＳ ゴシック" w:hAnsi="ＭＳ ゴシック" w:cs="Times New Roman"/>
          <w:szCs w:val="21"/>
        </w:rPr>
      </w:pPr>
      <w:r w:rsidRPr="009D054E">
        <w:rPr>
          <w:rFonts w:ascii="ＭＳ ゴシック" w:eastAsia="ＭＳ ゴシック" w:hAnsi="ＭＳ ゴシック" w:cs="Times New Roman"/>
          <w:szCs w:val="21"/>
        </w:rPr>
        <w:t>間あけ</w:t>
      </w:r>
      <w:r>
        <w:rPr>
          <w:rFonts w:ascii="ＭＳ ゴシック" w:eastAsia="ＭＳ ゴシック" w:hAnsi="ＭＳ ゴシック" w:cs="Times New Roman" w:hint="eastAsia"/>
          <w:szCs w:val="21"/>
        </w:rPr>
        <w:t>へ変更。10回分処方。</w:t>
      </w:r>
    </w:p>
    <w:p w:rsidR="0028379E" w:rsidRDefault="0028379E" w:rsidP="0028379E">
      <w:pPr>
        <w:rPr>
          <w:rFonts w:ascii="ＭＳ ゴシック" w:eastAsia="ＭＳ ゴシック" w:hAnsi="ＭＳ ゴシック" w:cs="Times New Roman"/>
          <w:szCs w:val="21"/>
        </w:rPr>
      </w:pPr>
    </w:p>
    <w:p w:rsidR="009D054E" w:rsidRDefault="009D054E" w:rsidP="00D42A4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育美様～頭痛時カロナール（200）10回分処方。</w:t>
      </w:r>
    </w:p>
    <w:p w:rsidR="00C35CF0" w:rsidRDefault="00C35CF0" w:rsidP="0028379E">
      <w:pPr>
        <w:rPr>
          <w:rFonts w:ascii="ＭＳ ゴシック" w:eastAsia="ＭＳ ゴシック" w:hAnsi="ＭＳ ゴシック" w:cs="Times New Roman"/>
          <w:szCs w:val="21"/>
        </w:rPr>
      </w:pPr>
    </w:p>
    <w:p w:rsidR="0028379E" w:rsidRPr="0028379E" w:rsidRDefault="009D054E" w:rsidP="0028379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8379E">
        <w:rPr>
          <w:rFonts w:ascii="ＭＳ ゴシック" w:eastAsia="ＭＳ ゴシック" w:hAnsi="ＭＳ ゴシック" w:cs="Times New Roman" w:hint="eastAsia"/>
          <w:szCs w:val="21"/>
        </w:rPr>
        <w:t>赤石　陽介様～八戸市立市民病院</w:t>
      </w:r>
      <w:r w:rsidR="0028379E" w:rsidRPr="0028379E">
        <w:rPr>
          <w:rFonts w:ascii="ＭＳ ゴシック" w:eastAsia="ＭＳ ゴシック" w:hAnsi="ＭＳ ゴシック" w:cs="Times New Roman" w:hint="eastAsia"/>
          <w:szCs w:val="21"/>
        </w:rPr>
        <w:t xml:space="preserve">　呼吸器科</w:t>
      </w:r>
      <w:r w:rsidR="0028379E">
        <w:rPr>
          <w:rFonts w:ascii="ＭＳ ゴシック" w:eastAsia="ＭＳ ゴシック" w:hAnsi="ＭＳ ゴシック" w:cs="Times New Roman" w:hint="eastAsia"/>
          <w:szCs w:val="21"/>
        </w:rPr>
        <w:t>受診</w:t>
      </w:r>
      <w:r w:rsidR="0028379E" w:rsidRPr="0028379E">
        <w:rPr>
          <w:rFonts w:ascii="ＭＳ ゴシック" w:eastAsia="ＭＳ ゴシック" w:hAnsi="ＭＳ ゴシック" w:cs="Times New Roman" w:hint="eastAsia"/>
          <w:szCs w:val="21"/>
        </w:rPr>
        <w:t>。帰院時</w:t>
      </w:r>
      <w:r w:rsidR="0028379E" w:rsidRPr="0028379E">
        <w:rPr>
          <w:rFonts w:ascii="ＭＳ ゴシック" w:eastAsia="ＭＳ ゴシック" w:hAnsi="ＭＳ ゴシック" w:cs="Times New Roman"/>
          <w:szCs w:val="21"/>
        </w:rPr>
        <w:t>NEAR法陰性。</w:t>
      </w:r>
      <w:r w:rsidR="0028379E" w:rsidRPr="0028379E">
        <w:rPr>
          <w:rFonts w:ascii="ＭＳ ゴシック" w:eastAsia="ＭＳ ゴシック" w:hAnsi="ＭＳ ゴシック" w:cs="Times New Roman" w:hint="eastAsia"/>
          <w:szCs w:val="21"/>
        </w:rPr>
        <w:t>肺機能検査や採血実施→採血結果持参あり、添付ファイルにスキャン。酸素療法継続指示。次回受診</w:t>
      </w:r>
      <w:r w:rsidR="0028379E" w:rsidRPr="0028379E">
        <w:rPr>
          <w:rFonts w:ascii="ＭＳ ゴシック" w:eastAsia="ＭＳ ゴシック" w:hAnsi="ＭＳ ゴシック" w:cs="Times New Roman"/>
          <w:szCs w:val="21"/>
        </w:rPr>
        <w:t>1/27　9：00着で、採血あるため絶食。内服は朝のみ行う。母様付き添い。</w:t>
      </w:r>
    </w:p>
    <w:p w:rsidR="0028379E" w:rsidRPr="0028379E" w:rsidRDefault="0028379E" w:rsidP="0028379E">
      <w:pPr>
        <w:ind w:leftChars="800" w:left="1890" w:hangingChars="100" w:hanging="210"/>
        <w:rPr>
          <w:rFonts w:ascii="ＭＳ ゴシック" w:eastAsia="ＭＳ ゴシック" w:hAnsi="ＭＳ ゴシック" w:cs="Times New Roman"/>
          <w:szCs w:val="21"/>
        </w:rPr>
      </w:pPr>
      <w:r w:rsidRPr="0028379E">
        <w:rPr>
          <w:rFonts w:ascii="ＭＳ ゴシック" w:eastAsia="ＭＳ ゴシック" w:hAnsi="ＭＳ ゴシック" w:cs="Times New Roman" w:hint="eastAsia"/>
          <w:szCs w:val="21"/>
        </w:rPr>
        <w:t>→外出申請済。</w:t>
      </w:r>
      <w:r w:rsidRPr="0028379E">
        <w:rPr>
          <w:rFonts w:ascii="ＭＳ ゴシック" w:eastAsia="ＭＳ ゴシック" w:hAnsi="ＭＳ ゴシック" w:cs="Times New Roman"/>
          <w:szCs w:val="21"/>
        </w:rPr>
        <w:t>NEAR法予約、入院証明書依頼未。</w:t>
      </w:r>
    </w:p>
    <w:p w:rsidR="0028379E" w:rsidRDefault="0028379E" w:rsidP="0028379E">
      <w:pPr>
        <w:ind w:firstLineChars="800" w:firstLine="1680"/>
        <w:rPr>
          <w:rFonts w:ascii="ＭＳ ゴシック" w:eastAsia="ＭＳ ゴシック" w:hAnsi="ＭＳ ゴシック" w:cs="Times New Roman"/>
          <w:szCs w:val="21"/>
        </w:rPr>
      </w:pPr>
      <w:r w:rsidRPr="0028379E">
        <w:rPr>
          <w:rFonts w:ascii="ＭＳ ゴシック" w:eastAsia="ＭＳ ゴシック" w:hAnsi="ＭＳ ゴシック" w:cs="Times New Roman"/>
          <w:szCs w:val="21"/>
        </w:rPr>
        <w:t>12/10　健クリニック受診は母都合でキャンセル→母様連絡、入院後</w:t>
      </w:r>
    </w:p>
    <w:p w:rsidR="0028379E" w:rsidRDefault="0028379E" w:rsidP="0028379E">
      <w:pPr>
        <w:ind w:firstLineChars="800" w:firstLine="1680"/>
        <w:rPr>
          <w:rFonts w:ascii="ＭＳ ゴシック" w:eastAsia="ＭＳ ゴシック" w:hAnsi="ＭＳ ゴシック" w:cs="Times New Roman"/>
          <w:szCs w:val="21"/>
        </w:rPr>
      </w:pPr>
      <w:r w:rsidRPr="0028379E">
        <w:rPr>
          <w:rFonts w:ascii="ＭＳ ゴシック" w:eastAsia="ＭＳ ゴシック" w:hAnsi="ＭＳ ゴシック" w:cs="Times New Roman"/>
          <w:szCs w:val="21"/>
        </w:rPr>
        <w:t>CPAP使用していない事もあって、次回退院後受診で良いとの事。本人</w:t>
      </w:r>
    </w:p>
    <w:p w:rsidR="0028379E" w:rsidRPr="0028379E" w:rsidRDefault="0028379E" w:rsidP="0028379E">
      <w:pPr>
        <w:ind w:firstLineChars="800" w:firstLine="1680"/>
        <w:rPr>
          <w:rFonts w:ascii="ＭＳ ゴシック" w:eastAsia="ＭＳ ゴシック" w:hAnsi="ＭＳ ゴシック" w:cs="Times New Roman"/>
          <w:szCs w:val="21"/>
        </w:rPr>
      </w:pPr>
      <w:r w:rsidRPr="0028379E">
        <w:rPr>
          <w:rFonts w:ascii="ＭＳ ゴシック" w:eastAsia="ＭＳ ゴシック" w:hAnsi="ＭＳ ゴシック" w:cs="Times New Roman"/>
          <w:szCs w:val="21"/>
        </w:rPr>
        <w:t>了承。</w:t>
      </w:r>
    </w:p>
    <w:p w:rsidR="0028379E" w:rsidRDefault="0028379E" w:rsidP="0028379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家関係の支払いや生保の手続きで市役所や銀行へ外出希望あり</w:t>
      </w:r>
    </w:p>
    <w:p w:rsidR="00C35CF0" w:rsidRDefault="0028379E" w:rsidP="0028379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8379E">
        <w:rPr>
          <w:rFonts w:ascii="ＭＳ ゴシック" w:eastAsia="ＭＳ ゴシック" w:hAnsi="ＭＳ ゴシック" w:cs="Times New Roman"/>
          <w:szCs w:val="21"/>
        </w:rPr>
        <w:t>12/15　10：00～15：00、母付き添い。NEAR法予約済。母連絡不要。</w:t>
      </w:r>
    </w:p>
    <w:p w:rsidR="00763306" w:rsidRDefault="00763306" w:rsidP="00D42A4E">
      <w:pPr>
        <w:ind w:left="1890" w:hangingChars="900" w:hanging="1890"/>
        <w:rPr>
          <w:rFonts w:ascii="ＭＳ ゴシック" w:eastAsia="ＭＳ ゴシック" w:hAnsi="ＭＳ ゴシック" w:cs="Times New Roman"/>
          <w:szCs w:val="21"/>
        </w:rPr>
      </w:pPr>
    </w:p>
    <w:p w:rsidR="0028379E" w:rsidRDefault="00763306" w:rsidP="0028379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w:t>
      </w:r>
      <w:r w:rsidR="0028379E" w:rsidRPr="0028379E">
        <w:rPr>
          <w:rFonts w:ascii="ＭＳ ゴシック" w:eastAsia="ＭＳ ゴシック" w:hAnsi="ＭＳ ゴシック" w:cs="Times New Roman" w:hint="eastAsia"/>
          <w:szCs w:val="21"/>
        </w:rPr>
        <w:t>三沢市立市民病院　婦人科→検査結果から癌は否定。様子観察。終診。</w:t>
      </w:r>
    </w:p>
    <w:p w:rsidR="0028379E" w:rsidRDefault="0028379E" w:rsidP="0028379E">
      <w:pPr>
        <w:ind w:leftChars="800" w:left="1890" w:hangingChars="100" w:hanging="210"/>
        <w:rPr>
          <w:rFonts w:ascii="ＭＳ ゴシック" w:eastAsia="ＭＳ ゴシック" w:hAnsi="ＭＳ ゴシック" w:cs="Times New Roman"/>
          <w:szCs w:val="21"/>
        </w:rPr>
      </w:pPr>
      <w:r w:rsidRPr="0028379E">
        <w:rPr>
          <w:rFonts w:ascii="ＭＳ ゴシック" w:eastAsia="ＭＳ ゴシック" w:hAnsi="ＭＳ ゴシック" w:cs="Times New Roman" w:hint="eastAsia"/>
          <w:szCs w:val="21"/>
        </w:rPr>
        <w:t>泌尿器科→トビエース</w:t>
      </w:r>
      <w:r w:rsidRPr="0028379E">
        <w:rPr>
          <w:rFonts w:ascii="ＭＳ ゴシック" w:eastAsia="ＭＳ ゴシック" w:hAnsi="ＭＳ ゴシック" w:cs="Times New Roman"/>
          <w:szCs w:val="21"/>
        </w:rPr>
        <w:t>28日分処方、薬効で残尿感が出る可能性あり、</w:t>
      </w:r>
    </w:p>
    <w:p w:rsidR="0028379E" w:rsidRDefault="0028379E" w:rsidP="0028379E">
      <w:pPr>
        <w:ind w:leftChars="800" w:left="1890" w:hangingChars="100" w:hanging="210"/>
        <w:rPr>
          <w:rFonts w:ascii="ＭＳ ゴシック" w:eastAsia="ＭＳ ゴシック" w:hAnsi="ＭＳ ゴシック" w:cs="Times New Roman"/>
          <w:szCs w:val="21"/>
        </w:rPr>
      </w:pPr>
      <w:r w:rsidRPr="0028379E">
        <w:rPr>
          <w:rFonts w:ascii="ＭＳ ゴシック" w:eastAsia="ＭＳ ゴシック" w:hAnsi="ＭＳ ゴシック" w:cs="Times New Roman"/>
          <w:szCs w:val="21"/>
        </w:rPr>
        <w:t>その際は休薬しても良い。次回受診1/6　9：30。検尿あり、1.5時間</w:t>
      </w:r>
    </w:p>
    <w:p w:rsidR="0028379E" w:rsidRDefault="0028379E" w:rsidP="0028379E">
      <w:pPr>
        <w:ind w:leftChars="800" w:left="1890" w:hangingChars="100" w:hanging="210"/>
        <w:rPr>
          <w:rFonts w:ascii="ＭＳ ゴシック" w:eastAsia="ＭＳ ゴシック" w:hAnsi="ＭＳ ゴシック" w:cs="Times New Roman"/>
          <w:szCs w:val="21"/>
        </w:rPr>
      </w:pPr>
      <w:r w:rsidRPr="0028379E">
        <w:rPr>
          <w:rFonts w:ascii="ＭＳ ゴシック" w:eastAsia="ＭＳ ゴシック" w:hAnsi="ＭＳ ゴシック" w:cs="Times New Roman"/>
          <w:szCs w:val="21"/>
        </w:rPr>
        <w:t>前から尿を溜めるように説明書あり。外出申請・NEAR法予約・入院証</w:t>
      </w:r>
    </w:p>
    <w:p w:rsidR="0028379E" w:rsidRPr="0028379E" w:rsidRDefault="0028379E" w:rsidP="0028379E">
      <w:pPr>
        <w:ind w:leftChars="800" w:left="1890" w:hangingChars="100" w:hanging="210"/>
        <w:rPr>
          <w:rFonts w:ascii="ＭＳ ゴシック" w:eastAsia="ＭＳ ゴシック" w:hAnsi="ＭＳ ゴシック" w:cs="Times New Roman"/>
          <w:szCs w:val="21"/>
        </w:rPr>
      </w:pPr>
      <w:r w:rsidRPr="0028379E">
        <w:rPr>
          <w:rFonts w:ascii="ＭＳ ゴシック" w:eastAsia="ＭＳ ゴシック" w:hAnsi="ＭＳ ゴシック" w:cs="Times New Roman"/>
          <w:szCs w:val="21"/>
        </w:rPr>
        <w:t>明書依頼未。</w:t>
      </w:r>
    </w:p>
    <w:p w:rsidR="0028379E" w:rsidRDefault="0028379E" w:rsidP="0028379E">
      <w:pPr>
        <w:ind w:leftChars="800" w:left="1890" w:hangingChars="100" w:hanging="210"/>
        <w:rPr>
          <w:rFonts w:ascii="ＭＳ ゴシック" w:eastAsia="ＭＳ ゴシック" w:hAnsi="ＭＳ ゴシック" w:cs="Times New Roman"/>
          <w:szCs w:val="21"/>
        </w:rPr>
      </w:pPr>
      <w:r w:rsidRPr="0028379E">
        <w:rPr>
          <w:rFonts w:ascii="ＭＳ ゴシック" w:eastAsia="ＭＳ ゴシック" w:hAnsi="ＭＳ ゴシック" w:cs="Times New Roman" w:hint="eastAsia"/>
          <w:szCs w:val="21"/>
        </w:rPr>
        <w:t>→上記主治医へ報告。トビエース適宜スキップ可指示あり。また結果</w:t>
      </w:r>
    </w:p>
    <w:p w:rsidR="0028379E" w:rsidRDefault="0028379E" w:rsidP="0028379E">
      <w:pPr>
        <w:ind w:leftChars="800" w:left="1890" w:hangingChars="100" w:hanging="210"/>
        <w:rPr>
          <w:rFonts w:ascii="ＭＳ ゴシック" w:eastAsia="ＭＳ ゴシック" w:hAnsi="ＭＳ ゴシック" w:cs="Times New Roman"/>
          <w:szCs w:val="21"/>
        </w:rPr>
      </w:pPr>
      <w:r w:rsidRPr="0028379E">
        <w:rPr>
          <w:rFonts w:ascii="ＭＳ ゴシック" w:eastAsia="ＭＳ ゴシック" w:hAnsi="ＭＳ ゴシック" w:cs="Times New Roman" w:hint="eastAsia"/>
          <w:szCs w:val="21"/>
        </w:rPr>
        <w:t>をふまえて本人と話す機会をつくるとコメントあり。本人へ伝えてい</w:t>
      </w:r>
    </w:p>
    <w:p w:rsidR="00EA11E1" w:rsidRDefault="0028379E" w:rsidP="0028379E">
      <w:pPr>
        <w:ind w:leftChars="800" w:left="1890" w:hangingChars="100" w:hanging="210"/>
        <w:rPr>
          <w:rFonts w:ascii="ＭＳ ゴシック" w:eastAsia="ＭＳ ゴシック" w:hAnsi="ＭＳ ゴシック" w:cs="Times New Roman"/>
          <w:szCs w:val="21"/>
        </w:rPr>
      </w:pPr>
      <w:r w:rsidRPr="0028379E">
        <w:rPr>
          <w:rFonts w:ascii="ＭＳ ゴシック" w:eastAsia="ＭＳ ゴシック" w:hAnsi="ＭＳ ゴシック" w:cs="Times New Roman" w:hint="eastAsia"/>
          <w:szCs w:val="21"/>
        </w:rPr>
        <w:t>る。お薬手帳に診察券入り→引き続き東</w:t>
      </w:r>
      <w:r w:rsidRPr="0028379E">
        <w:rPr>
          <w:rFonts w:ascii="ＭＳ ゴシック" w:eastAsia="ＭＳ ゴシック" w:hAnsi="ＭＳ ゴシック" w:cs="Times New Roman"/>
          <w:szCs w:val="21"/>
        </w:rPr>
        <w:t>SGM金庫へ保管。</w:t>
      </w:r>
    </w:p>
    <w:p w:rsidR="0028379E" w:rsidRDefault="0028379E" w:rsidP="0028379E">
      <w:pPr>
        <w:rPr>
          <w:rFonts w:ascii="ＭＳ ゴシック" w:eastAsia="ＭＳ ゴシック" w:hAnsi="ＭＳ ゴシック" w:cs="Times New Roman"/>
          <w:szCs w:val="21"/>
        </w:rPr>
      </w:pPr>
    </w:p>
    <w:p w:rsidR="0028379E" w:rsidRDefault="0028379E"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w:t>
      </w:r>
      <w:r w:rsidRPr="0028379E">
        <w:rPr>
          <w:rFonts w:ascii="ＭＳ ゴシック" w:eastAsia="ＭＳ ゴシック" w:hAnsi="ＭＳ ゴシック" w:cs="Times New Roman" w:hint="eastAsia"/>
          <w:szCs w:val="21"/>
        </w:rPr>
        <w:t>本人より右手首の疼痛あり、パンにジャムをつける作業が苦痛と訴え。</w:t>
      </w:r>
    </w:p>
    <w:p w:rsidR="0028379E" w:rsidRDefault="0028379E" w:rsidP="0028379E">
      <w:pPr>
        <w:ind w:firstLineChars="800" w:firstLine="1680"/>
        <w:rPr>
          <w:rFonts w:ascii="ＭＳ ゴシック" w:eastAsia="ＭＳ ゴシック" w:hAnsi="ＭＳ ゴシック" w:cs="Times New Roman"/>
          <w:szCs w:val="21"/>
        </w:rPr>
      </w:pPr>
      <w:r w:rsidRPr="0028379E">
        <w:rPr>
          <w:rFonts w:ascii="ＭＳ ゴシック" w:eastAsia="ＭＳ ゴシック" w:hAnsi="ＭＳ ゴシック" w:cs="Times New Roman" w:hint="eastAsia"/>
          <w:szCs w:val="21"/>
        </w:rPr>
        <w:t>相談して朝のみ菓子パンへ変更。</w:t>
      </w:r>
    </w:p>
    <w:p w:rsidR="0028379E" w:rsidRDefault="0028379E" w:rsidP="0028379E">
      <w:pPr>
        <w:ind w:firstLineChars="800" w:firstLine="1680"/>
        <w:rPr>
          <w:rFonts w:ascii="ＭＳ ゴシック" w:eastAsia="ＭＳ ゴシック" w:hAnsi="ＭＳ ゴシック" w:cs="Times New Roman"/>
          <w:szCs w:val="21"/>
        </w:rPr>
      </w:pPr>
      <w:r w:rsidRPr="0028379E">
        <w:rPr>
          <w:rFonts w:ascii="ＭＳ ゴシック" w:eastAsia="ＭＳ ゴシック" w:hAnsi="ＭＳ ゴシック" w:cs="Times New Roman" w:hint="eastAsia"/>
          <w:szCs w:val="21"/>
        </w:rPr>
        <w:t>電気シェーバーについて依頼→</w:t>
      </w:r>
      <w:r w:rsidRPr="0028379E">
        <w:rPr>
          <w:rFonts w:ascii="ＭＳ ゴシック" w:eastAsia="ＭＳ ゴシック" w:hAnsi="ＭＳ ゴシック" w:cs="Times New Roman"/>
          <w:szCs w:val="21"/>
        </w:rPr>
        <w:t>12/10　あたり持参予定。</w:t>
      </w:r>
    </w:p>
    <w:p w:rsidR="0028379E" w:rsidRDefault="0028379E" w:rsidP="0028379E">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CB7A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28379E" w:rsidRPr="0028379E">
        <w:rPr>
          <w:rFonts w:ascii="ＭＳ ゴシック" w:eastAsia="ＭＳ ゴシック" w:hAnsi="ＭＳ ゴシック" w:cs="Times New Roman" w:hint="eastAsia"/>
          <w:szCs w:val="21"/>
        </w:rPr>
        <w:t>開放中しばらく徘徊だけだったが、他室侵入など迷惑行為あるため、時間を早めて開放観察を終了。隔離後は落ち着いて過ごされている。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763306">
        <w:rPr>
          <w:rFonts w:ascii="ＭＳ ゴシック" w:eastAsia="ＭＳ ゴシック" w:hAnsi="ＭＳ ゴシック" w:cs="Times New Roman" w:hint="eastAsia"/>
          <w:szCs w:val="21"/>
        </w:rPr>
        <w:t>本日より開放観察時間を10：00～16：00へ拡大。</w:t>
      </w:r>
      <w:r w:rsidR="0028379E" w:rsidRPr="0028379E">
        <w:rPr>
          <w:rFonts w:ascii="ＭＳ ゴシック" w:eastAsia="ＭＳ ゴシック" w:hAnsi="ＭＳ ゴシック" w:cs="Times New Roman"/>
          <w:szCs w:val="21"/>
        </w:rPr>
        <w:t>妄想言動・多弁さはあるも表情硬さはなし。</w:t>
      </w:r>
      <w:r w:rsidR="00F20FEA" w:rsidRPr="00F20FEA">
        <w:rPr>
          <w:rFonts w:ascii="ＭＳ ゴシック" w:eastAsia="ＭＳ ゴシック" w:hAnsi="ＭＳ ゴシック" w:cs="Times New Roman" w:hint="eastAsia"/>
          <w:szCs w:val="21"/>
        </w:rPr>
        <w:t>昼食前に突然詰所から充電器を</w:t>
      </w:r>
      <w:r w:rsidR="00F20FEA" w:rsidRPr="00F20FEA">
        <w:rPr>
          <w:rFonts w:ascii="ＭＳ ゴシック" w:eastAsia="ＭＳ ゴシック" w:hAnsi="ＭＳ ゴシック" w:cs="Times New Roman" w:hint="eastAsia"/>
          <w:szCs w:val="21"/>
        </w:rPr>
        <w:lastRenderedPageBreak/>
        <w:t>持って行く行為あり、スタッフ数名にて回収。間食時は、</w:t>
      </w:r>
      <w:r w:rsidR="00F20FEA" w:rsidRPr="00F20FEA">
        <w:rPr>
          <w:rFonts w:ascii="ＭＳ ゴシック" w:eastAsia="ＭＳ ゴシック" w:hAnsi="ＭＳ ゴシック" w:cs="Times New Roman"/>
          <w:szCs w:val="21"/>
        </w:rPr>
        <w:t>1回食べ終わってからその後も取りにくる行為あり。</w:t>
      </w:r>
      <w:r w:rsidR="00F20FEA" w:rsidRPr="00F20FEA">
        <w:rPr>
          <w:rFonts w:ascii="ＭＳ ゴシック" w:eastAsia="ＭＳ ゴシック" w:hAnsi="ＭＳ ゴシック" w:cs="Times New Roman" w:hint="eastAsia"/>
          <w:szCs w:val="21"/>
        </w:rPr>
        <w:t>スタッフ声掛けに眼光鋭く見てくる。飲水ペースも早い為、スタッフ</w:t>
      </w:r>
      <w:r w:rsidR="00F20FEA" w:rsidRPr="00F20FEA">
        <w:rPr>
          <w:rFonts w:ascii="ＭＳ ゴシック" w:eastAsia="ＭＳ ゴシック" w:hAnsi="ＭＳ ゴシック" w:cs="Times New Roman"/>
          <w:szCs w:val="21"/>
        </w:rPr>
        <w:t>2名にて少し早めに開放観察終了する。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1D6B16" w:rsidRDefault="001A1418" w:rsidP="00671B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F20FEA" w:rsidRPr="00F20FEA">
        <w:rPr>
          <w:rFonts w:ascii="ＭＳ ゴシック" w:eastAsia="ＭＳ ゴシック" w:hAnsi="ＭＳ ゴシック" w:hint="eastAsia"/>
          <w:color w:val="000000"/>
          <w:spacing w:val="8"/>
          <w:szCs w:val="21"/>
        </w:rPr>
        <w:t>ホールにて他患者と交流して過ごす。被害的言動や幻聴訴えなし。</w:t>
      </w:r>
      <w:r w:rsidR="00F20FEA" w:rsidRPr="00F20FEA">
        <w:rPr>
          <w:rFonts w:ascii="ＭＳ ゴシック" w:eastAsia="ＭＳ ゴシック" w:hAnsi="ＭＳ ゴシック"/>
          <w:color w:val="000000"/>
          <w:spacing w:val="8"/>
          <w:szCs w:val="21"/>
        </w:rPr>
        <w:t>16：00施錠拒否なく自室に戻られる。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625BC8" w:rsidRDefault="00625BC8"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00DB40C9">
        <w:rPr>
          <w:rFonts w:ascii="ＭＳ ゴシック" w:eastAsia="ＭＳ ゴシック" w:hAnsi="ＭＳ ゴシック" w:cs="Times New Roman" w:hint="eastAsia"/>
          <w:szCs w:val="21"/>
        </w:rPr>
        <w:t>終日隔離中。</w:t>
      </w:r>
      <w:r w:rsidR="00F20FEA" w:rsidRPr="00F20FEA">
        <w:rPr>
          <w:rFonts w:ascii="ＭＳ ゴシック" w:eastAsia="ＭＳ ゴシック" w:hAnsi="ＭＳ ゴシック" w:cs="Times New Roman" w:hint="eastAsia"/>
          <w:szCs w:val="21"/>
        </w:rPr>
        <w:t>希死念慮や企図行動なく静かに過ごされている。「ここから早く出たいな」と落ち着いた口調で話される。</w:t>
      </w:r>
      <w:r w:rsidR="00DF1188" w:rsidRPr="00DF118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25BC8" w:rsidRPr="00671BD4" w:rsidRDefault="00625BC8" w:rsidP="00655C24">
      <w:pPr>
        <w:rPr>
          <w:rFonts w:ascii="ＭＳ ゴシック" w:eastAsia="ＭＳ ゴシック" w:hAnsi="ＭＳ ゴシック" w:cs="Times New Roman"/>
          <w:szCs w:val="21"/>
        </w:rPr>
      </w:pPr>
    </w:p>
    <w:p w:rsidR="00E76F67" w:rsidRPr="00EB29BF" w:rsidRDefault="00E76F67" w:rsidP="00671B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763306">
        <w:rPr>
          <w:rFonts w:ascii="ＭＳ ゴシック" w:eastAsia="ＭＳ ゴシック" w:hAnsi="ＭＳ ゴシック" w:hint="eastAsia"/>
          <w:color w:val="000000"/>
          <w:spacing w:val="8"/>
          <w:szCs w:val="21"/>
        </w:rPr>
        <w:t>本日より10：00～12：00、14：00～16：00開放観察開始。</w:t>
      </w:r>
      <w:r w:rsidR="00F20FEA" w:rsidRPr="00F20FEA">
        <w:rPr>
          <w:rFonts w:ascii="ＭＳ ゴシック" w:eastAsia="ＭＳ ゴシック" w:hAnsi="ＭＳ ゴシック" w:hint="eastAsia"/>
          <w:color w:val="000000"/>
          <w:spacing w:val="8"/>
          <w:szCs w:val="21"/>
        </w:rPr>
        <w:t>時々怒声聞かれるも、一時的。ホールで他患者に話し掛けることもあるが、概ね静かに過ごせていた。再拘束は拒否なく応じられる。</w:t>
      </w:r>
      <w:r w:rsidR="00B579E2" w:rsidRPr="00B579E2">
        <w:rPr>
          <w:rFonts w:ascii="ＭＳ ゴシック" w:eastAsia="ＭＳ ゴシック" w:hAnsi="ＭＳ ゴシック" w:hint="eastAsia"/>
          <w:color w:val="000000"/>
          <w:spacing w:val="8"/>
          <w:szCs w:val="21"/>
        </w:rPr>
        <w:t>拘束部位の循環障害・皮膚トラブルもなく経過する。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CA2F7F" w:rsidRDefault="00CA2F7F" w:rsidP="001D6B16">
      <w:pPr>
        <w:ind w:left="1680" w:hangingChars="800" w:hanging="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C870CF" w:rsidRDefault="00D24D46" w:rsidP="00C870CF">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・三角　陽子</w:t>
      </w:r>
      <w:r w:rsidR="00DF1188">
        <w:rPr>
          <w:rFonts w:ascii="ＭＳ ゴシック" w:eastAsia="ＭＳ ゴシック" w:hAnsi="ＭＳ ゴシック" w:hint="eastAsia"/>
          <w:color w:val="000000"/>
          <w:spacing w:val="8"/>
          <w:szCs w:val="21"/>
        </w:rPr>
        <w:t>様～</w:t>
      </w:r>
      <w:r w:rsidR="00F20FEA" w:rsidRPr="00F20FEA">
        <w:rPr>
          <w:rFonts w:ascii="ＭＳ ゴシック" w:eastAsia="ＭＳ ゴシック" w:hAnsi="ＭＳ ゴシック" w:hint="eastAsia"/>
          <w:color w:val="000000"/>
          <w:spacing w:val="8"/>
          <w:szCs w:val="21"/>
        </w:rPr>
        <w:t>対面時「もう一週間も便が出てなくて苦しんです、下剤下さい」といった訴えあり。現時刻で服用すると消灯前後で効果現れること説明し夕食後飲むこと提案し渋々了承。腹満なくや腸蠕動音も微弱さや亢進なし。希死念慮や行動化無し。</w:t>
      </w:r>
    </w:p>
    <w:p w:rsidR="00763306" w:rsidRDefault="00763306" w:rsidP="00C870CF">
      <w:pPr>
        <w:ind w:left="1842" w:hangingChars="815" w:hanging="1842"/>
        <w:rPr>
          <w:rFonts w:ascii="ＭＳ ゴシック" w:eastAsia="ＭＳ ゴシック" w:hAnsi="ＭＳ ゴシック"/>
          <w:color w:val="000000"/>
          <w:spacing w:val="8"/>
          <w:szCs w:val="21"/>
        </w:rPr>
      </w:pPr>
    </w:p>
    <w:p w:rsidR="004B784C" w:rsidRDefault="00D42A4E"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763306">
        <w:rPr>
          <w:rFonts w:ascii="ＭＳ ゴシック" w:eastAsia="ＭＳ ゴシック" w:hAnsi="ＭＳ ゴシック" w:hint="eastAsia"/>
          <w:color w:val="000000"/>
          <w:spacing w:val="8"/>
          <w:szCs w:val="21"/>
        </w:rPr>
        <w:t>菅野</w:t>
      </w:r>
      <w:r>
        <w:rPr>
          <w:rFonts w:ascii="ＭＳ ゴシック" w:eastAsia="ＭＳ ゴシック" w:hAnsi="ＭＳ ゴシック" w:hint="eastAsia"/>
          <w:color w:val="000000"/>
          <w:spacing w:val="8"/>
          <w:szCs w:val="21"/>
        </w:rPr>
        <w:t>Dr.</w:t>
      </w:r>
      <w:r w:rsidR="004B784C">
        <w:rPr>
          <w:rFonts w:ascii="ＭＳ ゴシック" w:eastAsia="ＭＳ ゴシック" w:hAnsi="ＭＳ ゴシック" w:hint="eastAsia"/>
          <w:color w:val="000000"/>
          <w:spacing w:val="8"/>
          <w:szCs w:val="21"/>
        </w:rPr>
        <w:t>診察</w:t>
      </w:r>
      <w:r w:rsidR="00763306">
        <w:rPr>
          <w:rFonts w:ascii="ＭＳ ゴシック" w:eastAsia="ＭＳ ゴシック" w:hAnsi="ＭＳ ゴシック" w:hint="eastAsia"/>
          <w:color w:val="000000"/>
          <w:spacing w:val="8"/>
          <w:szCs w:val="21"/>
        </w:rPr>
        <w:t>情報</w:t>
      </w:r>
      <w:r w:rsidR="004B784C">
        <w:rPr>
          <w:rFonts w:ascii="ＭＳ ゴシック" w:eastAsia="ＭＳ ゴシック" w:hAnsi="ＭＳ ゴシック" w:hint="eastAsia"/>
          <w:color w:val="000000"/>
          <w:spacing w:val="8"/>
          <w:szCs w:val="21"/>
        </w:rPr>
        <w:t>＞</w:t>
      </w:r>
    </w:p>
    <w:p w:rsidR="00763306" w:rsidRDefault="0097466C"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w:t>
      </w:r>
      <w:r w:rsidRPr="0097466C">
        <w:rPr>
          <w:rFonts w:ascii="ＭＳ ゴシック" w:eastAsia="ＭＳ ゴシック" w:hAnsi="ＭＳ ゴシック" w:hint="eastAsia"/>
          <w:color w:val="000000"/>
          <w:spacing w:val="8"/>
          <w:szCs w:val="21"/>
        </w:rPr>
        <w:t>処方・指示の変更無し。</w:t>
      </w:r>
    </w:p>
    <w:p w:rsidR="00763306" w:rsidRDefault="00763306" w:rsidP="001B33B3">
      <w:pPr>
        <w:ind w:left="1842" w:hangingChars="815" w:hanging="1842"/>
        <w:rPr>
          <w:rFonts w:ascii="ＭＳ ゴシック" w:eastAsia="ＭＳ ゴシック" w:hAnsi="ＭＳ ゴシック"/>
          <w:color w:val="000000"/>
          <w:spacing w:val="8"/>
          <w:szCs w:val="21"/>
        </w:rPr>
      </w:pPr>
    </w:p>
    <w:p w:rsidR="0097466C" w:rsidRDefault="0097466C" w:rsidP="0097466C">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w:t>
      </w:r>
      <w:r w:rsidRPr="0097466C">
        <w:rPr>
          <w:rFonts w:ascii="ＭＳ ゴシック" w:eastAsia="ＭＳ ゴシック" w:hAnsi="ＭＳ ゴシック" w:hint="eastAsia"/>
          <w:color w:val="000000"/>
          <w:spacing w:val="8"/>
          <w:szCs w:val="21"/>
        </w:rPr>
        <w:t>臨時薬</w:t>
      </w:r>
      <w:r w:rsidRPr="0097466C">
        <w:rPr>
          <w:rFonts w:ascii="ＭＳ ゴシック" w:eastAsia="ＭＳ ゴシック" w:hAnsi="ＭＳ ゴシック"/>
          <w:color w:val="000000"/>
          <w:spacing w:val="8"/>
          <w:szCs w:val="21"/>
        </w:rPr>
        <w:t>12/10～12/13はレボトミン125mg、12/14からは</w:t>
      </w:r>
      <w:r>
        <w:rPr>
          <w:rFonts w:ascii="ＭＳ ゴシック" w:eastAsia="ＭＳ ゴシック" w:hAnsi="ＭＳ ゴシック"/>
          <w:color w:val="000000"/>
          <w:spacing w:val="8"/>
          <w:szCs w:val="21"/>
        </w:rPr>
        <w:t>レボト</w:t>
      </w:r>
      <w:r>
        <w:rPr>
          <w:rFonts w:ascii="ＭＳ ゴシック" w:eastAsia="ＭＳ ゴシック" w:hAnsi="ＭＳ ゴシック" w:hint="eastAsia"/>
          <w:color w:val="000000"/>
          <w:spacing w:val="8"/>
          <w:szCs w:val="21"/>
        </w:rPr>
        <w:t>ミ</w:t>
      </w:r>
      <w:r w:rsidRPr="0097466C">
        <w:rPr>
          <w:rFonts w:ascii="ＭＳ ゴシック" w:eastAsia="ＭＳ ゴシック" w:hAnsi="ＭＳ ゴシック"/>
          <w:color w:val="000000"/>
          <w:spacing w:val="8"/>
          <w:szCs w:val="21"/>
        </w:rPr>
        <w:t>ン150mgと段階的に増量となる。</w:t>
      </w:r>
      <w:r w:rsidRPr="0097466C">
        <w:rPr>
          <w:rFonts w:ascii="ＭＳ ゴシック" w:eastAsia="ＭＳ ゴシック" w:hAnsi="ＭＳ ゴシック" w:hint="eastAsia"/>
          <w:color w:val="000000"/>
          <w:spacing w:val="8"/>
          <w:szCs w:val="21"/>
        </w:rPr>
        <w:t>その他同内容で臨時薬処方。</w:t>
      </w:r>
    </w:p>
    <w:p w:rsidR="0097466C" w:rsidRDefault="0097466C" w:rsidP="001B33B3">
      <w:pPr>
        <w:ind w:left="1842" w:hangingChars="815" w:hanging="1842"/>
        <w:rPr>
          <w:rFonts w:ascii="ＭＳ ゴシック" w:eastAsia="ＭＳ ゴシック" w:hAnsi="ＭＳ ゴシック"/>
          <w:color w:val="000000"/>
          <w:spacing w:val="8"/>
          <w:szCs w:val="21"/>
        </w:rPr>
      </w:pPr>
    </w:p>
    <w:p w:rsidR="00763306" w:rsidRDefault="00763306"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＜船場</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診察情報＞</w:t>
      </w:r>
    </w:p>
    <w:p w:rsidR="00763306" w:rsidRPr="003342FB" w:rsidRDefault="00763306" w:rsidP="00763306">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・泉山　紀子様～尿からチーズのにおいがする事を気にしているため、内科医相談依頼あり。精神病的要因に起因した症状かと考えられるため、</w:t>
      </w:r>
      <w:r w:rsidRPr="003342FB">
        <w:rPr>
          <w:rFonts w:ascii="ＭＳ ゴシック" w:eastAsia="ＭＳ ゴシック" w:hAnsi="ＭＳ ゴシック" w:hint="eastAsia"/>
          <w:color w:val="000000"/>
          <w:spacing w:val="8"/>
          <w:szCs w:val="21"/>
        </w:rPr>
        <w:t>内科医としては様子観察指示。</w:t>
      </w:r>
    </w:p>
    <w:p w:rsidR="00763306" w:rsidRPr="003342FB" w:rsidRDefault="00763306" w:rsidP="001B33B3">
      <w:pPr>
        <w:ind w:left="1842" w:hangingChars="815" w:hanging="1842"/>
        <w:rPr>
          <w:rFonts w:ascii="ＭＳ ゴシック" w:eastAsia="ＭＳ ゴシック" w:hAnsi="ＭＳ ゴシック"/>
          <w:color w:val="000000"/>
          <w:spacing w:val="8"/>
          <w:szCs w:val="21"/>
        </w:rPr>
      </w:pPr>
      <w:r w:rsidRPr="003342FB">
        <w:rPr>
          <w:rFonts w:ascii="ＭＳ ゴシック" w:eastAsia="ＭＳ ゴシック" w:hAnsi="ＭＳ ゴシック" w:hint="eastAsia"/>
          <w:color w:val="000000"/>
          <w:spacing w:val="8"/>
          <w:szCs w:val="21"/>
        </w:rPr>
        <w:lastRenderedPageBreak/>
        <w:t xml:space="preserve">　　　　　　　　多飲水を気にして“2Lまで水を飲む”目標にしていたと。実際には1L未満と少ない様子から、2L程度の飲水勧めてウォッシュアウトしたり、陰部の清潔を保つように看護介入している。</w:t>
      </w:r>
    </w:p>
    <w:p w:rsidR="00763306" w:rsidRPr="003342FB" w:rsidRDefault="00763306" w:rsidP="001B33B3">
      <w:pPr>
        <w:ind w:left="1842" w:hangingChars="815" w:hanging="1842"/>
        <w:rPr>
          <w:rFonts w:ascii="ＭＳ ゴシック" w:eastAsia="ＭＳ ゴシック" w:hAnsi="ＭＳ ゴシック"/>
          <w:color w:val="000000"/>
          <w:spacing w:val="8"/>
          <w:szCs w:val="21"/>
        </w:rPr>
      </w:pPr>
    </w:p>
    <w:p w:rsidR="00763306" w:rsidRPr="003342FB" w:rsidRDefault="00763306" w:rsidP="001B33B3">
      <w:pPr>
        <w:ind w:left="1842" w:hangingChars="815" w:hanging="1842"/>
        <w:rPr>
          <w:rFonts w:ascii="ＭＳ ゴシック" w:eastAsia="ＭＳ ゴシック" w:hAnsi="ＭＳ ゴシック"/>
          <w:color w:val="000000"/>
          <w:spacing w:val="8"/>
          <w:szCs w:val="21"/>
        </w:rPr>
      </w:pPr>
      <w:r w:rsidRPr="003342FB">
        <w:rPr>
          <w:rFonts w:ascii="ＭＳ ゴシック" w:eastAsia="ＭＳ ゴシック" w:hAnsi="ＭＳ ゴシック" w:hint="eastAsia"/>
          <w:color w:val="000000"/>
          <w:spacing w:val="8"/>
          <w:szCs w:val="21"/>
        </w:rPr>
        <w:t>＜新入院患者様情報＞</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日　　時：令和4年12月9日　13：00</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氏　　名：相澤　正弘（あいさわ　まさひろ）様</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生年月日：昭和26年8月20日　71歳</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病　　名：認知症疑い、妄想性障害</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性　　別：男性</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主 治 医：馬渡</w:t>
      </w:r>
      <w:proofErr w:type="spellStart"/>
      <w:r w:rsidRPr="003342FB">
        <w:rPr>
          <w:rFonts w:ascii="ＭＳ ゴシック" w:eastAsia="ＭＳ ゴシック" w:hAnsi="ＭＳ ゴシック" w:cs="ＭＳ ゴシック"/>
          <w:color w:val="000000"/>
          <w:kern w:val="0"/>
          <w:szCs w:val="24"/>
        </w:rPr>
        <w:t>Dr</w:t>
      </w:r>
      <w:proofErr w:type="spellEnd"/>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入院形態：医療保護入院</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病　　棟：東病棟合併症室</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＜経過＞</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令和4年4月に自宅内の階段で転倒・転落。八戸市立市民病院へ</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救急搬送され入院。頚髄損傷により四肢動かせず、寝たきり状</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態となっている。排尿障害も見られており、バルーンカテーテ</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ル挿入している。同年6月末にリハビリテーション目的にて八</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戸西病院へ転院。その後、10月3日より有料老人ホームいなほ</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荘へ入居となっている。入居直後から「電波で攻撃されている</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」「夜中に誰かが部屋に入ってきて、電気をつけたり消したり</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している」と訴えることや、独語が聞かれており「黙れ」「ぶ</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っ殺すぞ」と騒ぎ、夜間の睡眠も不安定で経過。症状改善目的</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にて、令和4年10月28日に東八戸病院を初診。薬物療法を開始</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するも、症状改善見られず、現在薬剤調整中であり11月からは</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エビリファイの筋注なども行っている。しかし、症状が持続し</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ていることからも、施設としては対応が困難であり、早期の退</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所をしてほしいと言われている状態。そのため、現在通院して</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いる東八戸病院へ入院の相談を行うも、バルーンカテーテル挿</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入をしているのであれば、入院対応はできないと説明され断れ</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当院へ入院相談あり。</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症状改善・環境調整目的にてR4.12.9　東病棟合併室へ医療</w:t>
      </w:r>
    </w:p>
    <w:p w:rsidR="003342FB" w:rsidRPr="003342FB" w:rsidRDefault="003342FB" w:rsidP="00334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保護入院となる。</w:t>
      </w:r>
    </w:p>
    <w:p w:rsidR="003342FB" w:rsidRPr="003342FB" w:rsidRDefault="003342FB" w:rsidP="007D03F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342FB">
        <w:rPr>
          <w:rFonts w:ascii="ＭＳ ゴシック" w:eastAsia="ＭＳ ゴシック" w:hAnsi="ＭＳ ゴシック" w:cs="ＭＳ ゴシック"/>
          <w:color w:val="000000"/>
          <w:kern w:val="0"/>
          <w:szCs w:val="24"/>
        </w:rPr>
        <w:t xml:space="preserve">　</w:t>
      </w:r>
    </w:p>
    <w:p w:rsidR="007D03F1" w:rsidRPr="007D03F1" w:rsidRDefault="007D03F1" w:rsidP="007D03F1">
      <w:pPr>
        <w:ind w:left="1711" w:hangingChars="815" w:hanging="1711"/>
        <w:rPr>
          <w:rFonts w:ascii="ＭＳ ゴシック" w:eastAsia="ＭＳ ゴシック" w:hAnsi="ＭＳ ゴシック" w:cs="ＭＳ Ｐゴシック"/>
          <w:color w:val="000000"/>
          <w:kern w:val="0"/>
          <w:szCs w:val="24"/>
        </w:rPr>
      </w:pPr>
      <w:r w:rsidRPr="007D03F1">
        <w:rPr>
          <w:rFonts w:ascii="ＭＳ ゴシック" w:eastAsia="ＭＳ ゴシック" w:hAnsi="ＭＳ ゴシック" w:cs="ＭＳ Ｐゴシック" w:hint="eastAsia"/>
          <w:color w:val="000000"/>
          <w:kern w:val="0"/>
          <w:szCs w:val="24"/>
        </w:rPr>
        <w:t>【連絡先】身元保証人代行業者：すみれーな　菅原孝明氏</w:t>
      </w:r>
      <w:r w:rsidRPr="007D03F1">
        <w:rPr>
          <w:rFonts w:ascii="ＭＳ ゴシック" w:eastAsia="ＭＳ ゴシック" w:hAnsi="ＭＳ ゴシック" w:cs="ＭＳ Ｐゴシック"/>
          <w:color w:val="000000"/>
          <w:kern w:val="0"/>
          <w:szCs w:val="24"/>
        </w:rPr>
        <w:t>090-3361-9138</w:t>
      </w:r>
    </w:p>
    <w:p w:rsidR="007D03F1" w:rsidRPr="007D03F1" w:rsidRDefault="007D03F1" w:rsidP="007D03F1">
      <w:pPr>
        <w:ind w:left="1711" w:hangingChars="815" w:hanging="1711"/>
        <w:rPr>
          <w:rFonts w:ascii="ＭＳ ゴシック" w:eastAsia="ＭＳ ゴシック" w:hAnsi="ＭＳ ゴシック" w:cs="ＭＳ Ｐゴシック"/>
          <w:color w:val="000000"/>
          <w:kern w:val="0"/>
          <w:szCs w:val="24"/>
        </w:rPr>
      </w:pPr>
      <w:r w:rsidRPr="007D03F1">
        <w:rPr>
          <w:rFonts w:ascii="ＭＳ ゴシック" w:eastAsia="ＭＳ ゴシック" w:hAnsi="ＭＳ ゴシック" w:cs="ＭＳ Ｐゴシック" w:hint="eastAsia"/>
          <w:color w:val="000000"/>
          <w:kern w:val="0"/>
          <w:szCs w:val="24"/>
        </w:rPr>
        <w:t>★姉様の協力得られるが、高齢な事から代行業者が仲介。</w:t>
      </w:r>
    </w:p>
    <w:p w:rsidR="007D03F1" w:rsidRPr="007D03F1" w:rsidRDefault="007D03F1" w:rsidP="007D03F1">
      <w:pPr>
        <w:ind w:left="1711" w:hangingChars="815" w:hanging="1711"/>
        <w:rPr>
          <w:rFonts w:ascii="ＭＳ ゴシック" w:eastAsia="ＭＳ ゴシック" w:hAnsi="ＭＳ ゴシック" w:cs="ＭＳ Ｐゴシック"/>
          <w:color w:val="000000"/>
          <w:kern w:val="0"/>
          <w:szCs w:val="24"/>
        </w:rPr>
      </w:pPr>
      <w:r w:rsidRPr="007D03F1">
        <w:rPr>
          <w:rFonts w:ascii="ＭＳ ゴシック" w:eastAsia="ＭＳ ゴシック" w:hAnsi="ＭＳ ゴシック" w:cs="ＭＳ Ｐゴシック" w:hint="eastAsia"/>
          <w:color w:val="000000"/>
          <w:kern w:val="0"/>
          <w:szCs w:val="24"/>
        </w:rPr>
        <w:t>【緊急時】以前より姉は</w:t>
      </w:r>
      <w:r w:rsidRPr="007D03F1">
        <w:rPr>
          <w:rFonts w:ascii="ＭＳ ゴシック" w:eastAsia="ＭＳ ゴシック" w:hAnsi="ＭＳ ゴシック" w:cs="ＭＳ Ｐゴシック"/>
          <w:color w:val="000000"/>
          <w:kern w:val="0"/>
          <w:szCs w:val="24"/>
        </w:rPr>
        <w:t>DNR、緊急時は代行業者に確認を</w:t>
      </w:r>
    </w:p>
    <w:p w:rsidR="007D03F1" w:rsidRPr="007D03F1" w:rsidRDefault="007D03F1" w:rsidP="007D03F1">
      <w:pPr>
        <w:ind w:left="1711" w:hangingChars="815" w:hanging="1711"/>
        <w:rPr>
          <w:rFonts w:ascii="ＭＳ ゴシック" w:eastAsia="ＭＳ ゴシック" w:hAnsi="ＭＳ ゴシック" w:cs="ＭＳ Ｐゴシック"/>
          <w:color w:val="000000"/>
          <w:kern w:val="0"/>
          <w:szCs w:val="24"/>
        </w:rPr>
      </w:pPr>
      <w:r w:rsidRPr="007D03F1">
        <w:rPr>
          <w:rFonts w:ascii="ＭＳ ゴシック" w:eastAsia="ＭＳ ゴシック" w:hAnsi="ＭＳ ゴシック" w:cs="ＭＳ Ｐゴシック" w:hint="eastAsia"/>
          <w:color w:val="000000"/>
          <w:kern w:val="0"/>
          <w:szCs w:val="24"/>
        </w:rPr>
        <w:t>【</w:t>
      </w:r>
      <w:r w:rsidRPr="007D03F1">
        <w:rPr>
          <w:rFonts w:ascii="ＭＳ ゴシック" w:eastAsia="ＭＳ ゴシック" w:hAnsi="ＭＳ ゴシック" w:cs="ＭＳ Ｐゴシック"/>
          <w:color w:val="000000"/>
          <w:kern w:val="0"/>
          <w:szCs w:val="24"/>
        </w:rPr>
        <w:t>CS】B-①</w:t>
      </w:r>
    </w:p>
    <w:p w:rsidR="007D03F1" w:rsidRPr="007D03F1" w:rsidRDefault="007D03F1" w:rsidP="007D03F1">
      <w:pPr>
        <w:ind w:left="1711" w:hangingChars="815" w:hanging="1711"/>
        <w:rPr>
          <w:rFonts w:ascii="ＭＳ ゴシック" w:eastAsia="ＭＳ ゴシック" w:hAnsi="ＭＳ ゴシック" w:cs="ＭＳ Ｐゴシック"/>
          <w:color w:val="000000"/>
          <w:kern w:val="0"/>
          <w:szCs w:val="24"/>
        </w:rPr>
      </w:pPr>
      <w:r w:rsidRPr="007D03F1">
        <w:rPr>
          <w:rFonts w:ascii="ＭＳ ゴシック" w:eastAsia="ＭＳ ゴシック" w:hAnsi="ＭＳ ゴシック" w:cs="ＭＳ Ｐゴシック" w:hint="eastAsia"/>
          <w:color w:val="000000"/>
          <w:kern w:val="0"/>
          <w:szCs w:val="24"/>
        </w:rPr>
        <w:lastRenderedPageBreak/>
        <w:t>【売店】</w:t>
      </w:r>
      <w:r w:rsidRPr="007D03F1">
        <w:rPr>
          <w:rFonts w:ascii="ＭＳ ゴシック" w:eastAsia="ＭＳ ゴシック" w:hAnsi="ＭＳ ゴシック" w:cs="ＭＳ Ｐゴシック"/>
          <w:color w:val="000000"/>
          <w:kern w:val="0"/>
          <w:szCs w:val="24"/>
        </w:rPr>
        <w:t>5000円まで★DM</w:t>
      </w:r>
      <w:r w:rsidR="00A46A26">
        <w:rPr>
          <w:rFonts w:ascii="ＭＳ ゴシック" w:eastAsia="ＭＳ ゴシック" w:hAnsi="ＭＳ ゴシック" w:cs="ＭＳ Ｐゴシック"/>
          <w:color w:val="000000"/>
          <w:kern w:val="0"/>
          <w:szCs w:val="24"/>
        </w:rPr>
        <w:t xml:space="preserve">あり　</w:t>
      </w:r>
      <w:bookmarkStart w:id="0" w:name="_GoBack"/>
      <w:bookmarkEnd w:id="0"/>
    </w:p>
    <w:p w:rsidR="007D03F1" w:rsidRPr="0034713F" w:rsidRDefault="007D03F1" w:rsidP="007D03F1">
      <w:pPr>
        <w:ind w:left="1711" w:hangingChars="815" w:hanging="1711"/>
        <w:rPr>
          <w:rFonts w:ascii="ＭＳ ゴシック" w:eastAsia="ＭＳ ゴシック" w:hAnsi="ＭＳ ゴシック" w:cs="ＭＳ Ｐゴシック"/>
          <w:color w:val="000000"/>
          <w:kern w:val="0"/>
          <w:szCs w:val="21"/>
        </w:rPr>
      </w:pPr>
      <w:r w:rsidRPr="007D03F1">
        <w:rPr>
          <w:rFonts w:ascii="ＭＳ ゴシック" w:eastAsia="ＭＳ ゴシック" w:hAnsi="ＭＳ ゴシック" w:cs="ＭＳ Ｐゴシック" w:hint="eastAsia"/>
          <w:color w:val="000000"/>
          <w:kern w:val="0"/>
          <w:szCs w:val="24"/>
        </w:rPr>
        <w:t>【他</w:t>
      </w:r>
      <w:r w:rsidRPr="0034713F">
        <w:rPr>
          <w:rFonts w:ascii="ＭＳ ゴシック" w:eastAsia="ＭＳ ゴシック" w:hAnsi="ＭＳ ゴシック" w:cs="ＭＳ Ｐゴシック" w:hint="eastAsia"/>
          <w:color w:val="000000"/>
          <w:kern w:val="0"/>
          <w:szCs w:val="21"/>
        </w:rPr>
        <w:t>科受診】なし</w:t>
      </w:r>
    </w:p>
    <w:p w:rsidR="007D03F1" w:rsidRPr="0034713F" w:rsidRDefault="007D03F1" w:rsidP="007D03F1">
      <w:pPr>
        <w:ind w:left="1711" w:hangingChars="815" w:hanging="1711"/>
        <w:rPr>
          <w:rFonts w:ascii="ＭＳ ゴシック" w:eastAsia="ＭＳ ゴシック" w:hAnsi="ＭＳ ゴシック" w:cs="ＭＳ Ｐゴシック" w:hint="eastAsia"/>
          <w:color w:val="000000"/>
          <w:kern w:val="0"/>
          <w:szCs w:val="21"/>
        </w:rPr>
      </w:pPr>
      <w:r w:rsidRPr="0034713F">
        <w:rPr>
          <w:rFonts w:ascii="ＭＳ ゴシック" w:eastAsia="ＭＳ ゴシック" w:hAnsi="ＭＳ ゴシック" w:cs="ＭＳ Ｐゴシック" w:hint="eastAsia"/>
          <w:color w:val="000000"/>
          <w:kern w:val="0"/>
          <w:szCs w:val="21"/>
        </w:rPr>
        <w:t>【他科薬】ｲｿｿﾙﾋﾞﾄﾞｾﾞﾘｰ</w:t>
      </w:r>
      <w:r w:rsidRPr="0034713F">
        <w:rPr>
          <w:rFonts w:ascii="ＭＳ ゴシック" w:eastAsia="ＭＳ ゴシック" w:hAnsi="ＭＳ ゴシック" w:cs="ＭＳ Ｐゴシック"/>
          <w:color w:val="000000"/>
          <w:kern w:val="0"/>
          <w:szCs w:val="21"/>
        </w:rPr>
        <w:t>12/13まで、これだけ代替不可→その日まで主治医どうするか考えているため確認を★他代替</w:t>
      </w:r>
    </w:p>
    <w:p w:rsidR="007D03F1" w:rsidRPr="0034713F" w:rsidRDefault="007D03F1" w:rsidP="007D03F1">
      <w:pPr>
        <w:ind w:left="1711" w:hangingChars="815" w:hanging="1711"/>
        <w:rPr>
          <w:rFonts w:ascii="ＭＳ ゴシック" w:eastAsia="ＭＳ ゴシック" w:hAnsi="ＭＳ ゴシック" w:cs="ＭＳ Ｐゴシック"/>
          <w:color w:val="000000"/>
          <w:kern w:val="0"/>
          <w:szCs w:val="21"/>
        </w:rPr>
      </w:pPr>
      <w:r w:rsidRPr="0034713F">
        <w:rPr>
          <w:rFonts w:ascii="ＭＳ ゴシック" w:eastAsia="ＭＳ ゴシック" w:hAnsi="ＭＳ ゴシック" w:cs="ＭＳ Ｐゴシック" w:hint="eastAsia"/>
          <w:color w:val="000000"/>
          <w:kern w:val="0"/>
          <w:szCs w:val="21"/>
        </w:rPr>
        <w:t>【ﾜｸﾁﾝ】ｺﾛﾅ：</w:t>
      </w:r>
      <w:r w:rsidRPr="0034713F">
        <w:rPr>
          <w:rFonts w:ascii="ＭＳ ゴシック" w:eastAsia="ＭＳ ゴシック" w:hAnsi="ＭＳ ゴシック" w:cs="ＭＳ Ｐゴシック"/>
          <w:color w:val="000000"/>
          <w:kern w:val="0"/>
          <w:szCs w:val="21"/>
        </w:rPr>
        <w:t>4回済（R4.10.15）</w:t>
      </w:r>
    </w:p>
    <w:p w:rsidR="007D03F1" w:rsidRPr="0034713F" w:rsidRDefault="007D03F1" w:rsidP="007D03F1">
      <w:pPr>
        <w:ind w:left="1711" w:hangingChars="815" w:hanging="1711"/>
        <w:rPr>
          <w:rFonts w:ascii="ＭＳ ゴシック" w:eastAsia="ＭＳ ゴシック" w:hAnsi="ＭＳ ゴシック" w:cs="ＭＳ Ｐゴシック" w:hint="eastAsia"/>
          <w:color w:val="000000"/>
          <w:kern w:val="0"/>
          <w:szCs w:val="21"/>
        </w:rPr>
      </w:pPr>
      <w:r w:rsidRPr="0034713F">
        <w:rPr>
          <w:rFonts w:ascii="ＭＳ ゴシック" w:eastAsia="ＭＳ ゴシック" w:hAnsi="ＭＳ ゴシック" w:cs="ＭＳ Ｐゴシック" w:hint="eastAsia"/>
          <w:color w:val="000000"/>
          <w:kern w:val="0"/>
          <w:szCs w:val="21"/>
        </w:rPr>
        <w:t>ｲﾝﾌﾙ：</w:t>
      </w:r>
      <w:r w:rsidRPr="0034713F">
        <w:rPr>
          <w:rFonts w:ascii="ＭＳ ゴシック" w:eastAsia="ＭＳ ゴシック" w:hAnsi="ＭＳ ゴシック" w:cs="ＭＳ Ｐゴシック"/>
          <w:color w:val="000000"/>
          <w:kern w:val="0"/>
          <w:szCs w:val="21"/>
        </w:rPr>
        <w:t>R4.10.28接種</w:t>
      </w:r>
    </w:p>
    <w:p w:rsidR="007D03F1" w:rsidRPr="0034713F" w:rsidRDefault="0034713F" w:rsidP="0034713F">
      <w:pPr>
        <w:ind w:left="1842" w:hangingChars="815" w:hanging="1842"/>
        <w:rPr>
          <w:rFonts w:ascii="ＭＳ ゴシック" w:eastAsia="ＭＳ ゴシック" w:hAnsi="ＭＳ ゴシック" w:hint="eastAsia"/>
          <w:color w:val="000000"/>
          <w:spacing w:val="8"/>
          <w:szCs w:val="21"/>
        </w:rPr>
      </w:pPr>
      <w:r w:rsidRPr="0034713F">
        <w:rPr>
          <w:rFonts w:ascii="ＭＳ ゴシック" w:eastAsia="ＭＳ ゴシック" w:hAnsi="ＭＳ ゴシック" w:hint="eastAsia"/>
          <w:color w:val="000000"/>
          <w:spacing w:val="8"/>
          <w:szCs w:val="21"/>
        </w:rPr>
        <w:t>【Ba】入院時つまりそうになっているため</w:t>
      </w:r>
      <w:r w:rsidRPr="0034713F">
        <w:rPr>
          <w:rFonts w:ascii="ＭＳ ゴシック" w:eastAsia="ＭＳ ゴシック" w:hAnsi="ＭＳ ゴシック"/>
          <w:color w:val="000000"/>
          <w:spacing w:val="8"/>
          <w:szCs w:val="21"/>
        </w:rPr>
        <w:t>14Fr尿道カテーテル交換施行。</w:t>
      </w:r>
      <w:r w:rsidRPr="0034713F">
        <w:rPr>
          <w:rFonts w:ascii="ＭＳ ゴシック" w:eastAsia="ＭＳ ゴシック" w:hAnsi="ＭＳ ゴシック" w:hint="eastAsia"/>
          <w:color w:val="000000"/>
          <w:spacing w:val="8"/>
          <w:szCs w:val="21"/>
        </w:rPr>
        <w:t>次回</w:t>
      </w:r>
      <w:r w:rsidRPr="0034713F">
        <w:rPr>
          <w:rFonts w:ascii="ＭＳ ゴシック" w:eastAsia="ＭＳ ゴシック" w:hAnsi="ＭＳ ゴシック"/>
          <w:color w:val="000000"/>
          <w:spacing w:val="8"/>
          <w:szCs w:val="21"/>
        </w:rPr>
        <w:t>12/23</w:t>
      </w:r>
      <w:r w:rsidRPr="0034713F">
        <w:rPr>
          <w:rFonts w:ascii="ＭＳ ゴシック" w:eastAsia="ＭＳ ゴシック" w:hAnsi="ＭＳ ゴシック" w:hint="eastAsia"/>
          <w:color w:val="000000"/>
          <w:spacing w:val="8"/>
          <w:szCs w:val="21"/>
        </w:rPr>
        <w:t>。</w:t>
      </w:r>
    </w:p>
    <w:p w:rsidR="0034713F" w:rsidRPr="0034713F" w:rsidRDefault="0034713F" w:rsidP="0034713F">
      <w:pPr>
        <w:ind w:left="1842" w:hangingChars="815" w:hanging="1842"/>
        <w:rPr>
          <w:rFonts w:ascii="ＭＳ ゴシック" w:eastAsia="ＭＳ ゴシック" w:hAnsi="ＭＳ ゴシック"/>
          <w:color w:val="000000"/>
          <w:spacing w:val="8"/>
          <w:szCs w:val="21"/>
        </w:rPr>
      </w:pPr>
      <w:r w:rsidRPr="0034713F">
        <w:rPr>
          <w:rFonts w:ascii="ＭＳ ゴシック" w:eastAsia="ＭＳ ゴシック" w:hAnsi="ＭＳ ゴシック" w:hint="eastAsia"/>
          <w:color w:val="000000"/>
          <w:spacing w:val="8"/>
          <w:szCs w:val="21"/>
        </w:rPr>
        <w:t>【退院支援】生保→お金が溜まり停止中、現在国保・年金収入のみ。</w:t>
      </w:r>
    </w:p>
    <w:p w:rsidR="0034713F" w:rsidRPr="0034713F" w:rsidRDefault="0034713F" w:rsidP="0034713F">
      <w:pPr>
        <w:ind w:left="1842" w:hangingChars="815" w:hanging="1842"/>
        <w:rPr>
          <w:rFonts w:ascii="ＭＳ ゴシック" w:eastAsia="ＭＳ ゴシック" w:hAnsi="ＭＳ ゴシック"/>
          <w:color w:val="000000"/>
          <w:spacing w:val="8"/>
          <w:szCs w:val="21"/>
        </w:rPr>
      </w:pPr>
      <w:r w:rsidRPr="0034713F">
        <w:rPr>
          <w:rFonts w:ascii="ＭＳ ゴシック" w:eastAsia="ＭＳ ゴシック" w:hAnsi="ＭＳ ゴシック" w:hint="eastAsia"/>
          <w:color w:val="000000"/>
          <w:spacing w:val="8"/>
          <w:szCs w:val="21"/>
        </w:rPr>
        <w:t>要介護</w:t>
      </w:r>
      <w:r w:rsidRPr="0034713F">
        <w:rPr>
          <w:rFonts w:ascii="ＭＳ ゴシック" w:eastAsia="ＭＳ ゴシック" w:hAnsi="ＭＳ ゴシック"/>
          <w:color w:val="000000"/>
          <w:spacing w:val="8"/>
          <w:szCs w:val="21"/>
        </w:rPr>
        <w:t>5、有効期限すみれーなに確認必要★身障1級。</w:t>
      </w:r>
    </w:p>
    <w:p w:rsidR="0034713F" w:rsidRPr="0034713F" w:rsidRDefault="0034713F" w:rsidP="0034713F">
      <w:pPr>
        <w:ind w:left="1842" w:hangingChars="815" w:hanging="1842"/>
        <w:rPr>
          <w:rFonts w:ascii="ＭＳ ゴシック" w:eastAsia="ＭＳ ゴシック" w:hAnsi="ＭＳ ゴシック" w:hint="eastAsia"/>
          <w:color w:val="000000"/>
          <w:spacing w:val="8"/>
          <w:szCs w:val="21"/>
        </w:rPr>
      </w:pPr>
      <w:r w:rsidRPr="0034713F">
        <w:rPr>
          <w:rFonts w:ascii="ＭＳ ゴシック" w:eastAsia="ＭＳ ゴシック" w:hAnsi="ＭＳ ゴシック" w:hint="eastAsia"/>
          <w:color w:val="000000"/>
          <w:spacing w:val="8"/>
          <w:szCs w:val="21"/>
        </w:rPr>
        <w:t>・いなほ荘は退去。入院時すみれーな職員へケアマネと相談して施設の選定をお願いしている。</w:t>
      </w:r>
    </w:p>
    <w:p w:rsidR="0034713F" w:rsidRPr="0034713F" w:rsidRDefault="0034713F" w:rsidP="0034713F">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34713F">
        <w:rPr>
          <w:rFonts w:ascii="ＭＳ ゴシック" w:eastAsia="ＭＳ ゴシック" w:hAnsi="ＭＳ ゴシック" w:hint="eastAsia"/>
          <w:color w:val="000000"/>
          <w:spacing w:val="8"/>
          <w:szCs w:val="21"/>
        </w:rPr>
        <w:t>緑内障の影響もあり、視力は殆どない。難聴もあり</w:t>
      </w:r>
    </w:p>
    <w:sectPr w:rsidR="0034713F" w:rsidRPr="0034713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921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96"/>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6C"/>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4C7"/>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70E9"/>
    <w:rsid w:val="00D9766D"/>
    <w:rsid w:val="00D977C1"/>
    <w:rsid w:val="00DA059E"/>
    <w:rsid w:val="00DA0A84"/>
    <w:rsid w:val="00DA0F44"/>
    <w:rsid w:val="00DA196D"/>
    <w:rsid w:val="00DA19B7"/>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0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A85F7-5F90-46F0-95B2-86F100DA2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5</Pages>
  <Words>3073</Words>
  <Characters>482</Characters>
  <Application>Microsoft Office Word</Application>
  <DocSecurity>0</DocSecurity>
  <Lines>4</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86</cp:revision>
  <cp:lastPrinted>2022-11-15T07:07:00Z</cp:lastPrinted>
  <dcterms:created xsi:type="dcterms:W3CDTF">2022-11-29T02:12:00Z</dcterms:created>
  <dcterms:modified xsi:type="dcterms:W3CDTF">2022-12-09T10:56:00Z</dcterms:modified>
</cp:coreProperties>
</file>