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02399">
        <w:rPr>
          <w:rFonts w:ascii="ＭＳ ゴシック" w:eastAsia="ＭＳ ゴシック" w:hAnsi="ＭＳ ゴシック" w:cs="Times New Roman" w:hint="eastAsia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F1D7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E140A">
        <w:rPr>
          <w:rFonts w:ascii="ＭＳ ゴシック" w:eastAsia="ＭＳ ゴシック" w:hAnsi="ＭＳ ゴシック" w:cs="Times New Roman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E140A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F1D7F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EF1D7F" w:rsidP="005B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E140A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FE140A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9450D4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FE140A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EF1D7F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FE140A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FE140A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7234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F7816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E140A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B6442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6F78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E140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FE140A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F1D7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4A3638" w:rsidRDefault="009D6D3A" w:rsidP="00FE5129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1D6B16">
        <w:rPr>
          <w:rFonts w:ascii="ＭＳ ゴシック" w:eastAsia="ＭＳ ゴシック" w:hAnsi="ＭＳ ゴシック" w:cs="Times New Roman" w:hint="eastAsia"/>
          <w:sz w:val="21"/>
          <w:szCs w:val="21"/>
        </w:rPr>
        <w:t>特記事項無し</w:t>
      </w:r>
    </w:p>
    <w:p w:rsidR="00047A8C" w:rsidRDefault="00047A8C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C67C58" w:rsidRPr="004A0B3F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C607C6" w:rsidRDefault="00097149" w:rsidP="00FE14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B6442">
        <w:rPr>
          <w:rFonts w:ascii="ＭＳ ゴシック" w:eastAsia="ＭＳ ゴシック" w:hAnsi="ＭＳ ゴシック" w:cs="Times New Roman" w:hint="eastAsia"/>
          <w:szCs w:val="21"/>
        </w:rPr>
        <w:t>松村　真衣様～臨時薬オランザピン中止、他同内容で処方となる。</w:t>
      </w:r>
    </w:p>
    <w:p w:rsidR="005B6442" w:rsidRDefault="005B6442" w:rsidP="00FE14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B6442" w:rsidRDefault="005B6442" w:rsidP="00FE14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育美様～IFオーダーに疼痛時追加、カロナール処方となる。</w:t>
      </w:r>
    </w:p>
    <w:p w:rsidR="005B6442" w:rsidRDefault="005B6442" w:rsidP="00FE14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B6442" w:rsidRDefault="005B6442" w:rsidP="00FE14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義明様～疼痛増強している為、深澤Drへ架電し確認。持参薬の麻薬2種類を再開、臨時薬ジクトルテープは中止するよう指示あり。</w:t>
      </w:r>
    </w:p>
    <w:p w:rsidR="0059057E" w:rsidRDefault="0059057E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3C7EC8" w:rsidRDefault="001D6B16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陽介様～持参薬を当院処方へ切り替えとなり、1</w:t>
      </w:r>
      <w:r>
        <w:rPr>
          <w:rFonts w:ascii="ＭＳ ゴシック" w:eastAsia="ＭＳ ゴシック" w:hAnsi="ＭＳ ゴシック" w:cs="Times New Roman"/>
          <w:szCs w:val="21"/>
        </w:rPr>
        <w:t>1/29</w:t>
      </w:r>
      <w:r>
        <w:rPr>
          <w:rFonts w:ascii="ＭＳ ゴシック" w:eastAsia="ＭＳ ゴシック" w:hAnsi="ＭＳ ゴシック" w:cs="Times New Roman" w:hint="eastAsia"/>
          <w:szCs w:val="21"/>
        </w:rPr>
        <w:t>より処方となる。また、本日夕からアスパラカリウム追加処方となる。</w:t>
      </w:r>
    </w:p>
    <w:p w:rsidR="003C7EC8" w:rsidRPr="003C7EC8" w:rsidRDefault="003C7EC8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</w:t>
      </w:r>
      <w:r w:rsidR="00A23339">
        <w:rPr>
          <w:rFonts w:ascii="ＭＳ ゴシック" w:eastAsia="ＭＳ ゴシック" w:hAnsi="ＭＳ ゴシック" w:cs="Times New Roman" w:hint="eastAsia"/>
          <w:szCs w:val="21"/>
        </w:rPr>
        <w:t>時間ずつの開放観察実施</w:t>
      </w:r>
      <w:r w:rsidR="00F86056" w:rsidRPr="00F8605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D6B16">
        <w:rPr>
          <w:rFonts w:ascii="ＭＳ ゴシック" w:eastAsia="ＭＳ ゴシック" w:hAnsi="ＭＳ ゴシック" w:cs="Times New Roman" w:hint="eastAsia"/>
          <w:szCs w:val="21"/>
        </w:rPr>
        <w:t>迷惑行為著明にあり早めに開放観察終了している。入室中の奇声や自傷行為はない。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DD1CF3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F4C5D">
        <w:rPr>
          <w:rFonts w:ascii="ＭＳ ゴシック" w:eastAsia="ＭＳ ゴシック" w:hAnsi="ＭＳ ゴシック" w:cs="Times New Roman" w:hint="eastAsia"/>
          <w:szCs w:val="21"/>
        </w:rPr>
        <w:t>本日より午前・午後1時間ずつの開放観察開始となる。</w:t>
      </w:r>
      <w:r w:rsidR="001D6B16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D6B16" w:rsidRPr="001D6B16">
        <w:rPr>
          <w:rFonts w:ascii="ＭＳ ゴシック" w:eastAsia="ＭＳ ゴシック" w:hAnsi="ＭＳ ゴシック" w:cs="Times New Roman"/>
          <w:szCs w:val="21"/>
        </w:rPr>
        <w:t>は</w:t>
      </w:r>
      <w:r w:rsidR="001D6B16" w:rsidRPr="001D6B16">
        <w:rPr>
          <w:rFonts w:ascii="ＭＳ ゴシック" w:eastAsia="ＭＳ ゴシック" w:hAnsi="ＭＳ ゴシック" w:cs="Times New Roman" w:hint="eastAsia"/>
          <w:szCs w:val="21"/>
        </w:rPr>
        <w:t>自室にて音楽を聴いている。午後は自室にて静穏に臥床している。入室の拒否は無く、開放観察を終えている。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1D6B16" w:rsidRDefault="001A1418" w:rsidP="001D6B1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131E6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10:00～16:00の</w:t>
      </w:r>
      <w:r w:rsidR="002B7F87" w:rsidRPr="002B7F87">
        <w:rPr>
          <w:rFonts w:ascii="ＭＳ ゴシック" w:eastAsia="ＭＳ ゴシック" w:hAnsi="ＭＳ ゴシック"/>
          <w:color w:val="000000"/>
          <w:spacing w:val="8"/>
          <w:szCs w:val="21"/>
        </w:rPr>
        <w:t>開放観察実施</w:t>
      </w:r>
      <w:r w:rsidR="00EF1D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来詰時にはスタッフへの話し掛けあり、やや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多弁だが、幻聴・被害妄想に左右された言動は無く、対面時も落ち着いている。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13:55入浴後に不調を訴え、ロラゼパム(0.5)1T内服。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5F0516" w:rsidRDefault="005F0516" w:rsidP="001D6B16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5F0516" w:rsidRPr="000A4CB6" w:rsidRDefault="005F0516" w:rsidP="001D6B16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政美様～終日隔離中。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午前・午後1</w:t>
      </w:r>
      <w:r w:rsidR="00D222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時間ずつの開放観察</w:t>
      </w:r>
      <w:r w:rsidR="002723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1時間ずつ開放観察実施。事は各食全量摂取。配下膳時の自室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からの飛び出しは無い。開放中はホールでテレビを観ている。時折ユニットドアの開閉やスタッフの行動を気にする様子あり。又、午前開放時には他室へ侵入しトイレに入る奇異行動もあり、介入によりトラブルには至らず経過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D71936" w:rsidRPr="00D719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Pr="00BB77B6" w:rsidRDefault="00E76F67" w:rsidP="001D6B1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食事の際は拘束一時解除し摂取。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再拘束時は、抵抗・拒否見られ、説明後スタッフ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2名で対応している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76F67" w:rsidRPr="00BB1A90" w:rsidRDefault="00E76F67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350B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6F7816" w:rsidRDefault="006F7816" w:rsidP="001D6B16">
      <w:pPr>
        <w:ind w:left="1842" w:hangingChars="815" w:hanging="1842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6F78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6F7816">
        <w:rPr>
          <w:rFonts w:ascii="ＭＳ ゴシック" w:eastAsia="ＭＳ ゴシック" w:hAnsi="ＭＳ ゴシック"/>
          <w:color w:val="000000"/>
          <w:spacing w:val="8"/>
          <w:szCs w:val="21"/>
        </w:rPr>
        <w:t>トコ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午前は静穏に過ごすも、午後は帰宅要求・不穏さ見られ怒鳴っている。ドア叩きもあり、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13:15リスパダール内用液（0.5）1P服薬している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3119E7" w:rsidRDefault="003119E7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D6B16" w:rsidRDefault="001D6B16" w:rsidP="001D6B16">
      <w:pPr>
        <w:ind w:left="1808" w:hangingChars="800" w:hanging="180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・松村　真衣様～1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4:20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田名部Dr指示にて終日隔離解除となる。他者トラブルや逸脱行為なく落ち着いて過ごす事出来ている。</w:t>
      </w:r>
    </w:p>
    <w:p w:rsidR="001D6B16" w:rsidRDefault="001D6B16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A221C" w:rsidRDefault="005A221C" w:rsidP="00350BCD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FE140A" w:rsidRDefault="00FE140A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＜措置入院患者様ケース検討＞</w:t>
      </w:r>
    </w:p>
    <w:p w:rsidR="00FE140A" w:rsidRDefault="00FE140A" w:rsidP="005A221C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奇異行為や開放時以外にドアが開いた際に</w:t>
      </w:r>
      <w:r w:rsidR="005A22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出ようとする行為あり介入要している。介入への不穏さはなく経過。措置解除後は東八戸病院へ転院の方向性。</w:t>
      </w:r>
    </w:p>
    <w:p w:rsidR="00FE140A" w:rsidRDefault="00FE140A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E140A" w:rsidRDefault="00FE140A" w:rsidP="005A221C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5A22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日課以外は臥床傾向。表情の冴えなさ続いているが、身体不調</w:t>
      </w:r>
      <w:bookmarkStart w:id="0" w:name="_GoBack"/>
      <w:bookmarkEnd w:id="0"/>
      <w:r w:rsidR="005A22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の訴えなし。妄想発言や他者への不満訴えなく経過。</w:t>
      </w:r>
    </w:p>
    <w:p w:rsidR="005A221C" w:rsidRDefault="005A221C" w:rsidP="00350BCD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FE140A" w:rsidRDefault="00FE140A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E140A" w:rsidRDefault="00FE140A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FE140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790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344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CDC"/>
    <w:rsid w:val="00A741B8"/>
    <w:rsid w:val="00A74CC5"/>
    <w:rsid w:val="00A74D60"/>
    <w:rsid w:val="00A74F1F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EB0"/>
    <w:rsid w:val="00BB7021"/>
    <w:rsid w:val="00BB751F"/>
    <w:rsid w:val="00BB77B6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ADE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0529">
      <v:textbox inset="5.85pt,.7pt,5.85pt,.7pt"/>
    </o:shapedefaults>
    <o:shapelayout v:ext="edit">
      <o:idmap v:ext="edit" data="1"/>
    </o:shapelayout>
  </w:shapeDefaults>
  <w:decimalSymbol w:val="."/>
  <w:listSeparator w:val=","/>
  <w14:docId w14:val="41CEB995"/>
  <w15:docId w15:val="{5785F5C0-8498-44A8-B98B-2908C402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56ADC-5A27-454A-BACA-CDDC2F278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2022-11-15T07:07:00Z</cp:lastPrinted>
  <dcterms:created xsi:type="dcterms:W3CDTF">2022-11-26T16:41:00Z</dcterms:created>
  <dcterms:modified xsi:type="dcterms:W3CDTF">2022-11-26T16:41:00Z</dcterms:modified>
</cp:coreProperties>
</file>