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313EA">
        <w:rPr>
          <w:rFonts w:ascii="ＭＳ ゴシック" w:eastAsia="ＭＳ ゴシック" w:hAnsi="ＭＳ ゴシック" w:cs="Times New Roman" w:hint="eastAsia"/>
          <w:szCs w:val="21"/>
        </w:rPr>
        <w:t>2</w:t>
      </w:r>
      <w:r w:rsidR="006E57A4">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E57A4">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E57A4">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E57A4"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854B8" w:rsidRPr="00A97C64" w:rsidRDefault="006E57A4" w:rsidP="007854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6E57A4"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8D7A4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E5BF5"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E57A4"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83915" w:rsidRPr="00283915" w:rsidRDefault="00283915" w:rsidP="0028391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83915">
        <w:rPr>
          <w:rFonts w:ascii="ＭＳ ゴシック" w:eastAsia="ＭＳ ゴシック" w:hAnsi="ＭＳ ゴシック" w:cs="Times New Roman" w:hint="eastAsia"/>
          <w:szCs w:val="21"/>
        </w:rPr>
        <w:t>コロナウイルス感染対策をした上での標記実施について、</w:t>
      </w:r>
      <w:r w:rsidRPr="00283915">
        <w:rPr>
          <w:rFonts w:ascii="ＭＳ ゴシック" w:eastAsia="ＭＳ ゴシック" w:hAnsi="ＭＳ ゴシック" w:cs="Times New Roman"/>
          <w:szCs w:val="21"/>
        </w:rPr>
        <w:t>ARP担当者・佐藤AOMと検討し、以下のように実施していく事といたしました。</w:t>
      </w:r>
    </w:p>
    <w:p w:rsidR="00283915" w:rsidRPr="00283915" w:rsidRDefault="00283915" w:rsidP="00283915">
      <w:pPr>
        <w:ind w:firstLineChars="100" w:firstLine="210"/>
        <w:rPr>
          <w:rFonts w:ascii="ＭＳ ゴシック" w:eastAsia="ＭＳ ゴシック" w:hAnsi="ＭＳ ゴシック" w:cs="Times New Roman"/>
          <w:szCs w:val="21"/>
        </w:rPr>
      </w:pPr>
      <w:r w:rsidRPr="00283915">
        <w:rPr>
          <w:rFonts w:ascii="ＭＳ ゴシック" w:eastAsia="ＭＳ ゴシック" w:hAnsi="ＭＳ ゴシック" w:cs="Times New Roman"/>
          <w:szCs w:val="21"/>
        </w:rPr>
        <w:t>1.コロナウイルス院内感染状況に応じて実施形態を変更</w:t>
      </w:r>
    </w:p>
    <w:p w:rsidR="00283915" w:rsidRPr="00283915" w:rsidRDefault="00283915" w:rsidP="00F80FDF">
      <w:pPr>
        <w:ind w:firstLineChars="100" w:firstLine="21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【フェーズ</w:t>
      </w:r>
      <w:r w:rsidRPr="00283915">
        <w:rPr>
          <w:rFonts w:ascii="ＭＳ ゴシック" w:eastAsia="ＭＳ ゴシック" w:hAnsi="ＭＳ ゴシック" w:cs="Times New Roman"/>
          <w:szCs w:val="21"/>
        </w:rPr>
        <w:t>4】</w:t>
      </w:r>
      <w:r w:rsidRPr="00283915">
        <w:rPr>
          <w:rFonts w:ascii="ＭＳ ゴシック" w:eastAsia="ＭＳ ゴシック" w:hAnsi="ＭＳ ゴシック" w:cs="Times New Roman" w:hint="eastAsia"/>
          <w:szCs w:val="21"/>
        </w:rPr>
        <w:t>メンタル</w:t>
      </w:r>
      <w:r w:rsidRPr="00283915">
        <w:rPr>
          <w:rFonts w:ascii="ＭＳ ゴシック" w:eastAsia="ＭＳ ゴシック" w:hAnsi="ＭＳ ゴシック" w:cs="Times New Roman"/>
          <w:szCs w:val="21"/>
        </w:rPr>
        <w:t>3階にて全病棟ARP患者合同で実施。</w:t>
      </w:r>
    </w:p>
    <w:p w:rsidR="00283915" w:rsidRPr="00283915" w:rsidRDefault="00283915" w:rsidP="00283915">
      <w:pPr>
        <w:ind w:firstLineChars="200" w:firstLine="42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（対象患者の入院病棟にコロナ罹患者がいる場合には棟内実施を検討）</w:t>
      </w:r>
    </w:p>
    <w:p w:rsidR="00283915" w:rsidRPr="00283915" w:rsidRDefault="00283915" w:rsidP="00283915">
      <w:pPr>
        <w:ind w:firstLineChars="300" w:firstLine="63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実施者は、病棟の当日</w:t>
      </w:r>
      <w:r w:rsidRPr="00283915">
        <w:rPr>
          <w:rFonts w:ascii="ＭＳ ゴシック" w:eastAsia="ＭＳ ゴシック" w:hAnsi="ＭＳ ゴシック" w:cs="Times New Roman"/>
          <w:szCs w:val="21"/>
        </w:rPr>
        <w:t>ARP担当スタッフ・沼舘・大谷地・小川</w:t>
      </w:r>
    </w:p>
    <w:p w:rsidR="00283915" w:rsidRPr="00283915" w:rsidRDefault="00283915" w:rsidP="00283915">
      <w:pPr>
        <w:ind w:firstLineChars="100" w:firstLine="21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【フェーズ</w:t>
      </w:r>
      <w:r w:rsidRPr="00283915">
        <w:rPr>
          <w:rFonts w:ascii="ＭＳ ゴシック" w:eastAsia="ＭＳ ゴシック" w:hAnsi="ＭＳ ゴシック" w:cs="Times New Roman"/>
          <w:szCs w:val="21"/>
        </w:rPr>
        <w:t>5】</w:t>
      </w:r>
      <w:r w:rsidRPr="00283915">
        <w:rPr>
          <w:rFonts w:ascii="ＭＳ ゴシック" w:eastAsia="ＭＳ ゴシック" w:hAnsi="ＭＳ ゴシック" w:cs="Times New Roman" w:hint="eastAsia"/>
          <w:szCs w:val="21"/>
        </w:rPr>
        <w:t>各病棟にて実施</w:t>
      </w:r>
    </w:p>
    <w:p w:rsidR="00283915" w:rsidRPr="00283915" w:rsidRDefault="00283915" w:rsidP="00283915">
      <w:pPr>
        <w:ind w:firstLineChars="200" w:firstLine="42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実施者は、病棟の当日</w:t>
      </w:r>
      <w:r w:rsidRPr="00283915">
        <w:rPr>
          <w:rFonts w:ascii="ＭＳ ゴシック" w:eastAsia="ＭＳ ゴシック" w:hAnsi="ＭＳ ゴシック" w:cs="Times New Roman"/>
          <w:szCs w:val="21"/>
        </w:rPr>
        <w:t>ARP担当スタッフ</w:t>
      </w:r>
    </w:p>
    <w:p w:rsidR="00283915" w:rsidRPr="00283915" w:rsidRDefault="00283915" w:rsidP="00283915">
      <w:pPr>
        <w:ind w:firstLineChars="100" w:firstLine="210"/>
        <w:rPr>
          <w:rFonts w:ascii="ＭＳ ゴシック" w:eastAsia="ＭＳ ゴシック" w:hAnsi="ＭＳ ゴシック" w:cs="Times New Roman"/>
          <w:szCs w:val="21"/>
        </w:rPr>
      </w:pPr>
      <w:r w:rsidRPr="00283915">
        <w:rPr>
          <w:rFonts w:ascii="ＭＳ ゴシック" w:eastAsia="ＭＳ ゴシック" w:hAnsi="ＭＳ ゴシック" w:cs="Times New Roman"/>
          <w:szCs w:val="21"/>
        </w:rPr>
        <w:t>2.参加患者の限定</w:t>
      </w:r>
    </w:p>
    <w:p w:rsidR="00283915" w:rsidRPr="00283915" w:rsidRDefault="00283915" w:rsidP="00283915">
      <w:pPr>
        <w:ind w:firstLineChars="200" w:firstLine="420"/>
        <w:rPr>
          <w:rFonts w:ascii="ＭＳ ゴシック" w:eastAsia="ＭＳ ゴシック" w:hAnsi="ＭＳ ゴシック" w:cs="Times New Roman"/>
          <w:szCs w:val="21"/>
        </w:rPr>
      </w:pPr>
      <w:r w:rsidRPr="00283915">
        <w:rPr>
          <w:rFonts w:ascii="ＭＳ ゴシック" w:eastAsia="ＭＳ ゴシック" w:hAnsi="ＭＳ ゴシック" w:cs="Times New Roman"/>
          <w:szCs w:val="21"/>
        </w:rPr>
        <w:t>ARP導入中の患者のみを対象。</w:t>
      </w:r>
    </w:p>
    <w:p w:rsidR="00283915" w:rsidRPr="00283915" w:rsidRDefault="00283915" w:rsidP="00283915">
      <w:pPr>
        <w:ind w:firstLineChars="200" w:firstLine="42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プログラムが終了、もしくは導入していない患者の参加は不可。</w:t>
      </w:r>
    </w:p>
    <w:p w:rsidR="00283915" w:rsidRPr="00283915" w:rsidRDefault="00283915" w:rsidP="00283915">
      <w:pPr>
        <w:ind w:firstLineChars="100" w:firstLine="210"/>
        <w:rPr>
          <w:rFonts w:ascii="ＭＳ ゴシック" w:eastAsia="ＭＳ ゴシック" w:hAnsi="ＭＳ ゴシック" w:cs="Times New Roman"/>
          <w:szCs w:val="21"/>
        </w:rPr>
      </w:pPr>
      <w:r w:rsidRPr="00283915">
        <w:rPr>
          <w:rFonts w:ascii="ＭＳ ゴシック" w:eastAsia="ＭＳ ゴシック" w:hAnsi="ＭＳ ゴシック" w:cs="Times New Roman"/>
          <w:szCs w:val="21"/>
        </w:rPr>
        <w:t>3.各患者の感染対策</w:t>
      </w:r>
    </w:p>
    <w:p w:rsidR="00283915" w:rsidRPr="00283915" w:rsidRDefault="00283915" w:rsidP="00283915">
      <w:pPr>
        <w:ind w:firstLineChars="200" w:firstLine="42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集団での会話が中心のプログラムとなるため、マスクは必ず着用。</w:t>
      </w:r>
    </w:p>
    <w:p w:rsidR="00283915" w:rsidRPr="00283915" w:rsidRDefault="00283915" w:rsidP="00283915">
      <w:pPr>
        <w:ind w:firstLineChars="200" w:firstLine="420"/>
        <w:rPr>
          <w:rFonts w:ascii="ＭＳ ゴシック" w:eastAsia="ＭＳ ゴシック" w:hAnsi="ＭＳ ゴシック" w:cs="Times New Roman"/>
          <w:szCs w:val="21"/>
        </w:rPr>
      </w:pPr>
      <w:r w:rsidRPr="00283915">
        <w:rPr>
          <w:rFonts w:ascii="ＭＳ ゴシック" w:eastAsia="ＭＳ ゴシック" w:hAnsi="ＭＳ ゴシック" w:cs="Times New Roman" w:hint="eastAsia"/>
          <w:szCs w:val="21"/>
        </w:rPr>
        <w:t>メンタル</w:t>
      </w:r>
      <w:r w:rsidRPr="00283915">
        <w:rPr>
          <w:rFonts w:ascii="ＭＳ ゴシック" w:eastAsia="ＭＳ ゴシック" w:hAnsi="ＭＳ ゴシック" w:cs="Times New Roman"/>
          <w:szCs w:val="21"/>
        </w:rPr>
        <w:t>3</w:t>
      </w:r>
      <w:r>
        <w:rPr>
          <w:rFonts w:ascii="ＭＳ ゴシック" w:eastAsia="ＭＳ ゴシック" w:hAnsi="ＭＳ ゴシック" w:cs="Times New Roman"/>
          <w:szCs w:val="21"/>
        </w:rPr>
        <w:t>階で実施する際には</w:t>
      </w:r>
      <w:r w:rsidRPr="00283915">
        <w:rPr>
          <w:rFonts w:ascii="ＭＳ ゴシック" w:eastAsia="ＭＳ ゴシック" w:hAnsi="ＭＳ ゴシック" w:cs="Times New Roman"/>
          <w:szCs w:val="21"/>
        </w:rPr>
        <w:t>病棟の担当ARPスタッフが検温をした上で誘導する。</w:t>
      </w:r>
    </w:p>
    <w:p w:rsidR="00AB7851" w:rsidRDefault="00283915" w:rsidP="00AB785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p>
    <w:p w:rsidR="00AB7851" w:rsidRPr="00AB7851" w:rsidRDefault="00AB7851" w:rsidP="00AB785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3915" w:rsidRPr="00283915">
        <w:rPr>
          <w:rFonts w:ascii="ＭＳ ゴシック" w:eastAsia="ＭＳ ゴシック" w:hAnsi="ＭＳ ゴシック" w:cs="Times New Roman"/>
          <w:szCs w:val="21"/>
        </w:rPr>
        <w:t xml:space="preserve"> </w:t>
      </w:r>
      <w:r w:rsidRPr="00AB7851">
        <w:rPr>
          <w:rFonts w:ascii="ＭＳ ゴシック" w:eastAsia="ＭＳ ゴシック" w:hAnsi="ＭＳ ゴシック" w:cs="Times New Roman" w:hint="eastAsia"/>
          <w:szCs w:val="21"/>
        </w:rPr>
        <w:t>昨夕から、内線固定電話と</w:t>
      </w:r>
      <w:r w:rsidRPr="00AB7851">
        <w:rPr>
          <w:rFonts w:ascii="ＭＳ ゴシック" w:eastAsia="ＭＳ ゴシック" w:hAnsi="ＭＳ ゴシック" w:cs="Times New Roman"/>
          <w:szCs w:val="21"/>
        </w:rPr>
        <w:t>PHS間の発着信ができなくなっています。</w:t>
      </w:r>
      <w:r w:rsidRPr="00AB7851">
        <w:rPr>
          <w:rFonts w:ascii="ＭＳ ゴシック" w:eastAsia="ＭＳ ゴシック" w:hAnsi="ＭＳ ゴシック" w:cs="Times New Roman" w:hint="eastAsia"/>
          <w:szCs w:val="21"/>
        </w:rPr>
        <w:t>業者点検の結果、</w:t>
      </w:r>
      <w:r w:rsidRPr="00AB7851">
        <w:rPr>
          <w:rFonts w:ascii="ＭＳ ゴシック" w:eastAsia="ＭＳ ゴシック" w:hAnsi="ＭＳ ゴシック" w:cs="Times New Roman"/>
          <w:szCs w:val="21"/>
        </w:rPr>
        <w:lastRenderedPageBreak/>
        <w:t>PHSサーバーの電源ユニット故障が原因と判明しました。</w:t>
      </w:r>
      <w:r w:rsidRPr="00AB7851">
        <w:rPr>
          <w:rFonts w:ascii="ＭＳ ゴシック" w:eastAsia="ＭＳ ゴシック" w:hAnsi="ＭＳ ゴシック" w:cs="Times New Roman" w:hint="eastAsia"/>
          <w:szCs w:val="21"/>
        </w:rPr>
        <w:t>代替品を手配するまで、固定電話から</w:t>
      </w:r>
      <w:r w:rsidRPr="00AB7851">
        <w:rPr>
          <w:rFonts w:ascii="ＭＳ ゴシック" w:eastAsia="ＭＳ ゴシック" w:hAnsi="ＭＳ ゴシック" w:cs="Times New Roman"/>
          <w:szCs w:val="21"/>
        </w:rPr>
        <w:t>PHSへの７発信とPHSから固定電話への０発信が使えなくな</w:t>
      </w:r>
      <w:r w:rsidRPr="00AB7851">
        <w:rPr>
          <w:rFonts w:ascii="ＭＳ ゴシック" w:eastAsia="ＭＳ ゴシック" w:hAnsi="ＭＳ ゴシック" w:cs="Times New Roman" w:hint="eastAsia"/>
          <w:szCs w:val="21"/>
        </w:rPr>
        <w:t>ります。</w:t>
      </w:r>
    </w:p>
    <w:p w:rsidR="00AB7851" w:rsidRPr="00AB7851" w:rsidRDefault="00AB7851" w:rsidP="00AB7851">
      <w:pPr>
        <w:ind w:leftChars="100" w:left="210"/>
        <w:rPr>
          <w:rFonts w:ascii="ＭＳ ゴシック" w:eastAsia="ＭＳ ゴシック" w:hAnsi="ＭＳ ゴシック" w:cs="Times New Roman"/>
          <w:szCs w:val="21"/>
        </w:rPr>
      </w:pPr>
      <w:r w:rsidRPr="00AB7851">
        <w:rPr>
          <w:rFonts w:ascii="ＭＳ ゴシック" w:eastAsia="ＭＳ ゴシック" w:hAnsi="ＭＳ ゴシック" w:cs="Times New Roman"/>
          <w:szCs w:val="21"/>
        </w:rPr>
        <w:t>PHS間での発着信は可能です。</w:t>
      </w:r>
      <w:r w:rsidRPr="00AB7851">
        <w:rPr>
          <w:rFonts w:ascii="ＭＳ ゴシック" w:eastAsia="ＭＳ ゴシック" w:hAnsi="ＭＳ ゴシック" w:cs="Times New Roman" w:hint="eastAsia"/>
          <w:szCs w:val="21"/>
        </w:rPr>
        <w:t>そのため、警備と連絡を取る場合は</w:t>
      </w:r>
      <w:r w:rsidRPr="00AB7851">
        <w:rPr>
          <w:rFonts w:ascii="ＭＳ ゴシック" w:eastAsia="ＭＳ ゴシック" w:hAnsi="ＭＳ ゴシック" w:cs="Times New Roman"/>
          <w:szCs w:val="21"/>
        </w:rPr>
        <w:t>PHSから行うようお願いします。</w:t>
      </w:r>
    </w:p>
    <w:p w:rsidR="00AB7851" w:rsidRPr="00AB7851" w:rsidRDefault="00AB7851" w:rsidP="00AB7851">
      <w:pPr>
        <w:rPr>
          <w:rFonts w:ascii="ＭＳ ゴシック" w:eastAsia="ＭＳ ゴシック" w:hAnsi="ＭＳ ゴシック" w:cs="Times New Roman"/>
          <w:szCs w:val="21"/>
        </w:rPr>
      </w:pPr>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E57A4">
        <w:rPr>
          <w:rFonts w:ascii="ＭＳ ゴシック" w:eastAsia="ＭＳ ゴシック" w:hAnsi="ＭＳ ゴシック" w:cs="ＭＳ ゴシック" w:hint="eastAsia"/>
          <w:color w:val="000000"/>
          <w:kern w:val="0"/>
          <w:szCs w:val="21"/>
        </w:rPr>
        <w:t>能登谷　秀昭</w:t>
      </w:r>
      <w:r w:rsidR="00B72110">
        <w:rPr>
          <w:rFonts w:ascii="ＭＳ ゴシック" w:eastAsia="ＭＳ ゴシック" w:hAnsi="ＭＳ ゴシック" w:cs="ＭＳ ゴシック" w:hint="eastAsia"/>
          <w:color w:val="000000"/>
          <w:kern w:val="0"/>
          <w:szCs w:val="21"/>
        </w:rPr>
        <w:t>様～</w:t>
      </w:r>
      <w:r w:rsidR="006E57A4">
        <w:rPr>
          <w:rFonts w:ascii="ＭＳ ゴシック" w:eastAsia="ＭＳ ゴシック" w:hAnsi="ＭＳ ゴシック" w:cs="ＭＳ ゴシック" w:hint="eastAsia"/>
          <w:color w:val="000000"/>
          <w:kern w:val="0"/>
          <w:szCs w:val="21"/>
        </w:rPr>
        <w:t>西</w:t>
      </w:r>
      <w:r w:rsidR="009977EC">
        <w:rPr>
          <w:rFonts w:ascii="ＭＳ ゴシック" w:eastAsia="ＭＳ ゴシック" w:hAnsi="ＭＳ ゴシック" w:cs="ＭＳ ゴシック" w:hint="eastAsia"/>
          <w:color w:val="000000"/>
          <w:kern w:val="0"/>
          <w:szCs w:val="21"/>
        </w:rPr>
        <w:t>病棟</w:t>
      </w:r>
      <w:r w:rsidR="006E57A4">
        <w:rPr>
          <w:rFonts w:ascii="ＭＳ ゴシック" w:eastAsia="ＭＳ ゴシック" w:hAnsi="ＭＳ ゴシック" w:cs="ＭＳ ゴシック" w:hint="eastAsia"/>
          <w:color w:val="000000"/>
          <w:kern w:val="0"/>
          <w:szCs w:val="21"/>
        </w:rPr>
        <w:t>Ａユニット</w:t>
      </w:r>
      <w:r w:rsidR="00B616F1">
        <w:rPr>
          <w:rFonts w:ascii="ＭＳ ゴシック" w:eastAsia="ＭＳ ゴシック" w:hAnsi="ＭＳ ゴシック" w:cs="ＭＳ ゴシック" w:hint="eastAsia"/>
          <w:color w:val="000000"/>
          <w:kern w:val="0"/>
          <w:szCs w:val="21"/>
        </w:rPr>
        <w:t>4</w:t>
      </w:r>
      <w:r w:rsidR="006E57A4">
        <w:rPr>
          <w:rFonts w:ascii="ＭＳ ゴシック" w:eastAsia="ＭＳ ゴシック" w:hAnsi="ＭＳ ゴシック" w:cs="ＭＳ ゴシック" w:hint="eastAsia"/>
          <w:color w:val="000000"/>
          <w:kern w:val="0"/>
          <w:szCs w:val="21"/>
        </w:rPr>
        <w:t>2</w:t>
      </w:r>
      <w:r w:rsidR="009977EC">
        <w:rPr>
          <w:rFonts w:ascii="ＭＳ ゴシック" w:eastAsia="ＭＳ ゴシック" w:hAnsi="ＭＳ ゴシック" w:cs="ＭＳ ゴシック" w:hint="eastAsia"/>
          <w:color w:val="000000"/>
          <w:kern w:val="0"/>
          <w:szCs w:val="21"/>
        </w:rPr>
        <w:t>号室へ転出となる。</w:t>
      </w:r>
    </w:p>
    <w:p w:rsidR="003F284E"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F284E"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【部屋移動】</w:t>
      </w:r>
    </w:p>
    <w:p w:rsidR="003720CD"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・滝川　武夫</w:t>
      </w:r>
      <w:r w:rsidR="003720CD">
        <w:rPr>
          <w:rFonts w:ascii="ＭＳ ゴシック" w:eastAsia="ＭＳ ゴシック" w:hAnsi="ＭＳ ゴシック" w:cs="ＭＳ ゴシック" w:hint="eastAsia"/>
          <w:color w:val="000000"/>
          <w:kern w:val="0"/>
          <w:szCs w:val="21"/>
        </w:rPr>
        <w:t>様～東</w:t>
      </w:r>
      <w:r>
        <w:rPr>
          <w:rFonts w:ascii="ＭＳ ゴシック" w:eastAsia="ＭＳ ゴシック" w:hAnsi="ＭＳ ゴシック" w:cs="ＭＳ ゴシック" w:hint="eastAsia"/>
          <w:color w:val="000000"/>
          <w:kern w:val="0"/>
          <w:szCs w:val="21"/>
        </w:rPr>
        <w:t>合併症</w:t>
      </w:r>
      <w:r w:rsidR="003720CD">
        <w:rPr>
          <w:rFonts w:ascii="ＭＳ ゴシック" w:eastAsia="ＭＳ ゴシック" w:hAnsi="ＭＳ ゴシック" w:cs="ＭＳ ゴシック" w:hint="eastAsia"/>
          <w:color w:val="000000"/>
          <w:kern w:val="0"/>
          <w:szCs w:val="21"/>
        </w:rPr>
        <w:t>室→東</w:t>
      </w:r>
      <w:r>
        <w:rPr>
          <w:rFonts w:ascii="ＭＳ ゴシック" w:eastAsia="ＭＳ ゴシック" w:hAnsi="ＭＳ ゴシック" w:cs="ＭＳ ゴシック" w:hint="eastAsia"/>
          <w:color w:val="000000"/>
          <w:kern w:val="0"/>
          <w:szCs w:val="21"/>
        </w:rPr>
        <w:t>C5</w:t>
      </w:r>
      <w:r w:rsidR="003720CD">
        <w:rPr>
          <w:rFonts w:ascii="ＭＳ ゴシック" w:eastAsia="ＭＳ ゴシック" w:hAnsi="ＭＳ ゴシック" w:cs="ＭＳ ゴシック" w:hint="eastAsia"/>
          <w:color w:val="000000"/>
          <w:kern w:val="0"/>
          <w:szCs w:val="21"/>
        </w:rPr>
        <w:t>号室</w:t>
      </w:r>
    </w:p>
    <w:p w:rsidR="003720CD"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E57A4">
        <w:rPr>
          <w:rFonts w:ascii="ＭＳ ゴシック" w:eastAsia="ＭＳ ゴシック" w:hAnsi="ＭＳ ゴシック" w:cs="ＭＳ ゴシック" w:hint="eastAsia"/>
          <w:color w:val="000000"/>
          <w:kern w:val="0"/>
          <w:szCs w:val="21"/>
        </w:rPr>
        <w:t>小澤　和子</w:t>
      </w:r>
      <w:r>
        <w:rPr>
          <w:rFonts w:ascii="ＭＳ ゴシック" w:eastAsia="ＭＳ ゴシック" w:hAnsi="ＭＳ ゴシック" w:cs="ＭＳ ゴシック" w:hint="eastAsia"/>
          <w:color w:val="000000"/>
          <w:kern w:val="0"/>
          <w:szCs w:val="21"/>
        </w:rPr>
        <w:t>様～東</w:t>
      </w:r>
      <w:r w:rsidR="006E57A4">
        <w:rPr>
          <w:rFonts w:ascii="ＭＳ ゴシック" w:eastAsia="ＭＳ ゴシック" w:hAnsi="ＭＳ ゴシック" w:cs="ＭＳ ゴシック" w:hint="eastAsia"/>
          <w:color w:val="000000"/>
          <w:kern w:val="0"/>
          <w:szCs w:val="21"/>
        </w:rPr>
        <w:t>C5</w:t>
      </w:r>
      <w:r>
        <w:rPr>
          <w:rFonts w:ascii="ＭＳ ゴシック" w:eastAsia="ＭＳ ゴシック" w:hAnsi="ＭＳ ゴシック" w:cs="ＭＳ ゴシック" w:hint="eastAsia"/>
          <w:color w:val="000000"/>
          <w:kern w:val="0"/>
          <w:szCs w:val="21"/>
        </w:rPr>
        <w:t>号室→東</w:t>
      </w:r>
      <w:r w:rsidR="006E57A4">
        <w:rPr>
          <w:rFonts w:ascii="ＭＳ ゴシック" w:eastAsia="ＭＳ ゴシック" w:hAnsi="ＭＳ ゴシック" w:cs="ＭＳ ゴシック" w:hint="eastAsia"/>
          <w:color w:val="000000"/>
          <w:kern w:val="0"/>
          <w:szCs w:val="21"/>
        </w:rPr>
        <w:t>A14</w:t>
      </w:r>
      <w:r>
        <w:rPr>
          <w:rFonts w:ascii="ＭＳ ゴシック" w:eastAsia="ＭＳ ゴシック" w:hAnsi="ＭＳ ゴシック" w:cs="ＭＳ ゴシック" w:hint="eastAsia"/>
          <w:color w:val="000000"/>
          <w:kern w:val="0"/>
          <w:szCs w:val="21"/>
        </w:rPr>
        <w:t>号室</w:t>
      </w:r>
    </w:p>
    <w:p w:rsidR="006E57A4"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・青木　昭弘様～東A14号室→東A10号室</w:t>
      </w:r>
    </w:p>
    <w:p w:rsidR="006E57A4"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57A4" w:rsidRPr="006E57A4"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3720CD"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・川原　サエ子様～東</w:t>
      </w:r>
      <w:r w:rsidR="00AB7851">
        <w:rPr>
          <w:rFonts w:ascii="ＭＳ ゴシック" w:eastAsia="ＭＳ ゴシック" w:hAnsi="ＭＳ ゴシック" w:cs="ＭＳ ゴシック" w:hint="eastAsia"/>
          <w:color w:val="000000"/>
          <w:kern w:val="0"/>
          <w:szCs w:val="21"/>
        </w:rPr>
        <w:t>合併症</w:t>
      </w:r>
      <w:r>
        <w:rPr>
          <w:rFonts w:ascii="ＭＳ ゴシック" w:eastAsia="ＭＳ ゴシック" w:hAnsi="ＭＳ ゴシック" w:cs="ＭＳ ゴシック" w:hint="eastAsia"/>
          <w:color w:val="000000"/>
          <w:kern w:val="0"/>
          <w:szCs w:val="21"/>
        </w:rPr>
        <w:t>室</w:t>
      </w:r>
    </w:p>
    <w:p w:rsidR="00AB7851" w:rsidRPr="00AB7851" w:rsidRDefault="00AB7851"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・小向　美幸様～東B1号室</w:t>
      </w:r>
    </w:p>
    <w:p w:rsidR="006E57A4" w:rsidRPr="00D433D1"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616F1" w:rsidRDefault="006E57A4" w:rsidP="006E57A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27892">
        <w:rPr>
          <w:rFonts w:ascii="ＭＳ ゴシック" w:eastAsia="ＭＳ ゴシック" w:hAnsi="ＭＳ ゴシック" w:cs="Times New Roman" w:hint="eastAsia"/>
          <w:szCs w:val="21"/>
        </w:rPr>
        <w:t>荒木田　利雄様～本日夕より減塩腎臓病食へ食事変更。</w:t>
      </w:r>
    </w:p>
    <w:p w:rsidR="00B27892" w:rsidRDefault="00B27892" w:rsidP="006E57A4">
      <w:pPr>
        <w:ind w:left="1680" w:hangingChars="800" w:hanging="1680"/>
        <w:rPr>
          <w:rFonts w:ascii="ＭＳ ゴシック" w:eastAsia="ＭＳ ゴシック" w:hAnsi="ＭＳ ゴシック" w:cs="Times New Roman"/>
          <w:szCs w:val="21"/>
        </w:rPr>
      </w:pPr>
    </w:p>
    <w:p w:rsidR="00B27892" w:rsidRDefault="00B27892" w:rsidP="006E57A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文彦様～本日昼より糖尿病食20単位へ食事変更。</w:t>
      </w:r>
    </w:p>
    <w:p w:rsidR="00B616F1" w:rsidRDefault="00B616F1" w:rsidP="00756083">
      <w:pPr>
        <w:ind w:left="1680" w:hangingChars="800" w:hanging="1680"/>
        <w:rPr>
          <w:rFonts w:ascii="ＭＳ ゴシック" w:eastAsia="ＭＳ ゴシック" w:hAnsi="ＭＳ ゴシック" w:cs="Times New Roman"/>
          <w:szCs w:val="21"/>
        </w:rPr>
      </w:pPr>
    </w:p>
    <w:p w:rsidR="005F16F4" w:rsidRDefault="005F16F4"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未来様～不穏時のコントミン(12.5)、疼痛時のロキソプロフェンNa（60）、不眠時のデエビゴ(5)、各１０回分処方。</w:t>
      </w:r>
    </w:p>
    <w:p w:rsidR="005F16F4" w:rsidRPr="00034445" w:rsidRDefault="005F16F4" w:rsidP="00756083">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034445">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034445" w:rsidRPr="00034445">
        <w:rPr>
          <w:rFonts w:ascii="ＭＳ ゴシック" w:eastAsia="ＭＳ ゴシック" w:hAnsi="ＭＳ ゴシック" w:cs="Times New Roman" w:hint="eastAsia"/>
          <w:szCs w:val="21"/>
        </w:rPr>
        <w:t>午前・午後</w:t>
      </w:r>
      <w:r w:rsidR="00034445" w:rsidRPr="00034445">
        <w:rPr>
          <w:rFonts w:ascii="ＭＳ ゴシック" w:eastAsia="ＭＳ ゴシック" w:hAnsi="ＭＳ ゴシック" w:cs="Times New Roman"/>
          <w:szCs w:val="21"/>
        </w:rPr>
        <w:t>1</w:t>
      </w:r>
      <w:r w:rsidR="00034445">
        <w:rPr>
          <w:rFonts w:ascii="ＭＳ ゴシック" w:eastAsia="ＭＳ ゴシック" w:hAnsi="ＭＳ ゴシック" w:cs="Times New Roman"/>
          <w:szCs w:val="21"/>
        </w:rPr>
        <w:t>時間ずつ開放観察実施。</w:t>
      </w:r>
      <w:r w:rsidR="007C1AA7" w:rsidRPr="007C1AA7">
        <w:rPr>
          <w:rFonts w:ascii="ＭＳ ゴシック" w:eastAsia="ＭＳ ゴシック" w:hAnsi="ＭＳ ゴシック" w:cs="Times New Roman" w:hint="eastAsia"/>
          <w:szCs w:val="21"/>
        </w:rPr>
        <w:t>開放中の迷惑行為や落ち着きない為、時間早めて開放観察終了。室内では、毛布を便器に詰め込む行為あり。室内徘徊あるも奇声は目立たず。食事の際は必ず見守りにて問題なく経過。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Default="00242F44" w:rsidP="0003444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7C1AA7" w:rsidRPr="007C1AA7">
        <w:rPr>
          <w:rFonts w:ascii="ＭＳ ゴシック" w:eastAsia="ＭＳ ゴシック" w:hAnsi="ＭＳ ゴシック" w:cs="Times New Roman" w:hint="eastAsia"/>
          <w:szCs w:val="21"/>
        </w:rPr>
        <w:t>嘔気</w:t>
      </w:r>
      <w:r w:rsidR="007C1AA7" w:rsidRPr="007C1AA7">
        <w:rPr>
          <w:rFonts w:ascii="ＭＳ ゴシック" w:eastAsia="ＭＳ ゴシック" w:hAnsi="ＭＳ ゴシック" w:cs="Times New Roman"/>
          <w:szCs w:val="21"/>
        </w:rPr>
        <w:t>持続しているも食事全量摂取。多弁さや不満訴えあるも粗暴さなし。</w:t>
      </w:r>
      <w:r w:rsidR="007C1AA7" w:rsidRPr="007C1AA7">
        <w:rPr>
          <w:rFonts w:ascii="ＭＳ ゴシック" w:eastAsia="ＭＳ ゴシック" w:hAnsi="ＭＳ ゴシック" w:cs="Times New Roman" w:hint="eastAsia"/>
          <w:szCs w:val="21"/>
        </w:rPr>
        <w:t>朝食後薬は内服できたが、昼食後薬は薬剤情報用紙に記載されている</w:t>
      </w:r>
      <w:r w:rsidR="007C1AA7">
        <w:rPr>
          <w:rFonts w:ascii="ＭＳ ゴシック" w:eastAsia="ＭＳ ゴシック" w:hAnsi="ＭＳ ゴシック" w:cs="Times New Roman" w:hint="eastAsia"/>
          <w:szCs w:val="21"/>
        </w:rPr>
        <w:t>。</w:t>
      </w:r>
      <w:r w:rsidR="007C1AA7" w:rsidRPr="007C1AA7">
        <w:rPr>
          <w:rFonts w:ascii="ＭＳ ゴシック" w:eastAsia="ＭＳ ゴシック" w:hAnsi="ＭＳ ゴシック" w:cs="Times New Roman" w:hint="eastAsia"/>
          <w:szCs w:val="21"/>
        </w:rPr>
        <w:t>副作用に不満を持ち、炭酸リチウム</w:t>
      </w:r>
      <w:r w:rsidR="007C1AA7" w:rsidRPr="007C1AA7">
        <w:rPr>
          <w:rFonts w:ascii="ＭＳ ゴシック" w:eastAsia="ＭＳ ゴシック" w:hAnsi="ＭＳ ゴシック" w:cs="Times New Roman"/>
          <w:szCs w:val="21"/>
        </w:rPr>
        <w:t>1T拒否される。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7C1AA7" w:rsidRPr="007C1AA7">
        <w:rPr>
          <w:rFonts w:ascii="ＭＳ ゴシック" w:eastAsia="ＭＳ ゴシック" w:hAnsi="ＭＳ ゴシック" w:cs="Times New Roman" w:hint="eastAsia"/>
          <w:szCs w:val="21"/>
        </w:rPr>
        <w:t>他患者の大声や対応に反応し、大声や腕を噛むなどの自傷行為あるも一時的。落ち着かない時は自分から自室に戻ることできている。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B616F1" w:rsidRDefault="00734EBD" w:rsidP="00813DD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042D">
        <w:rPr>
          <w:rFonts w:ascii="ＭＳ ゴシック" w:eastAsia="ＭＳ ゴシック" w:hAnsi="ＭＳ ゴシック" w:cs="Times New Roman" w:hint="eastAsia"/>
          <w:szCs w:val="21"/>
        </w:rPr>
        <w:t>板橋　ちよ様～</w:t>
      </w:r>
      <w:r w:rsidR="00813DD2">
        <w:rPr>
          <w:rFonts w:ascii="ＭＳ ゴシック" w:eastAsia="ＭＳ ゴシック" w:hAnsi="ＭＳ ゴシック" w:cs="Times New Roman" w:hint="eastAsia"/>
          <w:szCs w:val="21"/>
        </w:rPr>
        <w:t>バイタルサイン異常無く経過されている。本日認定調査行い、ケアマネージャー様より</w:t>
      </w:r>
      <w:r w:rsidR="00813DD2" w:rsidRPr="00813DD2">
        <w:rPr>
          <w:rFonts w:ascii="ＭＳ ゴシック" w:eastAsia="ＭＳ ゴシック" w:hAnsi="ＭＳ ゴシック" w:cs="Times New Roman" w:hint="eastAsia"/>
          <w:szCs w:val="21"/>
        </w:rPr>
        <w:t>有料老人ホーム白山台への再入所は厳しいとの話あり。経鼻経管栄養・膀胱留置カテーテル挿入中でも可能な施設を検討していただきたい旨お伝えする。</w:t>
      </w:r>
    </w:p>
    <w:p w:rsidR="00813DD2" w:rsidRDefault="00813DD2" w:rsidP="00813DD2">
      <w:pPr>
        <w:ind w:left="1680" w:hangingChars="800" w:hanging="1680"/>
        <w:rPr>
          <w:rFonts w:ascii="ＭＳ ゴシック" w:eastAsia="ＭＳ ゴシック" w:hAnsi="ＭＳ ゴシック" w:cs="Times New Roman"/>
          <w:szCs w:val="21"/>
        </w:rPr>
      </w:pPr>
    </w:p>
    <w:p w:rsidR="00813DD2" w:rsidRDefault="00B616F1" w:rsidP="00813DD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w:t>
      </w:r>
      <w:r w:rsidR="00813DD2">
        <w:rPr>
          <w:rFonts w:ascii="ＭＳ ゴシック" w:eastAsia="ＭＳ ゴシック" w:hAnsi="ＭＳ ゴシック" w:cs="Times New Roman" w:hint="eastAsia"/>
          <w:szCs w:val="21"/>
        </w:rPr>
        <w:t>血圧低値見られているも、眩暈・頭痛等の症状は無し。その他バイタルサイン異常無</w:t>
      </w:r>
      <w:r w:rsidR="0067712C">
        <w:rPr>
          <w:rFonts w:ascii="ＭＳ ゴシック" w:eastAsia="ＭＳ ゴシック" w:hAnsi="ＭＳ ゴシック" w:cs="Times New Roman" w:hint="eastAsia"/>
          <w:szCs w:val="21"/>
        </w:rPr>
        <w:t>なし。</w:t>
      </w:r>
      <w:r w:rsidR="00813DD2">
        <w:rPr>
          <w:rFonts w:ascii="ＭＳ ゴシック" w:eastAsia="ＭＳ ゴシック" w:hAnsi="ＭＳ ゴシック" w:cs="Times New Roman" w:hint="eastAsia"/>
          <w:szCs w:val="21"/>
        </w:rPr>
        <w:t>不消化便・粘液便持続し微潜血確認出来ている。腹満は無いも</w:t>
      </w:r>
      <w:r w:rsidR="0067712C">
        <w:rPr>
          <w:rFonts w:ascii="ＭＳ ゴシック" w:eastAsia="ＭＳ ゴシック" w:hAnsi="ＭＳ ゴシック" w:cs="Times New Roman" w:hint="eastAsia"/>
          <w:szCs w:val="21"/>
        </w:rPr>
        <w:t>圧痛あり。グル音弱めで経過している。</w:t>
      </w:r>
    </w:p>
    <w:p w:rsidR="00AB7851" w:rsidRDefault="00AB7851" w:rsidP="006C5AF8">
      <w:pPr>
        <w:ind w:left="1680" w:hangingChars="800" w:hanging="1680"/>
        <w:rPr>
          <w:rFonts w:ascii="ＭＳ ゴシック" w:eastAsia="ＭＳ ゴシック" w:hAnsi="ＭＳ ゴシック" w:cs="Times New Roman"/>
          <w:szCs w:val="21"/>
        </w:rPr>
      </w:pPr>
    </w:p>
    <w:p w:rsidR="00F41960" w:rsidRDefault="00AB7851" w:rsidP="0067712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・滝川　武夫様～</w:t>
      </w:r>
      <w:r w:rsidR="0067712C">
        <w:rPr>
          <w:rFonts w:ascii="ＭＳ ゴシック" w:eastAsia="ＭＳ ゴシック" w:hAnsi="ＭＳ ゴシック" w:cs="Times New Roman" w:hint="eastAsia"/>
          <w:szCs w:val="21"/>
        </w:rPr>
        <w:t>8：40</w:t>
      </w:r>
      <w:r w:rsidR="0067712C" w:rsidRPr="0067712C">
        <w:rPr>
          <w:rFonts w:ascii="ＭＳ ゴシック" w:eastAsia="ＭＳ ゴシック" w:hAnsi="ＭＳ ゴシック" w:cs="Times New Roman" w:hint="eastAsia"/>
          <w:szCs w:val="21"/>
        </w:rPr>
        <w:t>にベッドから離床しようとする様子あり。車いす誘導し朝食摂取促す。</w:t>
      </w:r>
      <w:r w:rsidR="0067712C">
        <w:rPr>
          <w:rFonts w:ascii="ＭＳ ゴシック" w:eastAsia="ＭＳ ゴシック" w:hAnsi="ＭＳ ゴシック" w:cs="Times New Roman" w:hint="eastAsia"/>
          <w:szCs w:val="21"/>
        </w:rPr>
        <w:t>拒否抵抗なく自力で全量摂取。食後はベッド</w:t>
      </w:r>
      <w:r w:rsidR="0067712C" w:rsidRPr="0067712C">
        <w:rPr>
          <w:rFonts w:ascii="ＭＳ ゴシック" w:eastAsia="ＭＳ ゴシック" w:hAnsi="ＭＳ ゴシック" w:cs="Times New Roman" w:hint="eastAsia"/>
          <w:szCs w:val="21"/>
        </w:rPr>
        <w:t>臥床し入眠されている。</w:t>
      </w:r>
    </w:p>
    <w:p w:rsidR="00F80FDF" w:rsidRDefault="00F80FDF" w:rsidP="0067712C">
      <w:pPr>
        <w:ind w:left="1680" w:hangingChars="800" w:hanging="1680"/>
        <w:rPr>
          <w:rFonts w:ascii="ＭＳ ゴシック" w:eastAsia="ＭＳ ゴシック" w:hAnsi="ＭＳ ゴシック" w:cs="Times New Roman" w:hint="eastAsia"/>
          <w:szCs w:val="21"/>
        </w:rPr>
      </w:pPr>
    </w:p>
    <w:p w:rsidR="003F284E" w:rsidRDefault="006E57A4"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＜小柳Ｄｒ患者様診察情報＞</w:t>
      </w:r>
    </w:p>
    <w:p w:rsidR="006E57A4" w:rsidRDefault="00F0530B"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w:t>
      </w:r>
      <w:r w:rsidRPr="00F0530B">
        <w:rPr>
          <w:rFonts w:ascii="ＭＳ ゴシック" w:eastAsia="ＭＳ ゴシック" w:hAnsi="ＭＳ ゴシック" w:cs="Times New Roman" w:hint="eastAsia"/>
          <w:szCs w:val="21"/>
        </w:rPr>
        <w:t>臨時薬同内容で</w:t>
      </w:r>
      <w:r w:rsidRPr="00F0530B">
        <w:rPr>
          <w:rFonts w:ascii="ＭＳ ゴシック" w:eastAsia="ＭＳ ゴシック" w:hAnsi="ＭＳ ゴシック" w:cs="Times New Roman"/>
          <w:szCs w:val="21"/>
        </w:rPr>
        <w:t>7日分処方となる。</w:t>
      </w:r>
    </w:p>
    <w:p w:rsidR="00F0530B" w:rsidRDefault="00F0530B" w:rsidP="00B616F1">
      <w:pPr>
        <w:rPr>
          <w:rFonts w:ascii="ＭＳ ゴシック" w:eastAsia="ＭＳ ゴシック" w:hAnsi="ＭＳ ゴシック" w:cs="Times New Roman"/>
          <w:szCs w:val="21"/>
        </w:rPr>
      </w:pPr>
    </w:p>
    <w:p w:rsidR="00F0530B" w:rsidRDefault="00F0530B"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・滝川　武夫様～</w:t>
      </w:r>
      <w:r w:rsidRPr="00F0530B">
        <w:rPr>
          <w:rFonts w:ascii="ＭＳ ゴシック" w:eastAsia="ＭＳ ゴシック" w:hAnsi="ＭＳ ゴシック" w:cs="Times New Roman" w:hint="eastAsia"/>
          <w:szCs w:val="21"/>
        </w:rPr>
        <w:t>臨時薬同内容で</w:t>
      </w:r>
      <w:r w:rsidRPr="00F0530B">
        <w:rPr>
          <w:rFonts w:ascii="ＭＳ ゴシック" w:eastAsia="ＭＳ ゴシック" w:hAnsi="ＭＳ ゴシック" w:cs="Times New Roman"/>
          <w:szCs w:val="21"/>
        </w:rPr>
        <w:t>7日分処方となる。</w:t>
      </w:r>
    </w:p>
    <w:p w:rsidR="00F0530B" w:rsidRDefault="00F0530B" w:rsidP="00B616F1">
      <w:pPr>
        <w:rPr>
          <w:rFonts w:ascii="ＭＳ ゴシック" w:eastAsia="ＭＳ ゴシック" w:hAnsi="ＭＳ ゴシック" w:cs="Times New Roman"/>
          <w:szCs w:val="21"/>
        </w:rPr>
      </w:pPr>
    </w:p>
    <w:p w:rsidR="00F0530B" w:rsidRDefault="00F0530B"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Pr="00F0530B">
        <w:rPr>
          <w:rFonts w:ascii="ＭＳ ゴシック" w:eastAsia="ＭＳ ゴシック" w:hAnsi="ＭＳ ゴシック" w:cs="Times New Roman" w:hint="eastAsia"/>
          <w:szCs w:val="21"/>
        </w:rPr>
        <w:t>臨時薬センノシド</w:t>
      </w:r>
      <w:r w:rsidRPr="00F0530B">
        <w:rPr>
          <w:rFonts w:ascii="ＭＳ ゴシック" w:eastAsia="ＭＳ ゴシック" w:hAnsi="ＭＳ ゴシック" w:cs="Times New Roman"/>
          <w:szCs w:val="21"/>
        </w:rPr>
        <w:t>2T→1Tへ減量、他同内容で7日分処方。</w:t>
      </w:r>
    </w:p>
    <w:p w:rsidR="00F0530B" w:rsidRDefault="00F0530B" w:rsidP="00F053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14時</w:t>
      </w:r>
      <w:r w:rsidRPr="00F0530B">
        <w:rPr>
          <w:rFonts w:ascii="ＭＳ ゴシック" w:eastAsia="ＭＳ ゴシック" w:hAnsi="ＭＳ ゴシック" w:cs="Times New Roman" w:hint="eastAsia"/>
          <w:szCs w:val="21"/>
        </w:rPr>
        <w:t>本人・夫・主治医にて面談。今の現状を説明し自宅退院で問題ないことを説明し、話し合いにて</w:t>
      </w:r>
      <w:r w:rsidRPr="00F0530B">
        <w:rPr>
          <w:rFonts w:ascii="ＭＳ ゴシック" w:eastAsia="ＭＳ ゴシック" w:hAnsi="ＭＳ ゴシック" w:cs="Times New Roman"/>
          <w:szCs w:val="21"/>
        </w:rPr>
        <w:t>10</w:t>
      </w:r>
      <w:r w:rsidR="001E12B9">
        <w:rPr>
          <w:rFonts w:ascii="ＭＳ ゴシック" w:eastAsia="ＭＳ ゴシック" w:hAnsi="ＭＳ ゴシック" w:cs="Times New Roman"/>
          <w:szCs w:val="21"/>
        </w:rPr>
        <w:t>月</w:t>
      </w:r>
      <w:r w:rsidR="001E12B9">
        <w:rPr>
          <w:rFonts w:ascii="ＭＳ ゴシック" w:eastAsia="ＭＳ ゴシック" w:hAnsi="ＭＳ ゴシック" w:cs="Times New Roman" w:hint="eastAsia"/>
          <w:szCs w:val="21"/>
        </w:rPr>
        <w:t>3日</w:t>
      </w:r>
      <w:r w:rsidRPr="00F0530B">
        <w:rPr>
          <w:rFonts w:ascii="ＭＳ ゴシック" w:eastAsia="ＭＳ ゴシック" w:hAnsi="ＭＳ ゴシック" w:cs="Times New Roman"/>
          <w:szCs w:val="21"/>
        </w:rPr>
        <w:t>に任意入院へ変更し、10</w:t>
      </w:r>
      <w:r w:rsidR="001E12B9">
        <w:rPr>
          <w:rFonts w:ascii="ＭＳ ゴシック" w:eastAsia="ＭＳ ゴシック" w:hAnsi="ＭＳ ゴシック" w:cs="Times New Roman"/>
          <w:szCs w:val="21"/>
        </w:rPr>
        <w:t>月</w:t>
      </w:r>
      <w:r w:rsidR="001E12B9">
        <w:rPr>
          <w:rFonts w:ascii="ＭＳ ゴシック" w:eastAsia="ＭＳ ゴシック" w:hAnsi="ＭＳ ゴシック" w:cs="Times New Roman" w:hint="eastAsia"/>
          <w:szCs w:val="21"/>
        </w:rPr>
        <w:t>9日</w:t>
      </w:r>
      <w:r w:rsidRPr="00F0530B">
        <w:rPr>
          <w:rFonts w:ascii="ＭＳ ゴシック" w:eastAsia="ＭＳ ゴシック" w:hAnsi="ＭＳ ゴシック" w:cs="Times New Roman"/>
          <w:szCs w:val="21"/>
        </w:rPr>
        <w:t>に退院予定として決まる。訪問看護は本人から不要とのことで導入せず。（詳細は診療録参照）</w:t>
      </w:r>
    </w:p>
    <w:p w:rsidR="00F0530B" w:rsidRDefault="00F0530B" w:rsidP="00F0530B">
      <w:pPr>
        <w:ind w:left="1680" w:hangingChars="800" w:hanging="1680"/>
        <w:rPr>
          <w:rFonts w:ascii="ＭＳ ゴシック" w:eastAsia="ＭＳ ゴシック" w:hAnsi="ＭＳ ゴシック" w:cs="Times New Roman"/>
          <w:szCs w:val="21"/>
        </w:rPr>
      </w:pPr>
    </w:p>
    <w:p w:rsidR="00F0530B" w:rsidRDefault="00F0530B" w:rsidP="00F053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Pr="00F0530B">
        <w:rPr>
          <w:rFonts w:ascii="ＭＳ ゴシック" w:eastAsia="ＭＳ ゴシック" w:hAnsi="ＭＳ ゴシック" w:cs="Times New Roman" w:hint="eastAsia"/>
          <w:szCs w:val="21"/>
        </w:rPr>
        <w:t>臨時薬同内容で</w:t>
      </w:r>
      <w:r w:rsidRPr="00F0530B">
        <w:rPr>
          <w:rFonts w:ascii="ＭＳ ゴシック" w:eastAsia="ＭＳ ゴシック" w:hAnsi="ＭＳ ゴシック" w:cs="Times New Roman"/>
          <w:szCs w:val="21"/>
        </w:rPr>
        <w:t>7日分処方となる。</w:t>
      </w:r>
    </w:p>
    <w:p w:rsidR="00F0530B" w:rsidRDefault="00F0530B" w:rsidP="00F0530B">
      <w:pPr>
        <w:ind w:left="1680" w:hangingChars="800" w:hanging="1680"/>
        <w:rPr>
          <w:rFonts w:ascii="ＭＳ ゴシック" w:eastAsia="ＭＳ ゴシック" w:hAnsi="ＭＳ ゴシック" w:cs="Times New Roman"/>
          <w:szCs w:val="21"/>
        </w:rPr>
      </w:pPr>
    </w:p>
    <w:p w:rsidR="00F0530B" w:rsidRDefault="00F0530B" w:rsidP="00F053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F0530B">
        <w:rPr>
          <w:rFonts w:ascii="ＭＳ ゴシック" w:eastAsia="ＭＳ ゴシック" w:hAnsi="ＭＳ ゴシック" w:cs="Times New Roman" w:hint="eastAsia"/>
          <w:szCs w:val="21"/>
        </w:rPr>
        <w:t>臨時薬同内容で</w:t>
      </w:r>
      <w:r w:rsidRPr="00F0530B">
        <w:rPr>
          <w:rFonts w:ascii="ＭＳ ゴシック" w:eastAsia="ＭＳ ゴシック" w:hAnsi="ＭＳ ゴシック" w:cs="Times New Roman"/>
          <w:szCs w:val="21"/>
        </w:rPr>
        <w:t>7日分処方となる。</w:t>
      </w:r>
    </w:p>
    <w:p w:rsidR="00F0530B" w:rsidRDefault="00F0530B" w:rsidP="00F0530B">
      <w:pPr>
        <w:ind w:left="1680" w:hangingChars="800" w:hanging="1680"/>
        <w:rPr>
          <w:rFonts w:ascii="ＭＳ ゴシック" w:eastAsia="ＭＳ ゴシック" w:hAnsi="ＭＳ ゴシック" w:cs="Times New Roman"/>
          <w:szCs w:val="21"/>
        </w:rPr>
      </w:pPr>
    </w:p>
    <w:p w:rsidR="00F0530B" w:rsidRDefault="00F0530B" w:rsidP="00F053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　進様～</w:t>
      </w:r>
      <w:r w:rsidRPr="00F0530B">
        <w:rPr>
          <w:rFonts w:ascii="ＭＳ ゴシック" w:eastAsia="ＭＳ ゴシック" w:hAnsi="ＭＳ ゴシック" w:cs="Times New Roman" w:hint="eastAsia"/>
          <w:szCs w:val="21"/>
        </w:rPr>
        <w:t>臨時薬同内容で７日分処方となる。</w:t>
      </w:r>
    </w:p>
    <w:p w:rsidR="00586025" w:rsidRDefault="00586025" w:rsidP="00F0530B">
      <w:pPr>
        <w:ind w:left="1680" w:hangingChars="800" w:hanging="1680"/>
        <w:rPr>
          <w:rFonts w:ascii="ＭＳ ゴシック" w:eastAsia="ＭＳ ゴシック" w:hAnsi="ＭＳ ゴシック" w:cs="Times New Roman"/>
          <w:szCs w:val="21"/>
        </w:rPr>
      </w:pPr>
    </w:p>
    <w:p w:rsidR="00586025" w:rsidRDefault="00586025" w:rsidP="00F053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・河村　フヂエ様～臨時薬同内容で7日分処方となる。</w:t>
      </w:r>
    </w:p>
    <w:p w:rsidR="006E57A4" w:rsidRDefault="006E57A4" w:rsidP="00B616F1">
      <w:pPr>
        <w:rPr>
          <w:rFonts w:ascii="ＭＳ ゴシック" w:eastAsia="ＭＳ ゴシック" w:hAnsi="ＭＳ ゴシック" w:cs="Times New Roman"/>
          <w:szCs w:val="21"/>
        </w:rPr>
      </w:pPr>
    </w:p>
    <w:p w:rsidR="006E57A4" w:rsidRDefault="006E57A4"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＜深澤Ｄｒ患者様診察情報＞</w:t>
      </w:r>
    </w:p>
    <w:p w:rsidR="006E57A4" w:rsidRDefault="005F16F4" w:rsidP="005F16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利香様～臨時薬、ミルタザピン中止し、他同内容にて７日分継続処方。</w:t>
      </w:r>
      <w:r w:rsidRPr="005F16F4">
        <w:rPr>
          <w:rFonts w:ascii="ＭＳ ゴシック" w:eastAsia="ＭＳ ゴシック" w:hAnsi="ＭＳ ゴシック" w:cs="Times New Roman" w:hint="eastAsia"/>
          <w:szCs w:val="21"/>
        </w:rPr>
        <w:t>クロトリマゾール腟錠１００ｍｇ</w:t>
      </w:r>
      <w:r>
        <w:rPr>
          <w:rFonts w:ascii="ＭＳ ゴシック" w:eastAsia="ＭＳ ゴシック" w:hAnsi="ＭＳ ゴシック" w:cs="Times New Roman" w:hint="eastAsia"/>
          <w:szCs w:val="21"/>
        </w:rPr>
        <w:t>７回分、イライラ時の継続指示薬レキソタン（5）30回分、ケトプロフェンテープ２袋処方。</w:t>
      </w:r>
    </w:p>
    <w:p w:rsidR="005F16F4" w:rsidRDefault="005F16F4" w:rsidP="005F16F4">
      <w:pPr>
        <w:ind w:left="1680" w:hangingChars="800" w:hanging="1680"/>
        <w:rPr>
          <w:rFonts w:ascii="ＭＳ ゴシック" w:eastAsia="ＭＳ ゴシック" w:hAnsi="ＭＳ ゴシック" w:cs="Times New Roman"/>
          <w:szCs w:val="21"/>
        </w:rPr>
      </w:pPr>
    </w:p>
    <w:p w:rsidR="005F16F4" w:rsidRDefault="005F16F4" w:rsidP="005F16F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崇史様～臨時薬、同内容にて７日分継続処方。</w:t>
      </w:r>
    </w:p>
    <w:p w:rsidR="006E57A4" w:rsidRDefault="006E57A4" w:rsidP="00B616F1">
      <w:pPr>
        <w:rPr>
          <w:rFonts w:ascii="ＭＳ ゴシック" w:eastAsia="ＭＳ ゴシック" w:hAnsi="ＭＳ ゴシック" w:cs="Times New Roman"/>
          <w:szCs w:val="21"/>
        </w:rPr>
      </w:pPr>
    </w:p>
    <w:p w:rsidR="003D7FB6" w:rsidRPr="003D7FB6" w:rsidRDefault="006E57A4" w:rsidP="003D7F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日　　時：令和</w:t>
      </w:r>
      <w:r w:rsidRPr="003D7FB6">
        <w:rPr>
          <w:rFonts w:ascii="ＭＳ ゴシック" w:eastAsia="ＭＳ ゴシック" w:hAnsi="ＭＳ ゴシック" w:cs="Times New Roman"/>
          <w:szCs w:val="21"/>
        </w:rPr>
        <w:t xml:space="preserve">4年9月28日　12：11　</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氏　　名：川原　サエ子（かわはら　さえこ）様</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生年月日：昭和</w:t>
      </w:r>
      <w:r w:rsidRPr="003D7FB6">
        <w:rPr>
          <w:rFonts w:ascii="ＭＳ ゴシック" w:eastAsia="ＭＳ ゴシック" w:hAnsi="ＭＳ ゴシック" w:cs="Times New Roman"/>
          <w:szCs w:val="21"/>
        </w:rPr>
        <w:t>26年6月13日　71歳</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病　　名：心因反応</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性　　別：女性</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主</w:t>
      </w:r>
      <w:r w:rsidRPr="003D7FB6">
        <w:rPr>
          <w:rFonts w:ascii="ＭＳ ゴシック" w:eastAsia="ＭＳ ゴシック" w:hAnsi="ＭＳ ゴシック" w:cs="Times New Roman"/>
          <w:szCs w:val="21"/>
        </w:rPr>
        <w:t xml:space="preserve"> 治 医：金Dr.（サポート医；田名部Dr）</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入院形態：医療保護入院</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病　　棟：東病棟合併症室</w:t>
      </w:r>
    </w:p>
    <w:p w:rsidR="003D7FB6" w:rsidRPr="003D7FB6" w:rsidRDefault="003D7FB6" w:rsidP="003D7FB6">
      <w:pPr>
        <w:rPr>
          <w:rFonts w:ascii="ＭＳ ゴシック" w:eastAsia="ＭＳ ゴシック" w:hAnsi="ＭＳ ゴシック" w:cs="Times New Roman"/>
          <w:szCs w:val="21"/>
        </w:rPr>
      </w:pP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＜経過＞</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w:t>
      </w:r>
      <w:r w:rsidRPr="003D7FB6">
        <w:rPr>
          <w:rFonts w:ascii="ＭＳ ゴシック" w:eastAsia="ＭＳ ゴシック" w:hAnsi="ＭＳ ゴシック" w:cs="Times New Roman"/>
          <w:szCs w:val="21"/>
        </w:rPr>
        <w:t>H3年10月頃より、不眠・独語・奇異行為が出現。緘黙状態</w:t>
      </w:r>
      <w:r w:rsidRPr="003D7FB6">
        <w:rPr>
          <w:rFonts w:ascii="ＭＳ ゴシック" w:eastAsia="ＭＳ ゴシック" w:hAnsi="ＭＳ ゴシック" w:cs="Times New Roman" w:hint="eastAsia"/>
          <w:szCs w:val="21"/>
        </w:rPr>
        <w:t>で疎通不良となり、活動性が著しく低下したことから、</w:t>
      </w:r>
      <w:r>
        <w:rPr>
          <w:rFonts w:ascii="ＭＳ ゴシック" w:eastAsia="ＭＳ ゴシック" w:hAnsi="ＭＳ ゴシック" w:cs="Times New Roman" w:hint="eastAsia"/>
          <w:szCs w:val="21"/>
        </w:rPr>
        <w:t>H</w:t>
      </w:r>
      <w:r w:rsidRPr="003D7FB6">
        <w:rPr>
          <w:rFonts w:ascii="ＭＳ ゴシック" w:eastAsia="ＭＳ ゴシック" w:hAnsi="ＭＳ ゴシック" w:cs="Times New Roman"/>
          <w:szCs w:val="21"/>
        </w:rPr>
        <w:t>3.10.22、当院へ1回目の入院(～H4.1.31)。退院後も</w:t>
      </w:r>
      <w:r w:rsidRPr="003D7FB6">
        <w:rPr>
          <w:rFonts w:ascii="ＭＳ ゴシック" w:eastAsia="ＭＳ ゴシック" w:hAnsi="ＭＳ ゴシック" w:cs="Times New Roman" w:hint="eastAsia"/>
          <w:szCs w:val="21"/>
        </w:rPr>
        <w:t>家族関係等がストレスとなり、不眠・易怒性・独語・徘徊・不安感等の症状が再燃して、以後当院へ</w:t>
      </w:r>
      <w:r w:rsidRPr="003D7FB6">
        <w:rPr>
          <w:rFonts w:ascii="ＭＳ ゴシック" w:eastAsia="ＭＳ ゴシック" w:hAnsi="ＭＳ ゴシック" w:cs="Times New Roman"/>
          <w:szCs w:val="21"/>
        </w:rPr>
        <w:t>3回の入院歴が</w:t>
      </w:r>
      <w:r w:rsidRPr="003D7FB6">
        <w:rPr>
          <w:rFonts w:ascii="ＭＳ ゴシック" w:eastAsia="ＭＳ ゴシック" w:hAnsi="ＭＳ ゴシック" w:cs="Times New Roman" w:hint="eastAsia"/>
          <w:szCs w:val="21"/>
        </w:rPr>
        <w:t>ある</w:t>
      </w:r>
      <w:r w:rsidRPr="003D7FB6">
        <w:rPr>
          <w:rFonts w:ascii="ＭＳ ゴシック" w:eastAsia="ＭＳ ゴシック" w:hAnsi="ＭＳ ゴシック" w:cs="Times New Roman"/>
          <w:szCs w:val="21"/>
        </w:rPr>
        <w:t>(①H5.12.6～H6.3.25、②H8.3.8～H8.5.31、</w:t>
      </w:r>
      <w:r>
        <w:rPr>
          <w:rFonts w:ascii="ＭＳ ゴシック" w:eastAsia="ＭＳ ゴシック" w:hAnsi="ＭＳ ゴシック" w:cs="Times New Roman"/>
          <w:szCs w:val="21"/>
        </w:rPr>
        <w:t>③H</w:t>
      </w:r>
      <w:r w:rsidRPr="003D7FB6">
        <w:rPr>
          <w:rFonts w:ascii="ＭＳ ゴシック" w:eastAsia="ＭＳ ゴシック" w:hAnsi="ＭＳ ゴシック" w:cs="Times New Roman"/>
          <w:szCs w:val="21"/>
        </w:rPr>
        <w:t>8.10.11～H8.12.26)。H8.12.26退院後は当院への通院</w:t>
      </w:r>
      <w:r w:rsidRPr="003D7FB6">
        <w:rPr>
          <w:rFonts w:ascii="ＭＳ ゴシック" w:eastAsia="ＭＳ ゴシック" w:hAnsi="ＭＳ ゴシック" w:cs="Times New Roman" w:hint="eastAsia"/>
          <w:szCs w:val="21"/>
        </w:rPr>
        <w:t>を継続。情動は比較的安定して経過していたが、</w:t>
      </w:r>
      <w:r w:rsidRPr="003D7FB6">
        <w:rPr>
          <w:rFonts w:ascii="ＭＳ ゴシック" w:eastAsia="ＭＳ ゴシック" w:hAnsi="ＭＳ ゴシック" w:cs="Times New Roman"/>
          <w:szCs w:val="21"/>
        </w:rPr>
        <w:t>H22年7月</w:t>
      </w:r>
      <w:r w:rsidRPr="003D7FB6">
        <w:rPr>
          <w:rFonts w:ascii="ＭＳ ゴシック" w:eastAsia="ＭＳ ゴシック" w:hAnsi="ＭＳ ゴシック" w:cs="Times New Roman" w:hint="eastAsia"/>
          <w:szCs w:val="21"/>
        </w:rPr>
        <w:t>中旬頃より、睡眠が不安定となり、活動性が低下し、独語が顕著で家族対応が困難のため</w:t>
      </w:r>
      <w:r w:rsidRPr="003D7FB6">
        <w:rPr>
          <w:rFonts w:ascii="ＭＳ ゴシック" w:eastAsia="ＭＳ ゴシック" w:hAnsi="ＭＳ ゴシック" w:cs="Times New Roman"/>
          <w:szCs w:val="21"/>
        </w:rPr>
        <w:t>H22.8.5当院5回目の入院(～H22.10.28)。退院後は当院への定期的な外来通院・服</w:t>
      </w:r>
      <w:r w:rsidRPr="003D7FB6">
        <w:rPr>
          <w:rFonts w:ascii="ＭＳ ゴシック" w:eastAsia="ＭＳ ゴシック" w:hAnsi="ＭＳ ゴシック" w:cs="Times New Roman" w:hint="eastAsia"/>
          <w:szCs w:val="21"/>
        </w:rPr>
        <w:t>薬を継続されていた。</w:t>
      </w:r>
      <w:r w:rsidRPr="003D7FB6">
        <w:rPr>
          <w:rFonts w:ascii="ＭＳ ゴシック" w:eastAsia="ＭＳ ゴシック" w:hAnsi="ＭＳ ゴシック" w:cs="Times New Roman"/>
          <w:szCs w:val="21"/>
        </w:rPr>
        <w:t>2人暮らしの夫が不調であり、R4年8月に夫が八戸市立市民病院へ搬送されている。また本人も8.24に近所の方からの通報で、同院へ救急搬送され亜昏迷</w:t>
      </w:r>
      <w:r w:rsidRPr="003D7FB6">
        <w:rPr>
          <w:rFonts w:ascii="ＭＳ ゴシック" w:eastAsia="ＭＳ ゴシック" w:hAnsi="ＭＳ ゴシック" w:cs="Times New Roman" w:hint="eastAsia"/>
          <w:szCs w:val="21"/>
        </w:rPr>
        <w:t>状態で治療中。一時期は疎通があまりとれず、発熱が続き、ほぼベッド上の生活で全介助を要していたが状態改善。</w:t>
      </w:r>
      <w:r>
        <w:rPr>
          <w:rFonts w:ascii="ＭＳ ゴシック" w:eastAsia="ＭＳ ゴシック" w:hAnsi="ＭＳ ゴシック" w:cs="Times New Roman"/>
          <w:szCs w:val="21"/>
        </w:rPr>
        <w:t>9.6</w:t>
      </w:r>
      <w:r w:rsidRPr="003D7FB6">
        <w:rPr>
          <w:rFonts w:ascii="ＭＳ ゴシック" w:eastAsia="ＭＳ ゴシック" w:hAnsi="ＭＳ ゴシック" w:cs="Times New Roman" w:hint="eastAsia"/>
          <w:szCs w:val="21"/>
        </w:rPr>
        <w:t>に下血が認められたが、一度のみであり検査結果上も異常所見なし現在は何度も話掛けることにより反応見られてきている。現在は幻視症状のためか突然ニコニコし始めるなどの様子もみられている。当院へ転医の相談あり、症状改善・環境調整目的にて、東病棟合併症室へ医療保護入院となる。</w:t>
      </w:r>
    </w:p>
    <w:p w:rsidR="006E57A4" w:rsidRPr="003D7FB6" w:rsidRDefault="003D7FB6" w:rsidP="00B616F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【退院先】施設入所希望</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【身元引受人】㈱すみれーな菅原氏</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【緊急時】</w:t>
      </w:r>
      <w:r w:rsidRPr="003D7FB6">
        <w:rPr>
          <w:rFonts w:ascii="ＭＳ ゴシック" w:eastAsia="ＭＳ ゴシック" w:hAnsi="ＭＳ ゴシック" w:cs="Times New Roman"/>
          <w:szCs w:val="21"/>
        </w:rPr>
        <w:t>DNAR</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w:t>
      </w:r>
      <w:r w:rsidRPr="003D7FB6">
        <w:rPr>
          <w:rFonts w:ascii="ＭＳ ゴシック" w:eastAsia="ＭＳ ゴシック" w:hAnsi="ＭＳ ゴシック" w:cs="Times New Roman"/>
          <w:szCs w:val="21"/>
        </w:rPr>
        <w:t>CSセット】B-②</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【車椅子】レンタル</w:t>
      </w:r>
      <w:r w:rsidRPr="003D7FB6">
        <w:rPr>
          <w:rFonts w:ascii="ＭＳ ゴシック" w:eastAsia="ＭＳ ゴシック" w:hAnsi="ＭＳ ゴシック" w:cs="Times New Roman"/>
          <w:szCs w:val="21"/>
        </w:rPr>
        <w:t>A自走</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【ワクチン】接種不明</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【他科薬】あり</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【他科受診】当院切り替え希望</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【義歯】なし</w:t>
      </w:r>
    </w:p>
    <w:p w:rsidR="003D7FB6" w:rsidRPr="003D7FB6"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【介護申請】状況を見て申請希望</w:t>
      </w:r>
    </w:p>
    <w:p w:rsidR="006E57A4" w:rsidRDefault="003D7FB6" w:rsidP="003D7FB6">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【売店】利用可（</w:t>
      </w:r>
      <w:r w:rsidRPr="003D7FB6">
        <w:rPr>
          <w:rFonts w:ascii="ＭＳ ゴシック" w:eastAsia="ＭＳ ゴシック" w:hAnsi="ＭＳ ゴシック" w:cs="Times New Roman"/>
          <w:szCs w:val="21"/>
        </w:rPr>
        <w:t>DMあり）</w:t>
      </w:r>
    </w:p>
    <w:p w:rsidR="003D7FB6" w:rsidRDefault="003D7FB6" w:rsidP="003D7FB6">
      <w:pPr>
        <w:rPr>
          <w:rFonts w:ascii="ＭＳ ゴシック" w:eastAsia="ＭＳ ゴシック" w:hAnsi="ＭＳ ゴシック" w:cs="Times New Roman"/>
          <w:szCs w:val="21"/>
        </w:rPr>
      </w:pPr>
    </w:p>
    <w:p w:rsidR="00AB7851" w:rsidRPr="003D7FB6" w:rsidRDefault="00AB7851" w:rsidP="00AB7851">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日　　時：令和</w:t>
      </w:r>
      <w:r w:rsidRPr="003D7FB6">
        <w:rPr>
          <w:rFonts w:ascii="ＭＳ ゴシック" w:eastAsia="ＭＳ ゴシック" w:hAnsi="ＭＳ ゴシック" w:cs="Times New Roman"/>
          <w:szCs w:val="21"/>
        </w:rPr>
        <w:t xml:space="preserve">4年9月28日　</w:t>
      </w:r>
      <w:r>
        <w:rPr>
          <w:rFonts w:ascii="ＭＳ ゴシック" w:eastAsia="ＭＳ ゴシック" w:hAnsi="ＭＳ ゴシック" w:cs="Times New Roman" w:hint="eastAsia"/>
          <w:szCs w:val="21"/>
        </w:rPr>
        <w:t>14：</w:t>
      </w:r>
    </w:p>
    <w:p w:rsidR="00AB7851" w:rsidRPr="003D7FB6" w:rsidRDefault="00AB7851" w:rsidP="00AB7851">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氏　　名：</w:t>
      </w:r>
      <w:r>
        <w:rPr>
          <w:rFonts w:ascii="ＭＳ ゴシック" w:eastAsia="ＭＳ ゴシック" w:hAnsi="ＭＳ ゴシック" w:cs="Times New Roman" w:hint="eastAsia"/>
          <w:szCs w:val="21"/>
        </w:rPr>
        <w:t>小向　美幸（こむかい　みゆき</w:t>
      </w:r>
      <w:r w:rsidRPr="003D7FB6">
        <w:rPr>
          <w:rFonts w:ascii="ＭＳ ゴシック" w:eastAsia="ＭＳ ゴシック" w:hAnsi="ＭＳ ゴシック" w:cs="Times New Roman" w:hint="eastAsia"/>
          <w:szCs w:val="21"/>
        </w:rPr>
        <w:t>）様</w:t>
      </w:r>
    </w:p>
    <w:p w:rsidR="00AB7851" w:rsidRPr="003D7FB6" w:rsidRDefault="00AB7851" w:rsidP="00AB7851">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生年月日：昭和</w:t>
      </w:r>
      <w:r>
        <w:rPr>
          <w:rFonts w:ascii="ＭＳ ゴシック" w:eastAsia="ＭＳ ゴシック" w:hAnsi="ＭＳ ゴシック" w:cs="Times New Roman" w:hint="eastAsia"/>
          <w:szCs w:val="21"/>
        </w:rPr>
        <w:t>47</w:t>
      </w:r>
      <w:r w:rsidRPr="003D7FB6">
        <w:rPr>
          <w:rFonts w:ascii="ＭＳ ゴシック" w:eastAsia="ＭＳ ゴシック" w:hAnsi="ＭＳ ゴシック" w:cs="Times New Roman"/>
          <w:szCs w:val="21"/>
        </w:rPr>
        <w:t>年</w:t>
      </w:r>
      <w:r>
        <w:rPr>
          <w:rFonts w:ascii="ＭＳ ゴシック" w:eastAsia="ＭＳ ゴシック" w:hAnsi="ＭＳ ゴシック" w:cs="Times New Roman" w:hint="eastAsia"/>
          <w:szCs w:val="21"/>
        </w:rPr>
        <w:t>7</w:t>
      </w:r>
      <w:r w:rsidRPr="003D7FB6">
        <w:rPr>
          <w:rFonts w:ascii="ＭＳ ゴシック" w:eastAsia="ＭＳ ゴシック" w:hAnsi="ＭＳ ゴシック" w:cs="Times New Roman"/>
          <w:szCs w:val="21"/>
        </w:rPr>
        <w:t>月</w:t>
      </w:r>
      <w:r>
        <w:rPr>
          <w:rFonts w:ascii="ＭＳ ゴシック" w:eastAsia="ＭＳ ゴシック" w:hAnsi="ＭＳ ゴシック" w:cs="Times New Roman" w:hint="eastAsia"/>
          <w:szCs w:val="21"/>
        </w:rPr>
        <w:t>9</w:t>
      </w:r>
      <w:r w:rsidRPr="003D7FB6">
        <w:rPr>
          <w:rFonts w:ascii="ＭＳ ゴシック" w:eastAsia="ＭＳ ゴシック" w:hAnsi="ＭＳ ゴシック" w:cs="Times New Roman"/>
          <w:szCs w:val="21"/>
        </w:rPr>
        <w:t xml:space="preserve">日　</w:t>
      </w:r>
      <w:r>
        <w:rPr>
          <w:rFonts w:ascii="ＭＳ ゴシック" w:eastAsia="ＭＳ ゴシック" w:hAnsi="ＭＳ ゴシック" w:cs="Times New Roman" w:hint="eastAsia"/>
          <w:szCs w:val="21"/>
        </w:rPr>
        <w:t>50</w:t>
      </w:r>
      <w:r w:rsidRPr="003D7FB6">
        <w:rPr>
          <w:rFonts w:ascii="ＭＳ ゴシック" w:eastAsia="ＭＳ ゴシック" w:hAnsi="ＭＳ ゴシック" w:cs="Times New Roman"/>
          <w:szCs w:val="21"/>
        </w:rPr>
        <w:t>歳</w:t>
      </w:r>
    </w:p>
    <w:p w:rsidR="00AB7851" w:rsidRPr="003D7FB6" w:rsidRDefault="00AB7851" w:rsidP="00AB78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病　　名：</w:t>
      </w:r>
      <w:r w:rsidR="00E80C08" w:rsidRPr="00E80C08">
        <w:rPr>
          <w:rFonts w:ascii="ＭＳ ゴシック" w:eastAsia="ＭＳ ゴシック" w:hAnsi="ＭＳ ゴシック" w:cs="Times New Roman" w:hint="eastAsia"/>
          <w:szCs w:val="21"/>
        </w:rPr>
        <w:t>不安障害・身体表現性障害</w:t>
      </w:r>
    </w:p>
    <w:p w:rsidR="00AB7851" w:rsidRPr="003D7FB6" w:rsidRDefault="00AB7851" w:rsidP="00AB7851">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性　　別：女性</w:t>
      </w:r>
    </w:p>
    <w:p w:rsidR="00AB7851" w:rsidRPr="00AB7851" w:rsidRDefault="00AB7851" w:rsidP="00AB7851">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主</w:t>
      </w:r>
      <w:r w:rsidRPr="003D7FB6">
        <w:rPr>
          <w:rFonts w:ascii="ＭＳ ゴシック" w:eastAsia="ＭＳ ゴシック" w:hAnsi="ＭＳ ゴシック" w:cs="Times New Roman"/>
          <w:szCs w:val="21"/>
        </w:rPr>
        <w:t xml:space="preserve"> 治 </w:t>
      </w:r>
      <w:r>
        <w:rPr>
          <w:rFonts w:ascii="ＭＳ ゴシック" w:eastAsia="ＭＳ ゴシック" w:hAnsi="ＭＳ ゴシック" w:cs="Times New Roman"/>
          <w:szCs w:val="21"/>
        </w:rPr>
        <w:t>医：</w:t>
      </w:r>
      <w:r>
        <w:rPr>
          <w:rFonts w:ascii="ＭＳ ゴシック" w:eastAsia="ＭＳ ゴシック" w:hAnsi="ＭＳ ゴシック" w:cs="Times New Roman" w:hint="eastAsia"/>
          <w:szCs w:val="21"/>
        </w:rPr>
        <w:t>田名部</w:t>
      </w:r>
      <w:r w:rsidRPr="003D7FB6">
        <w:rPr>
          <w:rFonts w:ascii="ＭＳ ゴシック" w:eastAsia="ＭＳ ゴシック" w:hAnsi="ＭＳ ゴシック" w:cs="Times New Roman"/>
          <w:szCs w:val="21"/>
        </w:rPr>
        <w:t>Dr.</w:t>
      </w:r>
      <w:bookmarkStart w:id="0" w:name="_GoBack"/>
      <w:bookmarkEnd w:id="0"/>
    </w:p>
    <w:p w:rsidR="00AB7851" w:rsidRPr="003D7FB6" w:rsidRDefault="00AB7851" w:rsidP="00AB7851">
      <w:pPr>
        <w:rPr>
          <w:rFonts w:ascii="ＭＳ ゴシック" w:eastAsia="ＭＳ ゴシック" w:hAnsi="ＭＳ ゴシック" w:cs="Times New Roman"/>
          <w:szCs w:val="21"/>
        </w:rPr>
      </w:pPr>
      <w:r w:rsidRPr="003D7FB6">
        <w:rPr>
          <w:rFonts w:ascii="ＭＳ ゴシック" w:eastAsia="ＭＳ ゴシック" w:hAnsi="ＭＳ ゴシック" w:cs="Times New Roman" w:hint="eastAsia"/>
          <w:szCs w:val="21"/>
        </w:rPr>
        <w:t xml:space="preserve">　入院形態：医療保護入院</w:t>
      </w:r>
    </w:p>
    <w:p w:rsidR="00AB7851" w:rsidRPr="003D7FB6" w:rsidRDefault="00AB7851" w:rsidP="00AB78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病　　棟：東病棟Bユニット1号</w:t>
      </w:r>
      <w:r w:rsidRPr="003D7FB6">
        <w:rPr>
          <w:rFonts w:ascii="ＭＳ ゴシック" w:eastAsia="ＭＳ ゴシック" w:hAnsi="ＭＳ ゴシック" w:cs="Times New Roman" w:hint="eastAsia"/>
          <w:szCs w:val="21"/>
        </w:rPr>
        <w:t>室</w:t>
      </w:r>
    </w:p>
    <w:p w:rsidR="003D7FB6" w:rsidRDefault="003D7FB6" w:rsidP="003D7FB6">
      <w:pPr>
        <w:rPr>
          <w:rFonts w:ascii="ＭＳ ゴシック" w:eastAsia="ＭＳ ゴシック" w:hAnsi="ＭＳ ゴシック" w:cs="Times New Roman"/>
          <w:szCs w:val="21"/>
        </w:rPr>
      </w:pPr>
    </w:p>
    <w:p w:rsidR="00AB7851" w:rsidRDefault="00F80FDF" w:rsidP="00F80FDF">
      <w:pPr>
        <w:rPr>
          <w:rFonts w:ascii="ＭＳ ゴシック" w:eastAsia="ＭＳ ゴシック" w:hAnsi="ＭＳ ゴシック" w:cs="Times New Roman"/>
          <w:szCs w:val="21"/>
        </w:rPr>
      </w:pPr>
      <w:r w:rsidRPr="00F80FDF">
        <w:rPr>
          <w:rFonts w:ascii="ＭＳ ゴシック" w:eastAsia="ＭＳ ゴシック" w:hAnsi="ＭＳ ゴシック" w:cs="Times New Roman" w:hint="eastAsia"/>
          <w:szCs w:val="21"/>
        </w:rPr>
        <w:t xml:space="preserve">　当院には</w:t>
      </w:r>
      <w:r w:rsidRPr="00F80FDF">
        <w:rPr>
          <w:rFonts w:ascii="ＭＳ ゴシック" w:eastAsia="ＭＳ ゴシック" w:hAnsi="ＭＳ ゴシック" w:cs="Times New Roman"/>
          <w:szCs w:val="21"/>
        </w:rPr>
        <w:t>2021/11/10～ 2022/01/19 に入院歴あり。</w:t>
      </w:r>
      <w:r w:rsidRPr="00F80FDF">
        <w:rPr>
          <w:rFonts w:ascii="ＭＳ ゴシック" w:eastAsia="ＭＳ ゴシック" w:hAnsi="ＭＳ ゴシック" w:cs="Times New Roman" w:hint="eastAsia"/>
          <w:szCs w:val="21"/>
        </w:rPr>
        <w:t>退院後はあおぞらクリニック定期受診していたが不安感が強く、主治医以外の外来日にも頻回に受診するようになる。服薬も自己調整しており、家族も</w:t>
      </w:r>
      <w:r w:rsidRPr="00F80FDF">
        <w:rPr>
          <w:rFonts w:ascii="ＭＳ ゴシック" w:eastAsia="ＭＳ ゴシック" w:hAnsi="ＭＳ ゴシック" w:cs="Times New Roman"/>
          <w:szCs w:val="21"/>
        </w:rPr>
        <w:t>1時間ごとに本人の状態</w:t>
      </w:r>
      <w:r w:rsidRPr="00F80FDF">
        <w:rPr>
          <w:rFonts w:ascii="ＭＳ ゴシック" w:eastAsia="ＭＳ ゴシック" w:hAnsi="ＭＳ ゴシック" w:cs="Times New Roman" w:hint="eastAsia"/>
          <w:szCs w:val="21"/>
        </w:rPr>
        <w:t>を確認する状態で疲弊みられるようになり、外来での治療継続困難となり当院へ紹介あり。服薬コンプライアンスの確立と服薬調整での症状改善目的にて、</w:t>
      </w:r>
      <w:r w:rsidRPr="00F80FDF">
        <w:rPr>
          <w:rFonts w:ascii="ＭＳ ゴシック" w:eastAsia="ＭＳ ゴシック" w:hAnsi="ＭＳ ゴシック" w:cs="Times New Roman"/>
          <w:szCs w:val="21"/>
        </w:rPr>
        <w:t>14：13東病棟Bユ</w:t>
      </w:r>
      <w:r w:rsidRPr="00F80FDF">
        <w:rPr>
          <w:rFonts w:ascii="ＭＳ ゴシック" w:eastAsia="ＭＳ ゴシック" w:hAnsi="ＭＳ ゴシック" w:cs="Times New Roman" w:hint="eastAsia"/>
          <w:szCs w:val="21"/>
        </w:rPr>
        <w:t>ニットへ医療保護入院となる。</w:t>
      </w:r>
    </w:p>
    <w:p w:rsidR="00F80FDF" w:rsidRDefault="00F80FDF" w:rsidP="00F80FDF">
      <w:pPr>
        <w:rPr>
          <w:rFonts w:ascii="ＭＳ ゴシック" w:eastAsia="ＭＳ ゴシック" w:hAnsi="ＭＳ ゴシック" w:cs="Times New Roman"/>
          <w:szCs w:val="21"/>
        </w:rPr>
      </w:pPr>
    </w:p>
    <w:p w:rsidR="00F80FDF" w:rsidRPr="00F80FDF" w:rsidRDefault="00F80FDF" w:rsidP="00F80FDF">
      <w:pPr>
        <w:rPr>
          <w:rFonts w:ascii="ＭＳ ゴシック" w:eastAsia="ＭＳ ゴシック" w:hAnsi="ＭＳ ゴシック" w:cs="Times New Roman"/>
          <w:szCs w:val="21"/>
        </w:rPr>
      </w:pPr>
      <w:r w:rsidRPr="00F80FDF">
        <w:rPr>
          <w:rFonts w:ascii="ＭＳ ゴシック" w:eastAsia="ＭＳ ゴシック" w:hAnsi="ＭＳ ゴシック" w:cs="Times New Roman" w:hint="eastAsia"/>
          <w:szCs w:val="21"/>
        </w:rPr>
        <w:t>【退院先】自宅</w:t>
      </w:r>
    </w:p>
    <w:p w:rsidR="00F80FDF" w:rsidRPr="00F80FDF" w:rsidRDefault="00F80FDF" w:rsidP="00F80FDF">
      <w:pPr>
        <w:rPr>
          <w:rFonts w:ascii="ＭＳ ゴシック" w:eastAsia="ＭＳ ゴシック" w:hAnsi="ＭＳ ゴシック" w:cs="Times New Roman"/>
          <w:szCs w:val="21"/>
        </w:rPr>
      </w:pPr>
      <w:r w:rsidRPr="00F80FDF">
        <w:rPr>
          <w:rFonts w:ascii="ＭＳ ゴシック" w:eastAsia="ＭＳ ゴシック" w:hAnsi="ＭＳ ゴシック" w:cs="Times New Roman" w:hint="eastAsia"/>
          <w:szCs w:val="21"/>
        </w:rPr>
        <w:t>【スマホ】許可あり</w:t>
      </w:r>
    </w:p>
    <w:p w:rsidR="00F80FDF" w:rsidRPr="00F80FDF" w:rsidRDefault="00F80FDF" w:rsidP="00F80FDF">
      <w:pPr>
        <w:rPr>
          <w:rFonts w:ascii="ＭＳ ゴシック" w:eastAsia="ＭＳ ゴシック" w:hAnsi="ＭＳ ゴシック" w:cs="Times New Roman"/>
          <w:szCs w:val="21"/>
        </w:rPr>
      </w:pPr>
      <w:r w:rsidRPr="00F80FDF">
        <w:rPr>
          <w:rFonts w:ascii="ＭＳ ゴシック" w:eastAsia="ＭＳ ゴシック" w:hAnsi="ＭＳ ゴシック" w:cs="Times New Roman" w:hint="eastAsia"/>
          <w:szCs w:val="21"/>
        </w:rPr>
        <w:t>【持参薬】なし</w:t>
      </w:r>
    </w:p>
    <w:p w:rsidR="00F80FDF" w:rsidRPr="00F80FDF" w:rsidRDefault="00F80FDF" w:rsidP="00F80FDF">
      <w:pPr>
        <w:rPr>
          <w:rFonts w:ascii="ＭＳ ゴシック" w:eastAsia="ＭＳ ゴシック" w:hAnsi="ＭＳ ゴシック" w:cs="Times New Roman"/>
          <w:szCs w:val="21"/>
        </w:rPr>
      </w:pPr>
      <w:r w:rsidRPr="00F80FDF">
        <w:rPr>
          <w:rFonts w:ascii="ＭＳ ゴシック" w:eastAsia="ＭＳ ゴシック" w:hAnsi="ＭＳ ゴシック" w:cs="Times New Roman" w:hint="eastAsia"/>
          <w:szCs w:val="21"/>
        </w:rPr>
        <w:t>【洗濯】業洗</w:t>
      </w:r>
    </w:p>
    <w:p w:rsidR="00F80FDF" w:rsidRPr="00F80FDF" w:rsidRDefault="00F80FDF" w:rsidP="00F80FDF">
      <w:pPr>
        <w:rPr>
          <w:rFonts w:ascii="ＭＳ ゴシック" w:eastAsia="ＭＳ ゴシック" w:hAnsi="ＭＳ ゴシック" w:cs="Times New Roman"/>
          <w:szCs w:val="21"/>
        </w:rPr>
      </w:pPr>
      <w:r w:rsidRPr="00F80FDF">
        <w:rPr>
          <w:rFonts w:ascii="ＭＳ ゴシック" w:eastAsia="ＭＳ ゴシック" w:hAnsi="ＭＳ ゴシック" w:cs="Times New Roman" w:hint="eastAsia"/>
          <w:szCs w:val="21"/>
        </w:rPr>
        <w:t>【ワクチン】３回済み（</w:t>
      </w:r>
      <w:r w:rsidRPr="00F80FDF">
        <w:rPr>
          <w:rFonts w:ascii="ＭＳ ゴシック" w:eastAsia="ＭＳ ゴシック" w:hAnsi="ＭＳ ゴシック" w:cs="Times New Roman"/>
          <w:szCs w:val="21"/>
        </w:rPr>
        <w:t>8月）</w:t>
      </w:r>
    </w:p>
    <w:p w:rsidR="00F80FDF" w:rsidRPr="00F80FDF" w:rsidRDefault="00F80FDF" w:rsidP="00F80FDF">
      <w:pPr>
        <w:rPr>
          <w:rFonts w:ascii="ＭＳ ゴシック" w:eastAsia="ＭＳ ゴシック" w:hAnsi="ＭＳ ゴシック" w:cs="Times New Roman"/>
          <w:szCs w:val="21"/>
        </w:rPr>
      </w:pPr>
      <w:r w:rsidRPr="00F80FDF">
        <w:rPr>
          <w:rFonts w:ascii="ＭＳ ゴシック" w:eastAsia="ＭＳ ゴシック" w:hAnsi="ＭＳ ゴシック" w:cs="Times New Roman" w:hint="eastAsia"/>
          <w:szCs w:val="21"/>
        </w:rPr>
        <w:t>【売店】利用可</w:t>
      </w:r>
    </w:p>
    <w:p w:rsidR="00F80FDF" w:rsidRPr="00AB7851" w:rsidRDefault="00F80FDF" w:rsidP="00F80FDF">
      <w:pPr>
        <w:rPr>
          <w:rFonts w:ascii="ＭＳ ゴシック" w:eastAsia="ＭＳ ゴシック" w:hAnsi="ＭＳ ゴシック" w:cs="Times New Roman" w:hint="eastAsia"/>
          <w:szCs w:val="21"/>
        </w:rPr>
      </w:pPr>
      <w:r w:rsidRPr="00F80FDF">
        <w:rPr>
          <w:rFonts w:ascii="ＭＳ ゴシック" w:eastAsia="ＭＳ ゴシック" w:hAnsi="ＭＳ ゴシック" w:cs="Times New Roman" w:hint="eastAsia"/>
          <w:szCs w:val="21"/>
        </w:rPr>
        <w:t>【通院】退院後青南病院へ通院希望</w:t>
      </w:r>
    </w:p>
    <w:sectPr w:rsidR="00F80FDF" w:rsidRPr="00AB785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68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0B"/>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8289">
      <v:textbox inset="5.85pt,.7pt,5.85pt,.7pt"/>
    </o:shapedefaults>
    <o:shapelayout v:ext="edit">
      <o:idmap v:ext="edit" data="1"/>
    </o:shapelayout>
  </w:shapeDefaults>
  <w:decimalSymbol w:val="."/>
  <w:listSeparator w:val=","/>
  <w14:docId w14:val="132EE7BD"/>
  <w15:docId w15:val="{362AB53A-B685-4AF1-867E-6808675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3BD90-1DD5-4E98-99EB-1490F8E86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3099</Words>
  <Characters>505</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2022-09-28T07:46:00Z</cp:lastPrinted>
  <dcterms:created xsi:type="dcterms:W3CDTF">2022-09-28T01:15:00Z</dcterms:created>
  <dcterms:modified xsi:type="dcterms:W3CDTF">2022-09-28T07:48:00Z</dcterms:modified>
</cp:coreProperties>
</file>