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BE5D9F">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月</w:t>
      </w:r>
      <w:r w:rsidR="00E02CCE">
        <w:rPr>
          <w:rFonts w:ascii="ＭＳ ゴシック" w:eastAsia="ＭＳ ゴシック" w:hAnsi="ＭＳ ゴシック" w:hint="eastAsia"/>
          <w:sz w:val="24"/>
        </w:rPr>
        <w:t>2</w:t>
      </w:r>
      <w:r w:rsidR="009812F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9812F4">
        <w:rPr>
          <w:rFonts w:ascii="ＭＳ ゴシック" w:eastAsia="ＭＳ ゴシック" w:hAnsi="ＭＳ ゴシック" w:hint="eastAsia"/>
          <w:sz w:val="24"/>
        </w:rPr>
        <w:t>月</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ED4D5E">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9812F4">
        <w:rPr>
          <w:rFonts w:ascii="ＭＳ ゴシック" w:eastAsia="ＭＳ ゴシック" w:hAnsi="ＭＳ ゴシック" w:hint="eastAsia"/>
          <w:sz w:val="24"/>
        </w:rPr>
        <w:t>佐藤　裕真</w:t>
      </w:r>
      <w:r w:rsidR="008A79EE">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9812F4">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F80775"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kern w:val="2"/>
              </w:rPr>
              <w:t>○</w:t>
            </w:r>
          </w:p>
        </w:tc>
        <w:tc>
          <w:tcPr>
            <w:tcW w:w="989" w:type="dxa"/>
            <w:vAlign w:val="center"/>
          </w:tcPr>
          <w:p w:rsidR="008211DA" w:rsidRPr="00DE7D38" w:rsidRDefault="009812F4" w:rsidP="008C2435">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DE7D38" w:rsidRDefault="007F31A0"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315A" w:rsidRPr="00DE7D38" w:rsidRDefault="009812F4"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9812F4"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96376" w:rsidRPr="00DE7D38" w:rsidRDefault="007F31A0"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9812F4"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9812F4"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B5876" w:rsidRPr="00DE7D38" w:rsidRDefault="009812F4"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F80775"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特休</w:t>
            </w:r>
          </w:p>
        </w:tc>
        <w:tc>
          <w:tcPr>
            <w:tcW w:w="989" w:type="dxa"/>
            <w:vAlign w:val="center"/>
          </w:tcPr>
          <w:p w:rsidR="0025416F" w:rsidRPr="00DE7D38" w:rsidRDefault="009C07FC"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E04C4B" w:rsidRPr="00DE7D38" w:rsidRDefault="009812F4"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F45564" w:rsidRPr="00DE7D38" w:rsidRDefault="009812F4"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BD62F4" w:rsidRDefault="009C07FC" w:rsidP="007B35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F076C" w:rsidRPr="00DE7D38" w:rsidRDefault="009812F4" w:rsidP="00ED4D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935F2" w:rsidRPr="001B00B6" w:rsidRDefault="00690DC8" w:rsidP="00ED4D5E">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F45564" w:rsidRPr="00DE7D38" w:rsidRDefault="009812F4" w:rsidP="000734A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9812F4" w:rsidP="00CB78B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留守番</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690DC8" w:rsidP="00E02C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留守番</w:t>
            </w:r>
          </w:p>
        </w:tc>
        <w:tc>
          <w:tcPr>
            <w:tcW w:w="989" w:type="dxa"/>
            <w:vAlign w:val="center"/>
          </w:tcPr>
          <w:p w:rsidR="00145AA3" w:rsidRPr="00C63290" w:rsidRDefault="009812F4" w:rsidP="00145AA3">
            <w:pPr>
              <w:pStyle w:val="xl67"/>
              <w:rPr>
                <w:rFonts w:ascii="ＭＳ ゴシック" w:eastAsia="ＭＳ ゴシック" w:hAnsi="ＭＳ ゴシック"/>
                <w:kern w:val="2"/>
              </w:rPr>
            </w:pPr>
            <w:r>
              <w:rPr>
                <w:rFonts w:ascii="ＭＳ ゴシック" w:eastAsia="ＭＳ ゴシック" w:hAnsi="ＭＳ ゴシック" w:hint="eastAsia"/>
                <w:kern w:val="2"/>
              </w:rPr>
              <w:t>留守番</w:t>
            </w:r>
          </w:p>
        </w:tc>
        <w:tc>
          <w:tcPr>
            <w:tcW w:w="989" w:type="dxa"/>
            <w:vAlign w:val="center"/>
          </w:tcPr>
          <w:p w:rsidR="00B9209C" w:rsidRPr="00C63290" w:rsidRDefault="009812F4" w:rsidP="007B350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B9209C" w:rsidRPr="00DE7D38" w:rsidRDefault="009812F4"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9209C" w:rsidRPr="00C63290" w:rsidRDefault="009812F4"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9209C" w:rsidRPr="00DE7D38" w:rsidRDefault="009812F4"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B9209C" w:rsidRPr="00DE7D38" w:rsidRDefault="009812F4"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9209C" w:rsidRPr="00DE7D38" w:rsidRDefault="009812F4"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14C29" w:rsidRPr="00DE7D38" w:rsidRDefault="009812F4" w:rsidP="003C5E2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7E241F" w:rsidRPr="00DE7D38" w:rsidRDefault="007E241F" w:rsidP="0007348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60287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0734AC">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9812F4" w:rsidP="00ED4D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D1690" w:rsidRPr="00DF6C58" w:rsidRDefault="009812F4" w:rsidP="00ED4D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21BC9" w:rsidRPr="00DE7D38" w:rsidRDefault="00B21BC9" w:rsidP="00B21BC9">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506864" w:rsidRPr="00DE7D38" w:rsidRDefault="00506864" w:rsidP="00497E19">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A828BA"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75FEC" w:rsidRDefault="007A24E8" w:rsidP="009812F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812F4">
        <w:rPr>
          <w:rFonts w:ascii="ＭＳ ゴシック" w:eastAsia="ＭＳ ゴシック" w:hAnsi="ＭＳ ゴシック" w:hint="eastAsia"/>
          <w:sz w:val="24"/>
        </w:rPr>
        <w:t>本日より西病棟患者様レストラン使用となります。南病棟を通るので周知して下さい。</w:t>
      </w:r>
    </w:p>
    <w:p w:rsidR="009812F4" w:rsidRDefault="009812F4" w:rsidP="009812F4">
      <w:pPr>
        <w:ind w:left="240" w:hangingChars="100" w:hanging="240"/>
        <w:rPr>
          <w:rFonts w:ascii="ＭＳ ゴシック" w:eastAsia="ＭＳ ゴシック" w:hAnsi="ＭＳ ゴシック"/>
          <w:sz w:val="24"/>
        </w:rPr>
      </w:pPr>
    </w:p>
    <w:p w:rsidR="009812F4" w:rsidRDefault="009812F4" w:rsidP="009812F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・退院支援進めて下さい。</w:t>
      </w:r>
    </w:p>
    <w:p w:rsidR="0062339A" w:rsidRDefault="0062339A" w:rsidP="009812F4">
      <w:pPr>
        <w:ind w:left="240" w:hangingChars="100" w:hanging="240"/>
        <w:rPr>
          <w:rFonts w:ascii="ＭＳ ゴシック" w:eastAsia="ＭＳ ゴシック" w:hAnsi="ＭＳ ゴシック"/>
          <w:sz w:val="24"/>
        </w:rPr>
      </w:pPr>
    </w:p>
    <w:p w:rsidR="0062339A" w:rsidRDefault="0062339A" w:rsidP="009812F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・退院時に書類が揃っていない事や、私物がないことが見受けられます。退院までに受け持ちが責任を持って準備して下さい。</w:t>
      </w:r>
    </w:p>
    <w:p w:rsidR="000E64C3" w:rsidRDefault="000E64C3" w:rsidP="009812F4">
      <w:pPr>
        <w:ind w:left="240" w:hangingChars="100" w:hanging="240"/>
        <w:rPr>
          <w:rFonts w:ascii="ＭＳ ゴシック" w:eastAsia="ＭＳ ゴシック" w:hAnsi="ＭＳ ゴシック"/>
          <w:sz w:val="24"/>
        </w:rPr>
      </w:pPr>
    </w:p>
    <w:p w:rsidR="000E64C3" w:rsidRPr="009361CB" w:rsidRDefault="000E64C3" w:rsidP="009812F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・南Dユニット便器の修理伝票庶務へ依頼しています。</w:t>
      </w:r>
    </w:p>
    <w:p w:rsidR="00825764" w:rsidRDefault="00825764" w:rsidP="003C1EBB">
      <w:pPr>
        <w:rPr>
          <w:rFonts w:ascii="ＭＳ ゴシック" w:eastAsia="ＭＳ ゴシック" w:hAnsi="ＭＳ ゴシック"/>
          <w:sz w:val="24"/>
        </w:rPr>
      </w:pPr>
    </w:p>
    <w:p w:rsidR="00C156DD" w:rsidRDefault="003B72EA" w:rsidP="009812F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C156DD" w:rsidRPr="00C156DD" w:rsidRDefault="00C156DD" w:rsidP="00C156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・馬渡　照雄様～</w:t>
      </w:r>
      <w:r w:rsidR="00BA19DA">
        <w:rPr>
          <w:rFonts w:ascii="ＭＳ ゴシック" w:eastAsia="ＭＳ ゴシック" w:hAnsi="ＭＳ ゴシック" w:hint="eastAsia"/>
          <w:sz w:val="24"/>
        </w:rPr>
        <w:t>特養「寿楽荘</w:t>
      </w:r>
      <w:bookmarkStart w:id="0" w:name="_GoBack"/>
      <w:bookmarkEnd w:id="0"/>
      <w:r w:rsidRPr="00C156DD">
        <w:rPr>
          <w:rFonts w:ascii="ＭＳ ゴシック" w:eastAsia="ＭＳ ゴシック" w:hAnsi="ＭＳ ゴシック" w:hint="eastAsia"/>
          <w:sz w:val="24"/>
        </w:rPr>
        <w:t>」サワダ様より、連絡あり。</w:t>
      </w:r>
      <w:r w:rsidR="009812F4">
        <w:rPr>
          <w:rFonts w:ascii="ＭＳ ゴシック" w:eastAsia="ＭＳ ゴシック" w:hAnsi="ＭＳ ゴシック" w:hint="eastAsia"/>
          <w:sz w:val="24"/>
        </w:rPr>
        <w:t>10/5　13：30で退院予定。</w:t>
      </w:r>
    </w:p>
    <w:p w:rsidR="00B2560F" w:rsidRDefault="00B2560F" w:rsidP="00B2560F">
      <w:pPr>
        <w:rPr>
          <w:rFonts w:ascii="ＭＳ ゴシック" w:eastAsia="ＭＳ ゴシック" w:hAnsi="ＭＳ ゴシック"/>
          <w:sz w:val="24"/>
        </w:rPr>
      </w:pPr>
    </w:p>
    <w:p w:rsidR="000E64C3" w:rsidRDefault="000E64C3" w:rsidP="000E64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・遠山　健吉様～主治医より、早急に退院支援進めるように指示あるので担当は家族へ施設申し込み状況確認して下さい。</w:t>
      </w:r>
    </w:p>
    <w:p w:rsidR="000E64C3" w:rsidRDefault="000E64C3" w:rsidP="00B2560F">
      <w:pPr>
        <w:rPr>
          <w:rFonts w:ascii="ＭＳ ゴシック" w:eastAsia="ＭＳ ゴシック" w:hAnsi="ＭＳ ゴシック"/>
          <w:sz w:val="24"/>
        </w:rPr>
      </w:pPr>
    </w:p>
    <w:p w:rsidR="00181D86" w:rsidRDefault="00181D86" w:rsidP="00181D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梅野様～</w:t>
      </w:r>
      <w:r w:rsidR="00BA19DA">
        <w:rPr>
          <w:rFonts w:ascii="ＭＳ ゴシック" w:eastAsia="ＭＳ ゴシック" w:hAnsi="ＭＳ ゴシック" w:hint="eastAsia"/>
          <w:sz w:val="24"/>
        </w:rPr>
        <w:t>GH「そら」から入所可の連絡あり</w:t>
      </w:r>
      <w:r w:rsidRPr="00181D86">
        <w:rPr>
          <w:rFonts w:ascii="ＭＳ ゴシック" w:eastAsia="ＭＳ ゴシック" w:hAnsi="ＭＳ ゴシック" w:hint="eastAsia"/>
          <w:sz w:val="24"/>
        </w:rPr>
        <w:t>。退院時間を9/30 14：00に調整している。また、当日は介護タクシーの利用を考えており、これから連絡するとの事。退院時に着る衣類は入院時に着ていた衣類が病院にあるはずなので、それを着せて欲しいとの事。今後何か連絡があれば孫様は対応出来ない為、奥様の連絡先である080-1821-1578に連絡して欲しいとの事。</w:t>
      </w:r>
    </w:p>
    <w:p w:rsidR="00181D86" w:rsidRDefault="00181D86" w:rsidP="00B2560F">
      <w:pPr>
        <w:rPr>
          <w:rFonts w:ascii="ＭＳ ゴシック" w:eastAsia="ＭＳ ゴシック" w:hAnsi="ＭＳ ゴシック"/>
          <w:sz w:val="24"/>
        </w:rPr>
      </w:pPr>
    </w:p>
    <w:p w:rsidR="00181D86" w:rsidRDefault="00181D86" w:rsidP="00181D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・古川　貞二様～</w:t>
      </w:r>
      <w:r w:rsidRPr="00181D86">
        <w:rPr>
          <w:rFonts w:ascii="ＭＳ ゴシック" w:eastAsia="ＭＳ ゴシック" w:hAnsi="ＭＳ ゴシック" w:hint="eastAsia"/>
          <w:sz w:val="24"/>
        </w:rPr>
        <w:t>ゼリーを食べ</w:t>
      </w:r>
      <w:r w:rsidR="00BA19DA">
        <w:rPr>
          <w:rFonts w:ascii="ＭＳ ゴシック" w:eastAsia="ＭＳ ゴシック" w:hAnsi="ＭＳ ゴシック" w:hint="eastAsia"/>
          <w:sz w:val="24"/>
        </w:rPr>
        <w:t>ら</w:t>
      </w:r>
      <w:r w:rsidRPr="00181D86">
        <w:rPr>
          <w:rFonts w:ascii="ＭＳ ゴシック" w:eastAsia="ＭＳ ゴシック" w:hAnsi="ＭＳ ゴシック" w:hint="eastAsia"/>
          <w:sz w:val="24"/>
        </w:rPr>
        <w:t>れる状態である為、栄養と相談しミキサー食（ハーフ）が開始</w:t>
      </w:r>
      <w:r>
        <w:rPr>
          <w:rFonts w:ascii="ＭＳ ゴシック" w:eastAsia="ＭＳ ゴシック" w:hAnsi="ＭＳ ゴシック" w:hint="eastAsia"/>
          <w:sz w:val="24"/>
        </w:rPr>
        <w:t>。</w:t>
      </w:r>
    </w:p>
    <w:p w:rsidR="00181D86" w:rsidRDefault="00181D86" w:rsidP="00B2560F">
      <w:pPr>
        <w:rPr>
          <w:rFonts w:ascii="ＭＳ ゴシック" w:eastAsia="ＭＳ ゴシック" w:hAnsi="ＭＳ ゴシック" w:hint="eastAsia"/>
          <w:sz w:val="24"/>
        </w:rPr>
      </w:pPr>
    </w:p>
    <w:p w:rsidR="00181D86" w:rsidRDefault="00181D86" w:rsidP="00B2560F">
      <w:pPr>
        <w:rPr>
          <w:rFonts w:ascii="ＭＳ ゴシック" w:eastAsia="ＭＳ ゴシック" w:hAnsi="ＭＳ ゴシック"/>
          <w:sz w:val="24"/>
        </w:rPr>
      </w:pPr>
      <w:r>
        <w:rPr>
          <w:rFonts w:ascii="ＭＳ ゴシック" w:eastAsia="ＭＳ ゴシック" w:hAnsi="ＭＳ ゴシック" w:hint="eastAsia"/>
          <w:sz w:val="24"/>
        </w:rPr>
        <w:t>・</w:t>
      </w:r>
      <w:r w:rsidR="00AD6536">
        <w:rPr>
          <w:rFonts w:ascii="ＭＳ ゴシック" w:eastAsia="ＭＳ ゴシック" w:hAnsi="ＭＳ ゴシック" w:hint="eastAsia"/>
          <w:sz w:val="24"/>
        </w:rPr>
        <w:t>種市　由次郎様～</w:t>
      </w:r>
      <w:r w:rsidR="00AD6536" w:rsidRPr="00AD6536">
        <w:rPr>
          <w:rFonts w:ascii="ＭＳ ゴシック" w:eastAsia="ＭＳ ゴシック" w:hAnsi="ＭＳ ゴシック" w:hint="eastAsia"/>
          <w:sz w:val="24"/>
        </w:rPr>
        <w:t>南山苑に入所の為、当院退院となる。</w:t>
      </w:r>
    </w:p>
    <w:p w:rsidR="00181D86" w:rsidRDefault="00181D86" w:rsidP="00B2560F">
      <w:pPr>
        <w:rPr>
          <w:rFonts w:ascii="ＭＳ ゴシック" w:eastAsia="ＭＳ ゴシック" w:hAnsi="ＭＳ ゴシック"/>
          <w:sz w:val="24"/>
        </w:rPr>
      </w:pPr>
    </w:p>
    <w:p w:rsidR="00AD6536" w:rsidRDefault="00AD6536" w:rsidP="00B2560F">
      <w:pPr>
        <w:rPr>
          <w:rFonts w:ascii="ＭＳ ゴシック" w:eastAsia="ＭＳ ゴシック" w:hAnsi="ＭＳ ゴシック"/>
          <w:sz w:val="24"/>
        </w:rPr>
      </w:pPr>
      <w:r>
        <w:rPr>
          <w:rFonts w:ascii="ＭＳ ゴシック" w:eastAsia="ＭＳ ゴシック" w:hAnsi="ＭＳ ゴシック" w:hint="eastAsia"/>
          <w:sz w:val="24"/>
        </w:rPr>
        <w:t>・佐々木　博子様～</w:t>
      </w:r>
      <w:r w:rsidRPr="00AD6536">
        <w:rPr>
          <w:rFonts w:ascii="ＭＳ ゴシック" w:eastAsia="ＭＳ ゴシック" w:hAnsi="ＭＳ ゴシック" w:hint="eastAsia"/>
          <w:sz w:val="24"/>
        </w:rPr>
        <w:t>有料老人ホーム「つばさ」に入所の為、退院となる。</w:t>
      </w:r>
    </w:p>
    <w:p w:rsidR="00AD6536" w:rsidRPr="00AD6536" w:rsidRDefault="00AD6536" w:rsidP="00B2560F">
      <w:pPr>
        <w:rPr>
          <w:rFonts w:ascii="ＭＳ ゴシック" w:eastAsia="ＭＳ ゴシック" w:hAnsi="ＭＳ ゴシック"/>
          <w:sz w:val="24"/>
        </w:rPr>
      </w:pPr>
    </w:p>
    <w:p w:rsidR="0039453F" w:rsidRDefault="0039453F" w:rsidP="00B2560F">
      <w:pPr>
        <w:rPr>
          <w:rFonts w:ascii="ＭＳ ゴシック" w:eastAsia="ＭＳ ゴシック" w:hAnsi="ＭＳ ゴシック"/>
          <w:sz w:val="24"/>
        </w:rPr>
      </w:pPr>
      <w:r>
        <w:rPr>
          <w:rFonts w:ascii="ＭＳ ゴシック" w:eastAsia="ＭＳ ゴシック" w:hAnsi="ＭＳ ゴシック" w:hint="eastAsia"/>
          <w:sz w:val="24"/>
        </w:rPr>
        <w:t>＜小柳Dr診察＞</w:t>
      </w:r>
    </w:p>
    <w:p w:rsidR="0039453F" w:rsidRDefault="0039453F" w:rsidP="003945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房枝様～</w:t>
      </w:r>
      <w:r w:rsidRPr="0039453F">
        <w:rPr>
          <w:rFonts w:ascii="ＭＳ ゴシック" w:eastAsia="ＭＳ ゴシック" w:hAnsi="ＭＳ ゴシック" w:hint="eastAsia"/>
          <w:sz w:val="24"/>
        </w:rPr>
        <w:t>主治医から徐々に食事を増やす様に指示あり。栄養と相談し、本日夕からミキサー食（ハーフ）、メイバランスミニ（1-2-1）が開始となる。</w:t>
      </w:r>
    </w:p>
    <w:p w:rsidR="0039453F" w:rsidRDefault="0039453F" w:rsidP="00B2560F">
      <w:pPr>
        <w:rPr>
          <w:rFonts w:ascii="ＭＳ ゴシック" w:eastAsia="ＭＳ ゴシック" w:hAnsi="ＭＳ ゴシック"/>
          <w:sz w:val="24"/>
        </w:rPr>
      </w:pPr>
    </w:p>
    <w:p w:rsidR="0039453F" w:rsidRDefault="0039453F" w:rsidP="0039453F">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・佐々木　カヨ子様～</w:t>
      </w:r>
      <w:r w:rsidRPr="0039453F">
        <w:rPr>
          <w:rFonts w:ascii="ＭＳ ゴシック" w:eastAsia="ＭＳ ゴシック" w:hAnsi="ＭＳ ゴシック" w:hint="eastAsia"/>
          <w:sz w:val="24"/>
        </w:rPr>
        <w:t>夜間不眠の時が多い為、クエチアピンを1日の総量を変えず、朝食後のクエチアピンを中止し、夕食後薬・寝る前のクエチアピンを増量との指示あり。</w:t>
      </w:r>
    </w:p>
    <w:p w:rsidR="0039453F" w:rsidRDefault="0039453F" w:rsidP="00B2560F">
      <w:pPr>
        <w:rPr>
          <w:rFonts w:ascii="ＭＳ ゴシック" w:eastAsia="ＭＳ ゴシック" w:hAnsi="ＭＳ ゴシック"/>
          <w:sz w:val="24"/>
        </w:rPr>
      </w:pPr>
    </w:p>
    <w:p w:rsidR="0039453F" w:rsidRDefault="00181D86" w:rsidP="00181D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・青木　文男様～</w:t>
      </w:r>
      <w:r w:rsidRPr="00181D86">
        <w:rPr>
          <w:rFonts w:ascii="ＭＳ ゴシック" w:eastAsia="ＭＳ ゴシック" w:hAnsi="ＭＳ ゴシック" w:hint="eastAsia"/>
          <w:sz w:val="24"/>
        </w:rPr>
        <w:t>昨日23：00から排尿ないことを主治医に報告し、水分補給を促し経過観察の指示あり。</w:t>
      </w:r>
    </w:p>
    <w:p w:rsidR="0039453F" w:rsidRDefault="0039453F" w:rsidP="00B2560F">
      <w:pPr>
        <w:rPr>
          <w:rFonts w:ascii="ＭＳ ゴシック" w:eastAsia="ＭＳ ゴシック" w:hAnsi="ＭＳ ゴシック"/>
          <w:sz w:val="24"/>
        </w:rPr>
      </w:pPr>
    </w:p>
    <w:p w:rsidR="00181D86" w:rsidRDefault="00181D86" w:rsidP="00181D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w:t>
      </w:r>
      <w:r w:rsidRPr="00181D86">
        <w:rPr>
          <w:rFonts w:ascii="ＭＳ ゴシック" w:eastAsia="ＭＳ ゴシック" w:hAnsi="ＭＳ ゴシック" w:hint="eastAsia"/>
          <w:sz w:val="24"/>
        </w:rPr>
        <w:t>9/28クエチアピン減量し、ドネペジル・ メマンチンが追加の指示あり。</w:t>
      </w:r>
    </w:p>
    <w:p w:rsidR="00BA19DA" w:rsidRDefault="00BA19DA" w:rsidP="00BA19DA">
      <w:pPr>
        <w:ind w:left="1920" w:hangingChars="800" w:hanging="1920"/>
        <w:rPr>
          <w:rFonts w:ascii="ＭＳ ゴシック" w:eastAsia="ＭＳ ゴシック" w:hAnsi="ＭＳ ゴシック"/>
          <w:sz w:val="24"/>
        </w:rPr>
      </w:pPr>
    </w:p>
    <w:p w:rsidR="00BA19DA" w:rsidRDefault="00BA19DA" w:rsidP="00BA19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・栃内　象子様～</w:t>
      </w:r>
      <w:r w:rsidRPr="00181D86">
        <w:rPr>
          <w:rFonts w:ascii="ＭＳ ゴシック" w:eastAsia="ＭＳ ゴシック" w:hAnsi="ＭＳ ゴシック" w:hint="eastAsia"/>
          <w:sz w:val="24"/>
        </w:rPr>
        <w:t>9/28からクエチアピン減量し、ドネペジル・ メマンチンが追</w:t>
      </w:r>
      <w:r w:rsidRPr="00181D86">
        <w:rPr>
          <w:rFonts w:ascii="ＭＳ ゴシック" w:eastAsia="ＭＳ ゴシック" w:hAnsi="ＭＳ ゴシック" w:hint="eastAsia"/>
          <w:sz w:val="24"/>
        </w:rPr>
        <w:lastRenderedPageBreak/>
        <w:t>加の指示あり。</w:t>
      </w:r>
    </w:p>
    <w:p w:rsidR="00181D86" w:rsidRPr="00BA19DA" w:rsidRDefault="00181D86" w:rsidP="00B2560F">
      <w:pPr>
        <w:rPr>
          <w:rFonts w:ascii="ＭＳ ゴシック" w:eastAsia="ＭＳ ゴシック" w:hAnsi="ＭＳ ゴシック"/>
          <w:sz w:val="24"/>
        </w:rPr>
      </w:pPr>
    </w:p>
    <w:p w:rsidR="00181D86" w:rsidRDefault="00181D86" w:rsidP="00B2560F">
      <w:pPr>
        <w:rPr>
          <w:rFonts w:ascii="ＭＳ ゴシック" w:eastAsia="ＭＳ ゴシック" w:hAnsi="ＭＳ ゴシック"/>
          <w:sz w:val="24"/>
        </w:rPr>
      </w:pPr>
      <w:r>
        <w:rPr>
          <w:rFonts w:ascii="ＭＳ ゴシック" w:eastAsia="ＭＳ ゴシック" w:hAnsi="ＭＳ ゴシック" w:hint="eastAsia"/>
          <w:sz w:val="24"/>
        </w:rPr>
        <w:t>・天摩　武志様～</w:t>
      </w:r>
      <w:r w:rsidRPr="00181D86">
        <w:rPr>
          <w:rFonts w:ascii="ＭＳ ゴシック" w:eastAsia="ＭＳ ゴシック" w:hAnsi="ＭＳ ゴシック" w:hint="eastAsia"/>
          <w:sz w:val="24"/>
        </w:rPr>
        <w:t>本日夕から血糖測定中止の指示あり。</w:t>
      </w:r>
    </w:p>
    <w:p w:rsidR="00181D86" w:rsidRPr="00181D86" w:rsidRDefault="00181D86" w:rsidP="00B2560F">
      <w:pPr>
        <w:rPr>
          <w:rFonts w:ascii="ＭＳ ゴシック" w:eastAsia="ＭＳ ゴシック" w:hAnsi="ＭＳ ゴシック"/>
          <w:sz w:val="24"/>
        </w:rPr>
      </w:pPr>
    </w:p>
    <w:p w:rsidR="0039453F" w:rsidRDefault="0039453F" w:rsidP="00B2560F">
      <w:pPr>
        <w:rPr>
          <w:rFonts w:ascii="ＭＳ ゴシック" w:eastAsia="ＭＳ ゴシック" w:hAnsi="ＭＳ ゴシック"/>
          <w:sz w:val="24"/>
        </w:rPr>
      </w:pPr>
      <w:r>
        <w:rPr>
          <w:rFonts w:ascii="ＭＳ ゴシック" w:eastAsia="ＭＳ ゴシック" w:hAnsi="ＭＳ ゴシック" w:hint="eastAsia"/>
          <w:sz w:val="24"/>
        </w:rPr>
        <w:t>＜船場Dr診察＞</w:t>
      </w:r>
    </w:p>
    <w:p w:rsidR="0039453F" w:rsidRDefault="0039453F" w:rsidP="003945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房枝様～</w:t>
      </w:r>
      <w:r w:rsidRPr="0039453F">
        <w:rPr>
          <w:rFonts w:ascii="ＭＳ ゴシック" w:eastAsia="ＭＳ ゴシック" w:hAnsi="ＭＳ ゴシック" w:hint="eastAsia"/>
          <w:sz w:val="24"/>
        </w:rPr>
        <w:t>下痢が続いていると報告。本日昼からビーマス除剤の指示あり。また、食事のメイバランスミニ以外にも水分補給を促すようにとの事。</w:t>
      </w:r>
    </w:p>
    <w:p w:rsidR="000E64C3" w:rsidRPr="00B2560F" w:rsidRDefault="000E64C3" w:rsidP="00B2560F">
      <w:pPr>
        <w:rPr>
          <w:rFonts w:ascii="ＭＳ ゴシック" w:eastAsia="ＭＳ ゴシック" w:hAnsi="ＭＳ ゴシック"/>
          <w:sz w:val="24"/>
        </w:rPr>
      </w:pPr>
    </w:p>
    <w:p w:rsidR="00D15990" w:rsidRDefault="00145AA3" w:rsidP="003C1EBB">
      <w:pPr>
        <w:rPr>
          <w:rFonts w:ascii="ＭＳ ゴシック" w:eastAsia="ＭＳ ゴシック" w:hAnsi="ＭＳ ゴシック"/>
          <w:sz w:val="24"/>
        </w:rPr>
      </w:pPr>
      <w:r>
        <w:rPr>
          <w:rFonts w:ascii="ＭＳ ゴシック" w:eastAsia="ＭＳ ゴシック" w:hAnsi="ＭＳ ゴシック" w:hint="eastAsia"/>
          <w:sz w:val="24"/>
        </w:rPr>
        <w:t>＜要注目</w:t>
      </w:r>
      <w:r w:rsidR="003B60E3">
        <w:rPr>
          <w:rFonts w:ascii="ＭＳ ゴシック" w:eastAsia="ＭＳ ゴシック" w:hAnsi="ＭＳ ゴシック" w:hint="eastAsia"/>
          <w:sz w:val="24"/>
        </w:rPr>
        <w:t>患者様</w:t>
      </w:r>
      <w:r>
        <w:rPr>
          <w:rFonts w:ascii="ＭＳ ゴシック" w:eastAsia="ＭＳ ゴシック" w:hAnsi="ＭＳ ゴシック" w:hint="eastAsia"/>
          <w:sz w:val="24"/>
        </w:rPr>
        <w:t>＞</w:t>
      </w:r>
    </w:p>
    <w:p w:rsidR="002A6093" w:rsidRDefault="00E37165" w:rsidP="00B2560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D26805" w:rsidRPr="00D26805">
        <w:rPr>
          <w:rFonts w:ascii="ＭＳ ゴシック" w:eastAsia="ＭＳ ゴシック" w:hAnsi="ＭＳ ゴシック" w:hint="eastAsia"/>
          <w:noProof/>
          <w:sz w:val="24"/>
        </w:rPr>
        <w:t>葛西　睦子様</w:t>
      </w:r>
      <w:r>
        <w:rPr>
          <w:rFonts w:ascii="ＭＳ ゴシック" w:eastAsia="ＭＳ ゴシック" w:hAnsi="ＭＳ ゴシック" w:hint="eastAsia"/>
          <w:noProof/>
          <w:sz w:val="24"/>
        </w:rPr>
        <w:t>～</w:t>
      </w:r>
      <w:r w:rsidR="009812F4">
        <w:rPr>
          <w:rFonts w:ascii="ＭＳ ゴシック" w:eastAsia="ＭＳ ゴシック" w:hAnsi="ＭＳ ゴシック" w:hint="eastAsia"/>
          <w:noProof/>
          <w:sz w:val="24"/>
        </w:rPr>
        <w:t>抗生剤は本日で終了となる。</w:t>
      </w:r>
      <w:r w:rsidR="00E058B1" w:rsidRPr="00E058B1">
        <w:rPr>
          <w:rFonts w:ascii="ＭＳ ゴシック" w:eastAsia="ＭＳ ゴシック" w:hAnsi="ＭＳ ゴシック" w:hint="eastAsia"/>
          <w:noProof/>
          <w:sz w:val="24"/>
        </w:rPr>
        <w:t>頻脈あり。覚醒すると、自分の手を口に入れようとしている。暴言や抵抗はない。</w:t>
      </w:r>
    </w:p>
    <w:p w:rsidR="00A1717B" w:rsidRDefault="00A1717B" w:rsidP="00A1717B">
      <w:pPr>
        <w:ind w:left="2160" w:hangingChars="900" w:hanging="2160"/>
        <w:rPr>
          <w:rFonts w:ascii="ＭＳ ゴシック" w:eastAsia="ＭＳ ゴシック" w:hAnsi="ＭＳ ゴシック"/>
          <w:noProof/>
          <w:sz w:val="24"/>
        </w:rPr>
      </w:pPr>
    </w:p>
    <w:p w:rsidR="00E058B1" w:rsidRDefault="00E058B1" w:rsidP="00A1717B">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・加藤　文男様～</w:t>
      </w:r>
      <w:r w:rsidRPr="00E058B1">
        <w:rPr>
          <w:rFonts w:ascii="ＭＳ ゴシック" w:eastAsia="ＭＳ ゴシック" w:hAnsi="ＭＳ ゴシック" w:hint="eastAsia"/>
          <w:noProof/>
          <w:sz w:val="24"/>
        </w:rPr>
        <w:t>収縮期血圧90～100台で経過。酸素飽和度95％前後維持出来ている。意識レベルの低下無し。点滴トラブルなく経過している。服薬はゼリー</w:t>
      </w:r>
      <w:r>
        <w:rPr>
          <w:rFonts w:ascii="ＭＳ ゴシック" w:eastAsia="ＭＳ ゴシック" w:hAnsi="ＭＳ ゴシック" w:hint="eastAsia"/>
          <w:noProof/>
          <w:sz w:val="24"/>
        </w:rPr>
        <w:t>で飲みこまれている。</w:t>
      </w:r>
    </w:p>
    <w:p w:rsidR="00E058B1" w:rsidRPr="00D26805" w:rsidRDefault="00E058B1" w:rsidP="00A1717B">
      <w:pPr>
        <w:ind w:left="2160" w:hangingChars="900" w:hanging="2160"/>
        <w:rPr>
          <w:rFonts w:ascii="ＭＳ ゴシック" w:eastAsia="ＭＳ ゴシック" w:hAnsi="ＭＳ ゴシック"/>
          <w:noProof/>
          <w:sz w:val="24"/>
        </w:rPr>
      </w:pPr>
    </w:p>
    <w:p w:rsidR="00D26805" w:rsidRDefault="00E37165" w:rsidP="00D26805">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D26805" w:rsidRPr="00D26805">
        <w:rPr>
          <w:rFonts w:ascii="ＭＳ ゴシック" w:eastAsia="ＭＳ ゴシック" w:hAnsi="ＭＳ ゴシック" w:hint="eastAsia"/>
          <w:noProof/>
          <w:sz w:val="24"/>
        </w:rPr>
        <w:t>大久保　光男様</w:t>
      </w:r>
      <w:r>
        <w:rPr>
          <w:rFonts w:ascii="ＭＳ ゴシック" w:eastAsia="ＭＳ ゴシック" w:hAnsi="ＭＳ ゴシック" w:hint="eastAsia"/>
          <w:noProof/>
          <w:sz w:val="24"/>
        </w:rPr>
        <w:t>～</w:t>
      </w:r>
      <w:r w:rsidR="00E058B1">
        <w:rPr>
          <w:rFonts w:ascii="ＭＳ ゴシック" w:eastAsia="ＭＳ ゴシック" w:hAnsi="ＭＳ ゴシック" w:hint="eastAsia"/>
          <w:noProof/>
          <w:sz w:val="24"/>
        </w:rPr>
        <w:t>バイタルサイン異常無し。</w:t>
      </w:r>
      <w:r w:rsidR="00E058B1" w:rsidRPr="00E058B1">
        <w:rPr>
          <w:rFonts w:ascii="ＭＳ ゴシック" w:eastAsia="ＭＳ ゴシック" w:hAnsi="ＭＳ ゴシック" w:hint="eastAsia"/>
          <w:noProof/>
          <w:sz w:val="24"/>
        </w:rPr>
        <w:t>声掛けには穏やかに対応、ルートトラブル無く経過。</w:t>
      </w:r>
    </w:p>
    <w:p w:rsidR="00D15990" w:rsidRPr="00D26805" w:rsidRDefault="00D15990" w:rsidP="00F33DD2">
      <w:pPr>
        <w:rPr>
          <w:rFonts w:ascii="ＭＳ ゴシック" w:eastAsia="ＭＳ ゴシック" w:hAnsi="ＭＳ ゴシック"/>
          <w:noProof/>
          <w:sz w:val="24"/>
        </w:rPr>
      </w:pPr>
    </w:p>
    <w:p w:rsidR="00B57C96" w:rsidRDefault="00637FBC" w:rsidP="009812F4">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・中島　とし</w:t>
      </w:r>
      <w:r w:rsidR="00996551">
        <w:rPr>
          <w:rFonts w:ascii="ＭＳ ゴシック" w:eastAsia="ＭＳ ゴシック" w:hAnsi="ＭＳ ゴシック" w:hint="eastAsia"/>
          <w:noProof/>
          <w:sz w:val="24"/>
        </w:rPr>
        <w:t>様～</w:t>
      </w:r>
      <w:r w:rsidR="00E058B1">
        <w:rPr>
          <w:rFonts w:ascii="ＭＳ ゴシック" w:eastAsia="ＭＳ ゴシック" w:hAnsi="ＭＳ ゴシック" w:hint="eastAsia"/>
          <w:noProof/>
          <w:sz w:val="24"/>
        </w:rPr>
        <w:t>バイタルサイン異常無し。食事は1/2摂取されている。</w:t>
      </w:r>
      <w:r w:rsidR="00E058B1" w:rsidRPr="00E058B1">
        <w:rPr>
          <w:rFonts w:ascii="ＭＳ ゴシック" w:eastAsia="ＭＳ ゴシック" w:hAnsi="ＭＳ ゴシック" w:hint="eastAsia"/>
          <w:noProof/>
          <w:sz w:val="24"/>
        </w:rPr>
        <w:t>声掛けには的外れな返答あるが穏やか。</w:t>
      </w:r>
    </w:p>
    <w:p w:rsidR="00D15990" w:rsidRDefault="00D15990" w:rsidP="00EB600E">
      <w:pPr>
        <w:ind w:left="2160" w:hangingChars="900" w:hanging="2160"/>
        <w:rPr>
          <w:rFonts w:ascii="ＭＳ ゴシック" w:eastAsia="ＭＳ ゴシック" w:hAnsi="ＭＳ ゴシック"/>
          <w:noProof/>
          <w:sz w:val="24"/>
        </w:rPr>
      </w:pPr>
    </w:p>
    <w:p w:rsidR="006205CF" w:rsidRDefault="006205CF" w:rsidP="00EB600E">
      <w:pPr>
        <w:ind w:left="2160" w:hangingChars="900" w:hanging="2160"/>
        <w:rPr>
          <w:rFonts w:ascii="ＭＳ ゴシック" w:eastAsia="ＭＳ ゴシック" w:hAnsi="ＭＳ ゴシック"/>
          <w:noProof/>
          <w:sz w:val="24"/>
        </w:rPr>
      </w:pPr>
      <w:r w:rsidRPr="006205CF">
        <w:rPr>
          <w:rFonts w:ascii="ＭＳ ゴシック" w:eastAsia="ＭＳ ゴシック" w:hAnsi="ＭＳ ゴシック" w:hint="eastAsia"/>
          <w:noProof/>
          <w:sz w:val="24"/>
        </w:rPr>
        <w:t>・橋本　芙美子様～</w:t>
      </w:r>
      <w:r w:rsidR="00E058B1">
        <w:rPr>
          <w:rFonts w:ascii="ＭＳ ゴシック" w:eastAsia="ＭＳ ゴシック" w:hAnsi="ＭＳ ゴシック" w:hint="eastAsia"/>
          <w:noProof/>
          <w:sz w:val="24"/>
        </w:rPr>
        <w:t>血圧がやや低値、他バイタルサイン異常なし。車椅子から立ち上がる様子あり。転倒注意していく。</w:t>
      </w:r>
    </w:p>
    <w:p w:rsidR="006205CF" w:rsidRPr="00D26805" w:rsidRDefault="006205CF" w:rsidP="006205CF">
      <w:pPr>
        <w:rPr>
          <w:rFonts w:ascii="ＭＳ ゴシック" w:eastAsia="ＭＳ ゴシック" w:hAnsi="ＭＳ ゴシック"/>
          <w:noProof/>
          <w:sz w:val="24"/>
        </w:rPr>
      </w:pPr>
    </w:p>
    <w:p w:rsidR="00624125" w:rsidRDefault="00EB6261" w:rsidP="007F31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・古川　貞二様～</w:t>
      </w:r>
      <w:r w:rsidR="00E058B1">
        <w:rPr>
          <w:rFonts w:ascii="ＭＳ ゴシック" w:eastAsia="ＭＳ ゴシック" w:hAnsi="ＭＳ ゴシック" w:hint="eastAsia"/>
          <w:noProof/>
          <w:sz w:val="24"/>
        </w:rPr>
        <w:t>バイタルサイン異常無し。</w:t>
      </w:r>
      <w:r w:rsidR="0039453F">
        <w:rPr>
          <w:rFonts w:ascii="ＭＳ ゴシック" w:eastAsia="ＭＳ ゴシック" w:hAnsi="ＭＳ ゴシック" w:hint="eastAsia"/>
          <w:noProof/>
          <w:sz w:val="24"/>
        </w:rPr>
        <w:t>声掛けには穏やかに返答されている。問題行動なし。昼食から食事開始。むせ込み無く全量摂取されている。</w:t>
      </w:r>
    </w:p>
    <w:p w:rsidR="00437ED6" w:rsidRDefault="00437ED6" w:rsidP="007F31A0">
      <w:pPr>
        <w:ind w:left="2400" w:hangingChars="1000" w:hanging="2400"/>
        <w:rPr>
          <w:rFonts w:ascii="ＭＳ ゴシック" w:eastAsia="ＭＳ ゴシック" w:hAnsi="ＭＳ ゴシック"/>
          <w:noProof/>
          <w:sz w:val="24"/>
        </w:rPr>
      </w:pPr>
    </w:p>
    <w:p w:rsidR="00D15990" w:rsidRDefault="006205CF" w:rsidP="007F31A0">
      <w:pPr>
        <w:ind w:left="2400" w:hangingChars="1000" w:hanging="2400"/>
        <w:rPr>
          <w:rFonts w:ascii="ＭＳ ゴシック" w:eastAsia="ＭＳ ゴシック" w:hAnsi="ＭＳ ゴシック"/>
          <w:noProof/>
          <w:sz w:val="24"/>
        </w:rPr>
      </w:pPr>
      <w:r>
        <w:rPr>
          <w:rFonts w:ascii="ＭＳ ゴシック" w:eastAsia="ＭＳ ゴシック" w:hAnsi="ＭＳ ゴシック" w:hint="eastAsia"/>
          <w:noProof/>
          <w:sz w:val="24"/>
        </w:rPr>
        <w:t>・</w:t>
      </w:r>
      <w:r w:rsidRPr="006205CF">
        <w:rPr>
          <w:rFonts w:ascii="ＭＳ ゴシック" w:eastAsia="ＭＳ ゴシック" w:hAnsi="ＭＳ ゴシック" w:hint="eastAsia"/>
          <w:noProof/>
          <w:sz w:val="24"/>
        </w:rPr>
        <w:t>佐々木　カヨ子</w:t>
      </w:r>
      <w:r>
        <w:rPr>
          <w:rFonts w:ascii="ＭＳ ゴシック" w:eastAsia="ＭＳ ゴシック" w:hAnsi="ＭＳ ゴシック" w:hint="eastAsia"/>
          <w:noProof/>
          <w:sz w:val="24"/>
        </w:rPr>
        <w:t>様～</w:t>
      </w:r>
      <w:r w:rsidR="0039453F">
        <w:rPr>
          <w:rFonts w:ascii="ＭＳ ゴシック" w:eastAsia="ＭＳ ゴシック" w:hAnsi="ＭＳ ゴシック" w:hint="eastAsia"/>
          <w:noProof/>
          <w:sz w:val="24"/>
        </w:rPr>
        <w:t>バイタルサイン異常無し。食事は自力で摂取されている。一時的に拒否や抵抗あり。</w:t>
      </w:r>
    </w:p>
    <w:p w:rsidR="00ED0541" w:rsidRDefault="00ED0541" w:rsidP="00977549">
      <w:pPr>
        <w:ind w:left="2400" w:hangingChars="1000" w:hanging="2400"/>
        <w:rPr>
          <w:rFonts w:ascii="ＭＳ ゴシック" w:eastAsia="ＭＳ ゴシック" w:hAnsi="ＭＳ ゴシック"/>
          <w:noProof/>
          <w:sz w:val="24"/>
        </w:rPr>
      </w:pPr>
    </w:p>
    <w:p w:rsidR="003A6471" w:rsidRDefault="00A65B5D" w:rsidP="00F33DD2">
      <w:pPr>
        <w:ind w:left="2400" w:hangingChars="1000" w:hanging="2400"/>
        <w:rPr>
          <w:rFonts w:ascii="ＭＳ ゴシック" w:eastAsia="ＭＳ ゴシック" w:hAnsi="ＭＳ ゴシック"/>
          <w:noProof/>
          <w:sz w:val="24"/>
        </w:rPr>
      </w:pPr>
      <w:r>
        <w:rPr>
          <w:rFonts w:ascii="ＭＳ ゴシック" w:eastAsia="ＭＳ ゴシック" w:hAnsi="ＭＳ ゴシック" w:hint="eastAsia"/>
          <w:noProof/>
          <w:sz w:val="24"/>
        </w:rPr>
        <w:t>・</w:t>
      </w:r>
      <w:r w:rsidRPr="00A65B5D">
        <w:rPr>
          <w:rFonts w:ascii="ＭＳ ゴシック" w:eastAsia="ＭＳ ゴシック" w:hAnsi="ＭＳ ゴシック" w:hint="eastAsia"/>
          <w:noProof/>
          <w:sz w:val="24"/>
        </w:rPr>
        <w:t xml:space="preserve">天摩 </w:t>
      </w:r>
      <w:r>
        <w:rPr>
          <w:rFonts w:ascii="ＭＳ ゴシック" w:eastAsia="ＭＳ ゴシック" w:hAnsi="ＭＳ ゴシック" w:hint="eastAsia"/>
          <w:noProof/>
          <w:sz w:val="24"/>
        </w:rPr>
        <w:t>武志</w:t>
      </w:r>
      <w:r w:rsidR="00977549">
        <w:rPr>
          <w:rFonts w:ascii="ＭＳ ゴシック" w:eastAsia="ＭＳ ゴシック" w:hAnsi="ＭＳ ゴシック" w:hint="eastAsia"/>
          <w:noProof/>
          <w:sz w:val="24"/>
        </w:rPr>
        <w:t>様～</w:t>
      </w:r>
      <w:r w:rsidR="0039453F">
        <w:rPr>
          <w:rFonts w:ascii="ＭＳ ゴシック" w:eastAsia="ＭＳ ゴシック" w:hAnsi="ＭＳ ゴシック" w:hint="eastAsia"/>
          <w:noProof/>
          <w:sz w:val="24"/>
        </w:rPr>
        <w:t>バイタルサイン異常無し。食事は介助にて全量摂取されている。声掛けには発語なく頷かれている。</w:t>
      </w:r>
    </w:p>
    <w:p w:rsidR="009812F4" w:rsidRDefault="009812F4" w:rsidP="009812F4">
      <w:pPr>
        <w:ind w:left="1920" w:hangingChars="800" w:hanging="1920"/>
        <w:rPr>
          <w:rFonts w:ascii="ＭＳ ゴシック" w:eastAsia="ＭＳ ゴシック" w:hAnsi="ＭＳ ゴシック"/>
          <w:noProof/>
          <w:sz w:val="24"/>
        </w:rPr>
      </w:pPr>
    </w:p>
    <w:p w:rsidR="009812F4" w:rsidRDefault="00B61EBA" w:rsidP="009812F4">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・木村　房枝様～</w:t>
      </w:r>
      <w:r w:rsidR="0039453F">
        <w:rPr>
          <w:rFonts w:ascii="ＭＳ ゴシック" w:eastAsia="ＭＳ ゴシック" w:hAnsi="ＭＳ ゴシック" w:hint="eastAsia"/>
          <w:noProof/>
          <w:sz w:val="24"/>
        </w:rPr>
        <w:t>バイタルサイン異常無し。食事のメイバランスは全量摂取されている。</w:t>
      </w:r>
    </w:p>
    <w:p w:rsidR="001B5822" w:rsidRDefault="001B5822" w:rsidP="009812F4">
      <w:pPr>
        <w:ind w:left="1920" w:hangingChars="800" w:hanging="1920"/>
        <w:rPr>
          <w:rFonts w:ascii="ＭＳ ゴシック" w:eastAsia="ＭＳ ゴシック" w:hAnsi="ＭＳ ゴシック"/>
          <w:noProof/>
          <w:sz w:val="24"/>
        </w:rPr>
      </w:pPr>
    </w:p>
    <w:p w:rsidR="001B5822" w:rsidRDefault="001B5822" w:rsidP="009812F4">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＜PTから＞</w:t>
      </w:r>
    </w:p>
    <w:p w:rsidR="001B5822" w:rsidRDefault="001B5822" w:rsidP="009812F4">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佐藤Ns受持ち患者様</w:t>
      </w:r>
    </w:p>
    <w:p w:rsidR="001B5822" w:rsidRPr="004D0893" w:rsidRDefault="001B5822" w:rsidP="001B5822">
      <w:pPr>
        <w:rPr>
          <w:rFonts w:ascii="ＭＳ ゴシック" w:eastAsia="ＭＳ ゴシック" w:hAnsi="ＭＳ ゴシック"/>
          <w:noProof/>
          <w:sz w:val="24"/>
        </w:rPr>
      </w:pPr>
      <w:r>
        <w:rPr>
          <w:rFonts w:ascii="ＭＳ ゴシック" w:eastAsia="ＭＳ ゴシック" w:hAnsi="ＭＳ ゴシック" w:hint="eastAsia"/>
          <w:noProof/>
          <w:sz w:val="24"/>
        </w:rPr>
        <w:t>・橋本　芙美子様</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現在身体機能・活動性の低下が見られている。日中臥床傾向の為リハビリでは離</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床を促して刺激を入れている。座位保持は可能なため、食事中も積極的に離床さ</w:t>
      </w:r>
    </w:p>
    <w:p w:rsidR="003A6471"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せ、病棟内でも日常生活リハを行うように。</w:t>
      </w:r>
    </w:p>
    <w:p w:rsidR="001B5822" w:rsidRDefault="001B5822" w:rsidP="00D57B1A">
      <w:pPr>
        <w:ind w:left="1920" w:hangingChars="800" w:hanging="1920"/>
        <w:rPr>
          <w:rFonts w:ascii="ＭＳ ゴシック" w:eastAsia="ＭＳ ゴシック" w:hAnsi="ＭＳ ゴシック"/>
          <w:noProof/>
          <w:sz w:val="24"/>
        </w:rPr>
      </w:pP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・濱登　せつ子様</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左片麻痺を呈している。リハビリは①ROM訓練②筋力訓練③立ち上がり訓練を行</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っている。最近は食事やおやつ以外は離床しようとせずリハビリにも消極的。ベ</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ッドサイドでは拒否なく行えている。身体機能の維持を目標に行う。</w:t>
      </w:r>
    </w:p>
    <w:p w:rsidR="001B5822" w:rsidRDefault="001B5822" w:rsidP="00D57B1A">
      <w:pPr>
        <w:ind w:left="1920" w:hangingChars="800" w:hanging="1920"/>
        <w:rPr>
          <w:rFonts w:ascii="ＭＳ ゴシック" w:eastAsia="ＭＳ ゴシック" w:hAnsi="ＭＳ ゴシック"/>
          <w:noProof/>
          <w:sz w:val="24"/>
        </w:rPr>
      </w:pPr>
    </w:p>
    <w:p w:rsidR="001B5822" w:rsidRDefault="001B5822" w:rsidP="00D57B1A">
      <w:pPr>
        <w:ind w:left="1920" w:hangingChars="800" w:hanging="1920"/>
        <w:rPr>
          <w:rFonts w:ascii="ＭＳ ゴシック" w:eastAsia="ＭＳ ゴシック" w:hAnsi="ＭＳ ゴシック"/>
          <w:noProof/>
          <w:sz w:val="24"/>
        </w:rPr>
      </w:pP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・関川　節様</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リハビリは①階段昇降②歩行訓練③筋力訓練を行っている。拒否なく毎回参加出</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来ている。身体機能でも目立った低下は無い。身体機能の維持を目標に今後も行</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っていく。</w:t>
      </w:r>
    </w:p>
    <w:p w:rsidR="001B5822" w:rsidRDefault="001B5822" w:rsidP="00D57B1A">
      <w:pPr>
        <w:ind w:left="1920" w:hangingChars="800" w:hanging="1920"/>
        <w:rPr>
          <w:rFonts w:ascii="ＭＳ ゴシック" w:eastAsia="ＭＳ ゴシック" w:hAnsi="ＭＳ ゴシック"/>
          <w:noProof/>
          <w:sz w:val="24"/>
        </w:rPr>
      </w:pP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木村　房枝様</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noProof/>
          <w:sz w:val="24"/>
        </w:rPr>
        <w:t>リハビリでは</w:t>
      </w:r>
      <w:r>
        <w:rPr>
          <w:rFonts w:ascii="ＭＳ ゴシック" w:eastAsia="ＭＳ ゴシック" w:hAnsi="ＭＳ ゴシック" w:hint="eastAsia"/>
          <w:noProof/>
          <w:sz w:val="24"/>
        </w:rPr>
        <w:t>①歩行訓練②軽体操③筋力訓練を行っている。毎回拒否なく参加出</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来ており簡単な指示理解は可能。身体機能の維持を目標に行っていく。</w:t>
      </w:r>
    </w:p>
    <w:p w:rsidR="001B5822" w:rsidRDefault="001B5822" w:rsidP="00D57B1A">
      <w:pPr>
        <w:ind w:left="1920" w:hangingChars="800" w:hanging="1920"/>
        <w:rPr>
          <w:rFonts w:ascii="ＭＳ ゴシック" w:eastAsia="ＭＳ ゴシック" w:hAnsi="ＭＳ ゴシック"/>
          <w:noProof/>
          <w:sz w:val="24"/>
        </w:rPr>
      </w:pP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noProof/>
          <w:sz w:val="24"/>
        </w:rPr>
        <w:t>上野Nｓ受持ち患者様</w:t>
      </w:r>
    </w:p>
    <w:p w:rsidR="001B5822"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noProof/>
          <w:sz w:val="24"/>
        </w:rPr>
        <w:t>・道下　ヨシノ様</w:t>
      </w:r>
    </w:p>
    <w:p w:rsidR="008A2DCE" w:rsidRDefault="001B5822"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noProof/>
          <w:sz w:val="24"/>
        </w:rPr>
        <w:t>リハビリでは</w:t>
      </w:r>
      <w:r>
        <w:rPr>
          <w:rFonts w:ascii="ＭＳ ゴシック" w:eastAsia="ＭＳ ゴシック" w:hAnsi="ＭＳ ゴシック" w:hint="eastAsia"/>
          <w:noProof/>
          <w:sz w:val="24"/>
        </w:rPr>
        <w:t>①歩行訓練②軽体操③筋力訓練を中心に行っている。</w:t>
      </w:r>
      <w:r w:rsidR="008A2DCE">
        <w:rPr>
          <w:rFonts w:ascii="ＭＳ ゴシック" w:eastAsia="ＭＳ ゴシック" w:hAnsi="ＭＳ ゴシック" w:hint="eastAsia"/>
          <w:noProof/>
          <w:sz w:val="24"/>
        </w:rPr>
        <w:t>歩行はシルバ</w:t>
      </w:r>
    </w:p>
    <w:p w:rsidR="008A2DCE"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ーカー使用し移できているが、最近歩行不安定さが見られている（シルバーカー</w:t>
      </w:r>
    </w:p>
    <w:p w:rsidR="008A2DCE"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と身体の距離が開いている）。病棟内でも見守り、なにかあったらリハ職員までお</w:t>
      </w:r>
    </w:p>
    <w:p w:rsidR="001B5822"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知らせください。</w:t>
      </w:r>
    </w:p>
    <w:p w:rsidR="001B5822" w:rsidRDefault="001B5822" w:rsidP="00D57B1A">
      <w:pPr>
        <w:ind w:left="1920" w:hangingChars="800" w:hanging="1920"/>
        <w:rPr>
          <w:rFonts w:ascii="ＭＳ ゴシック" w:eastAsia="ＭＳ ゴシック" w:hAnsi="ＭＳ ゴシック"/>
          <w:noProof/>
          <w:sz w:val="24"/>
        </w:rPr>
      </w:pPr>
    </w:p>
    <w:p w:rsidR="008A2DCE"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・四戸　壽子様</w:t>
      </w:r>
    </w:p>
    <w:p w:rsidR="008A2DCE"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リハビリは①ROM訓練②筋力訓練③座位訓練を行っている。リハビリ中は抵抗や</w:t>
      </w:r>
    </w:p>
    <w:p w:rsidR="008A2DCE"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大声を上げる場面が多々見られているがどうにか行えている。集団の場では比較</w:t>
      </w:r>
    </w:p>
    <w:p w:rsidR="008A2DCE"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的落ち着いて参加出来ている。日中臥床している事も多いので積極的に離床させ</w:t>
      </w:r>
    </w:p>
    <w:p w:rsidR="008A2DCE" w:rsidRDefault="008A2DCE"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ていく。</w:t>
      </w:r>
    </w:p>
    <w:p w:rsidR="00181D86" w:rsidRDefault="00181D86" w:rsidP="00D57B1A">
      <w:pPr>
        <w:ind w:left="1920" w:hangingChars="800" w:hanging="1920"/>
        <w:rPr>
          <w:rFonts w:ascii="ＭＳ ゴシック" w:eastAsia="ＭＳ ゴシック" w:hAnsi="ＭＳ ゴシック"/>
          <w:noProof/>
          <w:sz w:val="24"/>
        </w:rPr>
      </w:pPr>
    </w:p>
    <w:p w:rsidR="00181D86" w:rsidRDefault="00181D86"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＜転入情報＞</w:t>
      </w:r>
    </w:p>
    <w:p w:rsidR="00181D86" w:rsidRDefault="00181D86"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・中村　和夫様～本日東病棟から転入。</w:t>
      </w:r>
      <w:r w:rsidRPr="00181D86">
        <w:rPr>
          <w:rFonts w:ascii="ＭＳ ゴシック" w:eastAsia="ＭＳ ゴシック" w:hAnsi="ＭＳ ゴシック" w:hint="eastAsia"/>
          <w:noProof/>
          <w:sz w:val="24"/>
        </w:rPr>
        <w:t>CSセットB</w:t>
      </w:r>
      <w:r>
        <w:rPr>
          <w:rFonts w:ascii="ＭＳ ゴシック" w:eastAsia="ＭＳ ゴシック" w:hAnsi="ＭＳ ゴシック" w:hint="eastAsia"/>
          <w:noProof/>
          <w:sz w:val="24"/>
        </w:rPr>
        <w:t>プラン、オムツ</w:t>
      </w:r>
      <w:r w:rsidRPr="00181D86">
        <w:rPr>
          <w:rFonts w:ascii="ＭＳ ゴシック" w:eastAsia="ＭＳ ゴシック" w:hAnsi="ＭＳ ゴシック" w:hint="eastAsia"/>
          <w:noProof/>
          <w:sz w:val="24"/>
        </w:rPr>
        <w:t>②本日より契約開始</w:t>
      </w:r>
      <w:r>
        <w:rPr>
          <w:rFonts w:ascii="ＭＳ ゴシック" w:eastAsia="ＭＳ ゴシック" w:hAnsi="ＭＳ ゴシック" w:hint="eastAsia"/>
          <w:noProof/>
          <w:sz w:val="24"/>
        </w:rPr>
        <w:t>。</w:t>
      </w:r>
      <w:r w:rsidR="00AD6536">
        <w:rPr>
          <w:rFonts w:ascii="ＭＳ ゴシック" w:eastAsia="ＭＳ ゴシック" w:hAnsi="ＭＳ ゴシック" w:hint="eastAsia"/>
          <w:noProof/>
          <w:sz w:val="24"/>
        </w:rPr>
        <w:t>受け持ちスタッフ：川瀬NS</w:t>
      </w:r>
    </w:p>
    <w:p w:rsidR="00AD6536" w:rsidRDefault="00AD6536" w:rsidP="00D57B1A">
      <w:pPr>
        <w:ind w:left="1920" w:hangingChars="800" w:hanging="1920"/>
        <w:rPr>
          <w:rFonts w:ascii="ＭＳ ゴシック" w:eastAsia="ＭＳ ゴシック" w:hAnsi="ＭＳ ゴシック"/>
          <w:noProof/>
          <w:sz w:val="24"/>
        </w:rPr>
      </w:pPr>
    </w:p>
    <w:p w:rsidR="00AD6536" w:rsidRDefault="00AD6536"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・田名部　清一様～受け持ちスタッフ：羽田</w:t>
      </w:r>
      <w:r w:rsidRPr="00AD6536">
        <w:rPr>
          <w:rFonts w:ascii="ＭＳ ゴシック" w:eastAsia="ＭＳ ゴシック" w:hAnsi="ＭＳ ゴシック" w:hint="eastAsia"/>
          <w:noProof/>
          <w:sz w:val="24"/>
        </w:rPr>
        <w:t>NS</w:t>
      </w:r>
    </w:p>
    <w:p w:rsidR="00AD6536" w:rsidRDefault="00AD6536" w:rsidP="00D57B1A">
      <w:pPr>
        <w:ind w:left="1680" w:hangingChars="800" w:hanging="1680"/>
        <w:rPr>
          <w:rFonts w:ascii="ＭＳ ゴシック" w:eastAsia="ＭＳ ゴシック" w:hAnsi="ＭＳ ゴシック"/>
          <w:noProof/>
          <w:sz w:val="24"/>
        </w:rPr>
      </w:pPr>
      <w:r w:rsidRPr="00AD6536">
        <w:rPr>
          <w:rFonts w:hint="eastAsia"/>
          <w:noProof/>
        </w:rPr>
        <w:lastRenderedPageBreak/>
        <w:drawing>
          <wp:inline distT="0" distB="0" distL="0" distR="0">
            <wp:extent cx="5490845" cy="8034454"/>
            <wp:effectExtent l="0" t="0" r="0" b="508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34454"/>
                    </a:xfrm>
                    <a:prstGeom prst="rect">
                      <a:avLst/>
                    </a:prstGeom>
                    <a:noFill/>
                    <a:ln>
                      <a:noFill/>
                    </a:ln>
                  </pic:spPr>
                </pic:pic>
              </a:graphicData>
            </a:graphic>
          </wp:inline>
        </w:drawing>
      </w:r>
    </w:p>
    <w:p w:rsidR="00181D86" w:rsidRPr="004D0893" w:rsidRDefault="00181D86" w:rsidP="00D57B1A">
      <w:pPr>
        <w:ind w:left="1680" w:hangingChars="800" w:hanging="1680"/>
        <w:rPr>
          <w:rFonts w:ascii="ＭＳ ゴシック" w:eastAsia="ＭＳ ゴシック" w:hAnsi="ＭＳ ゴシック"/>
          <w:noProof/>
          <w:sz w:val="24"/>
        </w:rPr>
      </w:pPr>
      <w:r w:rsidRPr="00181D86">
        <w:rPr>
          <w:rFonts w:hint="eastAsia"/>
          <w:noProof/>
        </w:rPr>
        <w:lastRenderedPageBreak/>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181D86" w:rsidRPr="004D08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E64C3"/>
    <w:rsid w:val="000F04D2"/>
    <w:rsid w:val="000F162C"/>
    <w:rsid w:val="000F1774"/>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7C26"/>
    <w:rsid w:val="00130FDB"/>
    <w:rsid w:val="00132C85"/>
    <w:rsid w:val="00134DAA"/>
    <w:rsid w:val="00135AFD"/>
    <w:rsid w:val="00135F38"/>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58C0"/>
    <w:rsid w:val="0018675A"/>
    <w:rsid w:val="00186FA1"/>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E1E39"/>
    <w:rsid w:val="001E2036"/>
    <w:rsid w:val="001E28DE"/>
    <w:rsid w:val="001E4F7B"/>
    <w:rsid w:val="001E7787"/>
    <w:rsid w:val="001F0066"/>
    <w:rsid w:val="001F4348"/>
    <w:rsid w:val="001F68EE"/>
    <w:rsid w:val="00201A5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3921"/>
    <w:rsid w:val="00284FD4"/>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A2"/>
    <w:rsid w:val="002A5FCF"/>
    <w:rsid w:val="002A6093"/>
    <w:rsid w:val="002B7819"/>
    <w:rsid w:val="002C243B"/>
    <w:rsid w:val="002C274D"/>
    <w:rsid w:val="002C57A7"/>
    <w:rsid w:val="002C6824"/>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F1F"/>
    <w:rsid w:val="00322273"/>
    <w:rsid w:val="00323B19"/>
    <w:rsid w:val="00323E1C"/>
    <w:rsid w:val="003261DE"/>
    <w:rsid w:val="00326250"/>
    <w:rsid w:val="003300E3"/>
    <w:rsid w:val="00332EA6"/>
    <w:rsid w:val="00334436"/>
    <w:rsid w:val="0033476F"/>
    <w:rsid w:val="003360E7"/>
    <w:rsid w:val="00336FDA"/>
    <w:rsid w:val="00337A0B"/>
    <w:rsid w:val="00341F65"/>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6D86"/>
    <w:rsid w:val="004B6F7D"/>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6A65"/>
    <w:rsid w:val="004E723B"/>
    <w:rsid w:val="004F04DD"/>
    <w:rsid w:val="004F570E"/>
    <w:rsid w:val="004F64AC"/>
    <w:rsid w:val="004F6B58"/>
    <w:rsid w:val="004F6F13"/>
    <w:rsid w:val="00500005"/>
    <w:rsid w:val="0050072B"/>
    <w:rsid w:val="00501A01"/>
    <w:rsid w:val="00505FF9"/>
    <w:rsid w:val="0050608C"/>
    <w:rsid w:val="00506864"/>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3CE0"/>
    <w:rsid w:val="005A0237"/>
    <w:rsid w:val="005A1505"/>
    <w:rsid w:val="005A3974"/>
    <w:rsid w:val="005A3D13"/>
    <w:rsid w:val="005A3E8B"/>
    <w:rsid w:val="005A3F88"/>
    <w:rsid w:val="005B1E04"/>
    <w:rsid w:val="005B45CB"/>
    <w:rsid w:val="005B71F2"/>
    <w:rsid w:val="005B7CCA"/>
    <w:rsid w:val="005C0035"/>
    <w:rsid w:val="005C0F7B"/>
    <w:rsid w:val="005C2689"/>
    <w:rsid w:val="005C2AB7"/>
    <w:rsid w:val="005C2CC1"/>
    <w:rsid w:val="005C3E4F"/>
    <w:rsid w:val="005C48EB"/>
    <w:rsid w:val="005C4C6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51021"/>
    <w:rsid w:val="006513D7"/>
    <w:rsid w:val="00653A1C"/>
    <w:rsid w:val="00653CDE"/>
    <w:rsid w:val="00657A97"/>
    <w:rsid w:val="0066061A"/>
    <w:rsid w:val="006610AB"/>
    <w:rsid w:val="00662599"/>
    <w:rsid w:val="0066358C"/>
    <w:rsid w:val="006661C0"/>
    <w:rsid w:val="00666F1E"/>
    <w:rsid w:val="00667837"/>
    <w:rsid w:val="00670C5E"/>
    <w:rsid w:val="00671D9A"/>
    <w:rsid w:val="00671F80"/>
    <w:rsid w:val="0067396D"/>
    <w:rsid w:val="00674C0A"/>
    <w:rsid w:val="00674EF4"/>
    <w:rsid w:val="00675FEF"/>
    <w:rsid w:val="006770F7"/>
    <w:rsid w:val="0067721B"/>
    <w:rsid w:val="00680C8B"/>
    <w:rsid w:val="0068394E"/>
    <w:rsid w:val="0068623E"/>
    <w:rsid w:val="00687268"/>
    <w:rsid w:val="00687B16"/>
    <w:rsid w:val="00690101"/>
    <w:rsid w:val="00690DC8"/>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629F"/>
    <w:rsid w:val="00747275"/>
    <w:rsid w:val="007475BA"/>
    <w:rsid w:val="0075172C"/>
    <w:rsid w:val="007518A9"/>
    <w:rsid w:val="00752D7B"/>
    <w:rsid w:val="00760464"/>
    <w:rsid w:val="007623AA"/>
    <w:rsid w:val="00762EA0"/>
    <w:rsid w:val="00763433"/>
    <w:rsid w:val="0076388D"/>
    <w:rsid w:val="007643BA"/>
    <w:rsid w:val="00764F63"/>
    <w:rsid w:val="00765F1A"/>
    <w:rsid w:val="007663CB"/>
    <w:rsid w:val="00766DAB"/>
    <w:rsid w:val="00770F91"/>
    <w:rsid w:val="00773A76"/>
    <w:rsid w:val="007757C4"/>
    <w:rsid w:val="00775E2F"/>
    <w:rsid w:val="00776515"/>
    <w:rsid w:val="00777E0A"/>
    <w:rsid w:val="007803D7"/>
    <w:rsid w:val="0078258C"/>
    <w:rsid w:val="00783661"/>
    <w:rsid w:val="00787EE8"/>
    <w:rsid w:val="00790E1E"/>
    <w:rsid w:val="00791B92"/>
    <w:rsid w:val="00792FCE"/>
    <w:rsid w:val="00796E6C"/>
    <w:rsid w:val="007A24E8"/>
    <w:rsid w:val="007A7C25"/>
    <w:rsid w:val="007B02FF"/>
    <w:rsid w:val="007B1119"/>
    <w:rsid w:val="007B246E"/>
    <w:rsid w:val="007B3504"/>
    <w:rsid w:val="007B3716"/>
    <w:rsid w:val="007B4BFC"/>
    <w:rsid w:val="007C1987"/>
    <w:rsid w:val="007C2AD3"/>
    <w:rsid w:val="007C4582"/>
    <w:rsid w:val="007C5C40"/>
    <w:rsid w:val="007C79C6"/>
    <w:rsid w:val="007C7E1A"/>
    <w:rsid w:val="007D143D"/>
    <w:rsid w:val="007D1B6A"/>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A90"/>
    <w:rsid w:val="00814809"/>
    <w:rsid w:val="008211DA"/>
    <w:rsid w:val="00821C09"/>
    <w:rsid w:val="008223CB"/>
    <w:rsid w:val="00822B18"/>
    <w:rsid w:val="00822B67"/>
    <w:rsid w:val="00825764"/>
    <w:rsid w:val="00825870"/>
    <w:rsid w:val="00825E05"/>
    <w:rsid w:val="00834340"/>
    <w:rsid w:val="00835C21"/>
    <w:rsid w:val="0083617A"/>
    <w:rsid w:val="00840279"/>
    <w:rsid w:val="0084199C"/>
    <w:rsid w:val="00842521"/>
    <w:rsid w:val="00842958"/>
    <w:rsid w:val="00843BA8"/>
    <w:rsid w:val="00844291"/>
    <w:rsid w:val="008450B7"/>
    <w:rsid w:val="0084648A"/>
    <w:rsid w:val="00846805"/>
    <w:rsid w:val="008474CA"/>
    <w:rsid w:val="00854B55"/>
    <w:rsid w:val="0085751F"/>
    <w:rsid w:val="0086068F"/>
    <w:rsid w:val="00862566"/>
    <w:rsid w:val="00862D5B"/>
    <w:rsid w:val="00863B74"/>
    <w:rsid w:val="00863F7F"/>
    <w:rsid w:val="00864821"/>
    <w:rsid w:val="00865BCF"/>
    <w:rsid w:val="00870478"/>
    <w:rsid w:val="008716B5"/>
    <w:rsid w:val="0087302D"/>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79EE"/>
    <w:rsid w:val="008A7D5E"/>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E8F"/>
    <w:rsid w:val="00932C57"/>
    <w:rsid w:val="0093325B"/>
    <w:rsid w:val="009336C1"/>
    <w:rsid w:val="00933A5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905C6"/>
    <w:rsid w:val="00990FCD"/>
    <w:rsid w:val="0099140B"/>
    <w:rsid w:val="00991C2B"/>
    <w:rsid w:val="00992BBE"/>
    <w:rsid w:val="0099380E"/>
    <w:rsid w:val="00993CC5"/>
    <w:rsid w:val="00994028"/>
    <w:rsid w:val="00995BF0"/>
    <w:rsid w:val="00996551"/>
    <w:rsid w:val="00997338"/>
    <w:rsid w:val="009A0AD7"/>
    <w:rsid w:val="009A191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361C"/>
    <w:rsid w:val="00A73B37"/>
    <w:rsid w:val="00A7760E"/>
    <w:rsid w:val="00A779B2"/>
    <w:rsid w:val="00A8131A"/>
    <w:rsid w:val="00A828BA"/>
    <w:rsid w:val="00A85089"/>
    <w:rsid w:val="00A87490"/>
    <w:rsid w:val="00A9110C"/>
    <w:rsid w:val="00A93B82"/>
    <w:rsid w:val="00A93DA7"/>
    <w:rsid w:val="00A944A7"/>
    <w:rsid w:val="00A94E14"/>
    <w:rsid w:val="00A9733D"/>
    <w:rsid w:val="00AA0C46"/>
    <w:rsid w:val="00AA3049"/>
    <w:rsid w:val="00AA59C7"/>
    <w:rsid w:val="00AB09A1"/>
    <w:rsid w:val="00AB13B6"/>
    <w:rsid w:val="00AB3F47"/>
    <w:rsid w:val="00AC213C"/>
    <w:rsid w:val="00AC3174"/>
    <w:rsid w:val="00AC5723"/>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3D8C"/>
    <w:rsid w:val="00B05E5A"/>
    <w:rsid w:val="00B062E2"/>
    <w:rsid w:val="00B074E2"/>
    <w:rsid w:val="00B10E18"/>
    <w:rsid w:val="00B12E41"/>
    <w:rsid w:val="00B13D54"/>
    <w:rsid w:val="00B152BF"/>
    <w:rsid w:val="00B154A3"/>
    <w:rsid w:val="00B21BC9"/>
    <w:rsid w:val="00B2338B"/>
    <w:rsid w:val="00B23A7E"/>
    <w:rsid w:val="00B243EE"/>
    <w:rsid w:val="00B24BBA"/>
    <w:rsid w:val="00B2560F"/>
    <w:rsid w:val="00B32BED"/>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57C96"/>
    <w:rsid w:val="00B61EBA"/>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A0894"/>
    <w:rsid w:val="00BA111F"/>
    <w:rsid w:val="00BA19DA"/>
    <w:rsid w:val="00BA22BB"/>
    <w:rsid w:val="00BA2EE0"/>
    <w:rsid w:val="00BA4B97"/>
    <w:rsid w:val="00BA5ECF"/>
    <w:rsid w:val="00BA6B9F"/>
    <w:rsid w:val="00BB188C"/>
    <w:rsid w:val="00BB513D"/>
    <w:rsid w:val="00BB60CE"/>
    <w:rsid w:val="00BC2F95"/>
    <w:rsid w:val="00BC30A8"/>
    <w:rsid w:val="00BC3646"/>
    <w:rsid w:val="00BC3BFE"/>
    <w:rsid w:val="00BD62F4"/>
    <w:rsid w:val="00BE035E"/>
    <w:rsid w:val="00BE103B"/>
    <w:rsid w:val="00BE1EC6"/>
    <w:rsid w:val="00BE33EE"/>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7113"/>
    <w:rsid w:val="00C471BE"/>
    <w:rsid w:val="00C47710"/>
    <w:rsid w:val="00C51DF4"/>
    <w:rsid w:val="00C52288"/>
    <w:rsid w:val="00C5572C"/>
    <w:rsid w:val="00C55744"/>
    <w:rsid w:val="00C614CA"/>
    <w:rsid w:val="00C6239B"/>
    <w:rsid w:val="00C63290"/>
    <w:rsid w:val="00C6381F"/>
    <w:rsid w:val="00C63F74"/>
    <w:rsid w:val="00C657A1"/>
    <w:rsid w:val="00C67EDA"/>
    <w:rsid w:val="00C70703"/>
    <w:rsid w:val="00C727FA"/>
    <w:rsid w:val="00C7561F"/>
    <w:rsid w:val="00C75950"/>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B78B7"/>
    <w:rsid w:val="00CC14BF"/>
    <w:rsid w:val="00CC3332"/>
    <w:rsid w:val="00CC4664"/>
    <w:rsid w:val="00CC4FAF"/>
    <w:rsid w:val="00CC5881"/>
    <w:rsid w:val="00CC70D7"/>
    <w:rsid w:val="00CC793E"/>
    <w:rsid w:val="00CD1C2F"/>
    <w:rsid w:val="00CD1FB1"/>
    <w:rsid w:val="00CD28E9"/>
    <w:rsid w:val="00CD297B"/>
    <w:rsid w:val="00CD444A"/>
    <w:rsid w:val="00CD482A"/>
    <w:rsid w:val="00CD5E2E"/>
    <w:rsid w:val="00CE09A0"/>
    <w:rsid w:val="00CE0AD9"/>
    <w:rsid w:val="00CE139A"/>
    <w:rsid w:val="00CE2738"/>
    <w:rsid w:val="00CE3743"/>
    <w:rsid w:val="00CE3FA0"/>
    <w:rsid w:val="00CE436D"/>
    <w:rsid w:val="00CE52DC"/>
    <w:rsid w:val="00CE7941"/>
    <w:rsid w:val="00CF26E0"/>
    <w:rsid w:val="00CF2D74"/>
    <w:rsid w:val="00CF552E"/>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57B1A"/>
    <w:rsid w:val="00D6105A"/>
    <w:rsid w:val="00D610CD"/>
    <w:rsid w:val="00D61C43"/>
    <w:rsid w:val="00D628E4"/>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D14BF"/>
    <w:rsid w:val="00DD1531"/>
    <w:rsid w:val="00DD2670"/>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E00489"/>
    <w:rsid w:val="00E01155"/>
    <w:rsid w:val="00E02122"/>
    <w:rsid w:val="00E02CCE"/>
    <w:rsid w:val="00E04444"/>
    <w:rsid w:val="00E04AEA"/>
    <w:rsid w:val="00E04B03"/>
    <w:rsid w:val="00E04C4B"/>
    <w:rsid w:val="00E058B1"/>
    <w:rsid w:val="00E07CB6"/>
    <w:rsid w:val="00E100AB"/>
    <w:rsid w:val="00E12E66"/>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7D73"/>
    <w:rsid w:val="00E57E61"/>
    <w:rsid w:val="00E613EE"/>
    <w:rsid w:val="00E6381D"/>
    <w:rsid w:val="00E63B8B"/>
    <w:rsid w:val="00E63E9C"/>
    <w:rsid w:val="00E66951"/>
    <w:rsid w:val="00E6753B"/>
    <w:rsid w:val="00E703C7"/>
    <w:rsid w:val="00E707CA"/>
    <w:rsid w:val="00E7157D"/>
    <w:rsid w:val="00E721CC"/>
    <w:rsid w:val="00E75B8C"/>
    <w:rsid w:val="00E764F5"/>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6B"/>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138F"/>
    <w:rsid w:val="00FE2AA6"/>
    <w:rsid w:val="00FE39A8"/>
    <w:rsid w:val="00FE3BBB"/>
    <w:rsid w:val="00FF09FB"/>
    <w:rsid w:val="00FF1E5E"/>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34289F"/>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F54A9-13AF-46BC-8F84-07C5E9C40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7</Pages>
  <Words>380</Words>
  <Characters>2172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150</cp:revision>
  <cp:lastPrinted>2022-08-31T02:04:00Z</cp:lastPrinted>
  <dcterms:created xsi:type="dcterms:W3CDTF">2022-09-15T02:53:00Z</dcterms:created>
  <dcterms:modified xsi:type="dcterms:W3CDTF">2022-09-26T08:19:00Z</dcterms:modified>
</cp:coreProperties>
</file>