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615D98">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15D98">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15D98">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72CCE"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15D98"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15D9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2CC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15D98"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674AC"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15D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15D98"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72CCE"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72CCE"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15D98"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15D98"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615D98"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615D98"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972CCE"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674AC" w:rsidRDefault="00775C00" w:rsidP="00E674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30E0">
        <w:rPr>
          <w:rFonts w:ascii="ＭＳ ゴシック" w:eastAsia="ＭＳ ゴシック" w:hAnsi="ＭＳ ゴシック" w:cs="Times New Roman" w:hint="eastAsia"/>
          <w:szCs w:val="21"/>
        </w:rPr>
        <w:t>特記事項なし。</w:t>
      </w:r>
    </w:p>
    <w:p w:rsidR="00775C00" w:rsidRPr="007D67D3" w:rsidRDefault="00775C00"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0D567E"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5D98">
        <w:rPr>
          <w:rFonts w:ascii="ＭＳ ゴシック" w:eastAsia="ＭＳ ゴシック" w:hAnsi="ＭＳ ゴシック" w:cs="Times New Roman" w:hint="eastAsia"/>
          <w:szCs w:val="21"/>
        </w:rPr>
        <w:t>小原　哲哉</w:t>
      </w:r>
      <w:r>
        <w:rPr>
          <w:rFonts w:ascii="ＭＳ ゴシック" w:eastAsia="ＭＳ ゴシック" w:hAnsi="ＭＳ ゴシック" w:cs="Times New Roman" w:hint="eastAsia"/>
          <w:szCs w:val="21"/>
        </w:rPr>
        <w:t>様～東</w:t>
      </w:r>
      <w:r w:rsidR="00615D98">
        <w:rPr>
          <w:rFonts w:ascii="ＭＳ ゴシック" w:eastAsia="ＭＳ ゴシック" w:hAnsi="ＭＳ ゴシック" w:cs="Times New Roman" w:hint="eastAsia"/>
          <w:szCs w:val="21"/>
        </w:rPr>
        <w:t>D17</w:t>
      </w:r>
      <w:r>
        <w:rPr>
          <w:rFonts w:ascii="ＭＳ ゴシック" w:eastAsia="ＭＳ ゴシック" w:hAnsi="ＭＳ ゴシック" w:cs="Times New Roman" w:hint="eastAsia"/>
          <w:szCs w:val="21"/>
        </w:rPr>
        <w:t>号室</w:t>
      </w:r>
    </w:p>
    <w:p w:rsidR="00615D98" w:rsidRPr="00615D98" w:rsidRDefault="00615D9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徳美様～東合併症室</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65334" w:rsidRDefault="00615D9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・釜谷　茂春</w:t>
      </w:r>
      <w:r w:rsidR="00365334">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B2号室→西B29</w:t>
      </w:r>
      <w:r w:rsidR="00365334">
        <w:rPr>
          <w:rFonts w:ascii="ＭＳ ゴシック" w:eastAsia="ＭＳ ゴシック" w:hAnsi="ＭＳ ゴシック" w:cs="Times New Roman" w:hint="eastAsia"/>
          <w:szCs w:val="21"/>
        </w:rPr>
        <w:t>号室</w:t>
      </w:r>
    </w:p>
    <w:p w:rsidR="00615D98" w:rsidRDefault="00615D9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敏子様～東C6号室→南A112号室</w:t>
      </w:r>
    </w:p>
    <w:p w:rsidR="00615D98" w:rsidRDefault="00615D9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615D98" w:rsidRPr="00615D98" w:rsidRDefault="00615D9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敬悦様～西B28号室→東B2号室</w:t>
      </w:r>
    </w:p>
    <w:p w:rsidR="00365334" w:rsidRDefault="00365334"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A47DF" w:rsidRDefault="002A47DF" w:rsidP="002A47D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・飯田　修子様～</w:t>
      </w:r>
      <w:r w:rsidRPr="002A47DF">
        <w:rPr>
          <w:rFonts w:ascii="ＭＳ ゴシック" w:eastAsia="ＭＳ ゴシック" w:hAnsi="ＭＳ ゴシック" w:cs="Times New Roman" w:hint="eastAsia"/>
          <w:szCs w:val="21"/>
        </w:rPr>
        <w:t>右足先の腫脹に対し</w:t>
      </w:r>
      <w:r>
        <w:rPr>
          <w:rFonts w:ascii="ＭＳ ゴシック" w:eastAsia="ＭＳ ゴシック" w:hAnsi="ＭＳ ゴシック" w:cs="Times New Roman" w:hint="eastAsia"/>
          <w:szCs w:val="21"/>
        </w:rPr>
        <w:t>田名部Dr.より、</w:t>
      </w:r>
      <w:r w:rsidRPr="002A47DF">
        <w:rPr>
          <w:rFonts w:ascii="ＭＳ ゴシック" w:eastAsia="ＭＳ ゴシック" w:hAnsi="ＭＳ ゴシック" w:cs="Times New Roman" w:hint="eastAsia"/>
          <w:szCs w:val="21"/>
        </w:rPr>
        <w:t>セフジトレンピボキシル錠１００ｍｇ</w:t>
      </w:r>
      <w:r w:rsidRPr="002A47DF">
        <w:rPr>
          <w:rFonts w:ascii="ＭＳ ゴシック" w:eastAsia="ＭＳ ゴシック" w:hAnsi="ＭＳ ゴシック" w:cs="Times New Roman"/>
          <w:szCs w:val="21"/>
        </w:rPr>
        <w:t xml:space="preserve"> 3 錠 、ロキソプロフェンＮａ錠６０ｍｇ処方となる。</w:t>
      </w:r>
    </w:p>
    <w:p w:rsidR="004B2FD7" w:rsidRDefault="004B2FD7" w:rsidP="00615D98">
      <w:pPr>
        <w:rPr>
          <w:rFonts w:ascii="ＭＳ ゴシック" w:eastAsia="ＭＳ ゴシック" w:hAnsi="ＭＳ ゴシック" w:cs="Times New Roman"/>
          <w:szCs w:val="21"/>
        </w:rPr>
      </w:pPr>
    </w:p>
    <w:p w:rsidR="002A47DF" w:rsidRDefault="002A47DF" w:rsidP="002A47DF">
      <w:pPr>
        <w:rPr>
          <w:rFonts w:ascii="ＭＳ ゴシック" w:eastAsia="ＭＳ ゴシック" w:hAnsi="ＭＳ ゴシック" w:cs="Times New Roman" w:hint="eastAsia"/>
          <w:szCs w:val="21"/>
        </w:rPr>
      </w:pPr>
      <w:r w:rsidRPr="002A47DF">
        <w:rPr>
          <w:rFonts w:ascii="ＭＳ ゴシック" w:eastAsia="ＭＳ ゴシック" w:hAnsi="ＭＳ ゴシック" w:cs="Times New Roman" w:hint="eastAsia"/>
          <w:szCs w:val="21"/>
        </w:rPr>
        <w:t>・下村　洋子様～介護認定調査</w:t>
      </w:r>
      <w:r w:rsidRPr="002A47DF">
        <w:rPr>
          <w:rFonts w:ascii="ＭＳ ゴシック" w:eastAsia="ＭＳ ゴシック" w:hAnsi="ＭＳ ゴシック" w:cs="Times New Roman"/>
          <w:szCs w:val="21"/>
        </w:rPr>
        <w:t>9/8（水）予定。</w:t>
      </w:r>
    </w:p>
    <w:p w:rsidR="002A47DF" w:rsidRDefault="002A47DF" w:rsidP="003030E0">
      <w:pPr>
        <w:ind w:left="1680" w:hangingChars="800" w:hanging="1680"/>
        <w:rPr>
          <w:rFonts w:ascii="ＭＳ ゴシック" w:eastAsia="ＭＳ ゴシック" w:hAnsi="ＭＳ ゴシック" w:cs="Times New Roman" w:hint="eastAsia"/>
          <w:szCs w:val="21"/>
        </w:rPr>
      </w:pPr>
    </w:p>
    <w:p w:rsidR="004B2FD7" w:rsidRDefault="004B2FD7" w:rsidP="003030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博昭様～</w:t>
      </w:r>
      <w:r w:rsidR="003030E0" w:rsidRPr="003030E0">
        <w:rPr>
          <w:rFonts w:ascii="ＭＳ ゴシック" w:eastAsia="ＭＳ ゴシック" w:hAnsi="ＭＳ ゴシック" w:cs="Times New Roman" w:hint="eastAsia"/>
          <w:szCs w:val="21"/>
        </w:rPr>
        <w:t>主治医より退院許可が出たこと、最近の本人様の状態を妻様へお伝え</w:t>
      </w:r>
      <w:r w:rsidR="003030E0" w:rsidRPr="003030E0">
        <w:rPr>
          <w:rFonts w:ascii="ＭＳ ゴシック" w:eastAsia="ＭＳ ゴシック" w:hAnsi="ＭＳ ゴシック" w:cs="Times New Roman" w:hint="eastAsia"/>
          <w:szCs w:val="21"/>
        </w:rPr>
        <w:lastRenderedPageBreak/>
        <w:t>している。日程を調整し、退院日の連絡を折り返されるとの事。</w:t>
      </w:r>
    </w:p>
    <w:p w:rsidR="004B2FD7" w:rsidRDefault="004B2FD7" w:rsidP="00615D98">
      <w:pPr>
        <w:rPr>
          <w:rFonts w:ascii="ＭＳ ゴシック" w:eastAsia="ＭＳ ゴシック" w:hAnsi="ＭＳ ゴシック" w:cs="Times New Roman"/>
          <w:szCs w:val="21"/>
        </w:rPr>
      </w:pPr>
    </w:p>
    <w:p w:rsidR="004B2FD7" w:rsidRPr="004B2FD7" w:rsidRDefault="004B2FD7" w:rsidP="004B2F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Pr="004B2FD7">
        <w:rPr>
          <w:rFonts w:ascii="ＭＳ ゴシック" w:eastAsia="ＭＳ ゴシック" w:hAnsi="ＭＳ ゴシック" w:cs="Times New Roman" w:hint="eastAsia"/>
          <w:szCs w:val="21"/>
        </w:rPr>
        <w:t>主治医より再入所の確認の指示あり、有料老人ホーム白山台へ連絡。服薬調整にて介護抵抗などは減少していることを説明。本日、担当相談員が不在の為、明日改めて状況確認の連絡を東病棟あてに連絡頂く事とする。上記について、小屋敷</w:t>
      </w:r>
      <w:r w:rsidRPr="004B2FD7">
        <w:rPr>
          <w:rFonts w:ascii="ＭＳ ゴシック" w:eastAsia="ＭＳ ゴシック" w:hAnsi="ＭＳ ゴシック" w:cs="Times New Roman"/>
          <w:szCs w:val="21"/>
        </w:rPr>
        <w:t>SWへも情報提供し、ケアマネへ連絡依頼している。</w:t>
      </w:r>
    </w:p>
    <w:p w:rsidR="008F3CB3" w:rsidRDefault="008F3CB3"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将志様～ラツーダ増量となり、臨時薬７日分処方。</w:t>
      </w:r>
    </w:p>
    <w:p w:rsidR="002A47DF" w:rsidRDefault="002A47DF"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圭様～臨時薬同内容にて、７日分処方。</w:t>
      </w:r>
    </w:p>
    <w:p w:rsidR="002A47DF" w:rsidRDefault="002A47DF"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和子様～臨時薬内容変更し、７日分処方。</w:t>
      </w:r>
    </w:p>
    <w:p w:rsidR="002A47DF" w:rsidRDefault="002A47DF"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Pr>
          <w:rFonts w:ascii="ＭＳ ゴシック" w:eastAsia="ＭＳ ゴシック" w:hAnsi="ＭＳ ゴシック" w:cs="Times New Roman" w:hint="eastAsia"/>
          <w:szCs w:val="21"/>
        </w:rPr>
        <w:t>臨時薬内容変更し、７日分処方。</w:t>
      </w:r>
    </w:p>
    <w:p w:rsidR="002A47DF" w:rsidRDefault="002A47DF"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Pr>
          <w:rFonts w:ascii="ＭＳ ゴシック" w:eastAsia="ＭＳ ゴシック" w:hAnsi="ＭＳ ゴシック" w:cs="Times New Roman" w:hint="eastAsia"/>
          <w:szCs w:val="21"/>
        </w:rPr>
        <w:t>臨時薬同内容にて、７日分処方。</w:t>
      </w:r>
    </w:p>
    <w:p w:rsidR="002A47DF" w:rsidRDefault="002A47DF"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Pr>
          <w:rFonts w:ascii="ＭＳ ゴシック" w:eastAsia="ＭＳ ゴシック" w:hAnsi="ＭＳ ゴシック" w:cs="Times New Roman" w:hint="eastAsia"/>
          <w:szCs w:val="21"/>
        </w:rPr>
        <w:t>臨時薬内容変更し、７日分処方。</w:t>
      </w:r>
    </w:p>
    <w:p w:rsidR="002A47DF" w:rsidRDefault="002A47DF" w:rsidP="0010543F">
      <w:pPr>
        <w:rPr>
          <w:rFonts w:ascii="ＭＳ ゴシック" w:eastAsia="ＭＳ ゴシック" w:hAnsi="ＭＳ ゴシック" w:cs="Times New Roman"/>
          <w:szCs w:val="21"/>
        </w:rPr>
      </w:pPr>
    </w:p>
    <w:p w:rsidR="002A47DF" w:rsidRDefault="002A47D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孝三様～持参薬8/25より当院切替にて、７日分処方。</w:t>
      </w:r>
    </w:p>
    <w:p w:rsidR="002A47DF" w:rsidRDefault="002A47DF" w:rsidP="0010543F">
      <w:pPr>
        <w:rPr>
          <w:rFonts w:ascii="ＭＳ ゴシック" w:eastAsia="ＭＳ ゴシック" w:hAnsi="ＭＳ ゴシック" w:cs="Times New Roman"/>
          <w:szCs w:val="21"/>
        </w:rPr>
      </w:pPr>
    </w:p>
    <w:p w:rsidR="00A6457C" w:rsidRDefault="002A47DF"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6457C">
        <w:rPr>
          <w:rFonts w:ascii="ＭＳ ゴシック" w:eastAsia="ＭＳ ゴシック" w:hAnsi="ＭＳ ゴシック" w:cs="Times New Roman" w:hint="eastAsia"/>
          <w:szCs w:val="21"/>
        </w:rPr>
        <w:t>中居　伊佐男様～アムロジピン再開し、９日分処方。</w:t>
      </w:r>
    </w:p>
    <w:p w:rsidR="002A47DF" w:rsidRPr="00F16E58" w:rsidRDefault="002A47DF" w:rsidP="0010543F">
      <w:pPr>
        <w:rPr>
          <w:rFonts w:ascii="ＭＳ ゴシック" w:eastAsia="ＭＳ ゴシック" w:hAnsi="ＭＳ ゴシック" w:cs="Times New Roman" w:hint="eastAsia"/>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3030E0" w:rsidRPr="003030E0">
        <w:rPr>
          <w:rFonts w:ascii="ＭＳ ゴシック" w:eastAsia="ＭＳ ゴシック" w:hAnsi="ＭＳ ゴシック" w:cs="Times New Roman" w:hint="eastAsia"/>
          <w:szCs w:val="21"/>
        </w:rPr>
        <w:t>開放観察中他者へ対する迷惑行為頻回でスタッフ介入にも自制出来ない為早めに開放観察終了としている。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F104C">
        <w:rPr>
          <w:rFonts w:ascii="ＭＳ ゴシック" w:eastAsia="ＭＳ ゴシック" w:hAnsi="ＭＳ ゴシック" w:cs="Times New Roman" w:hint="eastAsia"/>
          <w:szCs w:val="21"/>
        </w:rPr>
        <w:t>本日より</w:t>
      </w:r>
      <w:r w:rsidR="003A1950">
        <w:rPr>
          <w:rFonts w:ascii="ＭＳ ゴシック" w:eastAsia="ＭＳ ゴシック" w:hAnsi="ＭＳ ゴシック" w:cs="Times New Roman" w:hint="eastAsia"/>
          <w:szCs w:val="21"/>
        </w:rPr>
        <w:t>20：00～6：00　時間隔離</w:t>
      </w:r>
      <w:r w:rsidR="004E2644">
        <w:rPr>
          <w:rFonts w:ascii="ＭＳ ゴシック" w:eastAsia="ＭＳ ゴシック" w:hAnsi="ＭＳ ゴシック" w:cs="Times New Roman" w:hint="eastAsia"/>
          <w:szCs w:val="21"/>
        </w:rPr>
        <w:t>中。</w:t>
      </w:r>
      <w:r w:rsidR="00380845" w:rsidRPr="00380845">
        <w:rPr>
          <w:rFonts w:ascii="ＭＳ ゴシック" w:eastAsia="ＭＳ ゴシック" w:hAnsi="ＭＳ ゴシック" w:cs="Times New Roman"/>
          <w:szCs w:val="21"/>
        </w:rPr>
        <w:t>11:20隠れ飲水多飲により、易怒的・興奮・攻撃的となり、</w:t>
      </w:r>
      <w:r w:rsidR="00380845" w:rsidRPr="00380845">
        <w:rPr>
          <w:rFonts w:ascii="ＭＳ ゴシック" w:eastAsia="ＭＳ ゴシック" w:hAnsi="ＭＳ ゴシック" w:cs="Times New Roman" w:hint="eastAsia"/>
          <w:szCs w:val="21"/>
        </w:rPr>
        <w:t>田名部</w:t>
      </w:r>
      <w:r w:rsidR="00380845" w:rsidRPr="00380845">
        <w:rPr>
          <w:rFonts w:ascii="ＭＳ ゴシック" w:eastAsia="ＭＳ ゴシック" w:hAnsi="ＭＳ ゴシック" w:cs="Times New Roman"/>
          <w:szCs w:val="21"/>
        </w:rPr>
        <w:t>Dr.へ報告し、時間を早めて時間隔離開始としている。</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380845" w:rsidRPr="00380845">
        <w:rPr>
          <w:rFonts w:ascii="ＭＳ ゴシック" w:eastAsia="ＭＳ ゴシック" w:hAnsi="ＭＳ ゴシック" w:cs="Times New Roman" w:hint="eastAsia"/>
          <w:szCs w:val="21"/>
        </w:rPr>
        <w:t>終日ドア蹴り、壁叩き行い興奮されている様子あり。内服薬は拒否無く出来ている。</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380845"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Pr="00380845">
        <w:rPr>
          <w:rFonts w:ascii="ＭＳ ゴシック" w:eastAsia="ＭＳ ゴシック" w:hAnsi="ＭＳ ゴシック" w:cs="Times New Roman" w:hint="eastAsia"/>
          <w:szCs w:val="21"/>
        </w:rPr>
        <w:t>易怒、興奮性無く経過されている。格子越しの対応には穏やかに対応されている様子みられる。</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80845" w:rsidRDefault="00380845" w:rsidP="004670D9">
      <w:pPr>
        <w:ind w:left="1680" w:hangingChars="800" w:hanging="1680"/>
        <w:rPr>
          <w:rFonts w:ascii="ＭＳ ゴシック" w:eastAsia="ＭＳ ゴシック" w:hAnsi="ＭＳ ゴシック" w:cs="Times New Roman"/>
          <w:szCs w:val="21"/>
        </w:rPr>
      </w:pPr>
    </w:p>
    <w:p w:rsidR="00774F72" w:rsidRDefault="00774F72" w:rsidP="004670D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380845" w:rsidRPr="00380845">
        <w:rPr>
          <w:rFonts w:ascii="ＭＳ ゴシック" w:eastAsia="ＭＳ ゴシック" w:hAnsi="ＭＳ ゴシック" w:cs="Times New Roman"/>
          <w:szCs w:val="21"/>
        </w:rPr>
        <w:t>10時より拘束一時解除行う。不穏・興奮等無く14時まで開放観察実施。</w:t>
      </w:r>
      <w:r w:rsidR="00380845" w:rsidRPr="00380845">
        <w:rPr>
          <w:rFonts w:ascii="ＭＳ ゴシック" w:eastAsia="ＭＳ ゴシック" w:hAnsi="ＭＳ ゴシック" w:cs="Times New Roman" w:hint="eastAsia"/>
          <w:szCs w:val="21"/>
        </w:rPr>
        <w:t>再拘束時も拒否・抵抗無く応じている。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003030E0">
        <w:rPr>
          <w:rFonts w:ascii="ＭＳ ゴシック" w:eastAsia="ＭＳ ゴシック" w:hAnsi="ＭＳ ゴシック" w:cs="Times New Roman" w:hint="eastAsia"/>
          <w:szCs w:val="21"/>
        </w:rPr>
        <w:t>食事は1/2程度摂取。表情明るく心気的な訴えは聞かれていない。</w:t>
      </w:r>
    </w:p>
    <w:p w:rsidR="00CF2059" w:rsidRDefault="00CF2059" w:rsidP="00E674AC">
      <w:pPr>
        <w:ind w:left="1470" w:hangingChars="700" w:hanging="1470"/>
        <w:rPr>
          <w:rFonts w:ascii="ＭＳ ゴシック" w:eastAsia="ＭＳ ゴシック" w:hAnsi="ＭＳ ゴシック" w:cs="Times New Roman"/>
          <w:szCs w:val="21"/>
        </w:rPr>
      </w:pPr>
    </w:p>
    <w:p w:rsidR="000D567E" w:rsidRDefault="00CF2059" w:rsidP="003030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F2059">
        <w:rPr>
          <w:rFonts w:ascii="ＭＳ ゴシック" w:eastAsia="ＭＳ ゴシック" w:hAnsi="ＭＳ ゴシック" w:cs="Times New Roman" w:hint="eastAsia"/>
          <w:szCs w:val="21"/>
        </w:rPr>
        <w:t>下村　洋子様</w:t>
      </w:r>
      <w:r w:rsidR="000D567E">
        <w:rPr>
          <w:rFonts w:ascii="ＭＳ ゴシック" w:eastAsia="ＭＳ ゴシック" w:hAnsi="ＭＳ ゴシック" w:cs="Times New Roman" w:hint="eastAsia"/>
          <w:szCs w:val="21"/>
        </w:rPr>
        <w:t>～</w:t>
      </w:r>
      <w:r w:rsidR="003030E0">
        <w:rPr>
          <w:rFonts w:ascii="ＭＳ ゴシック" w:eastAsia="ＭＳ ゴシック" w:hAnsi="ＭＳ ゴシック" w:cs="Times New Roman" w:hint="eastAsia"/>
          <w:szCs w:val="21"/>
        </w:rPr>
        <w:t>各食1/3程度摂取する事が出来ている。点滴に拒否あるが、再三の説明にて応じトラブル無く終了。過鎮静気味になるようであれば、ロナセンテープ１枚減量して貼付可の指示あり。</w:t>
      </w:r>
    </w:p>
    <w:p w:rsidR="00615D98" w:rsidRDefault="00615D98" w:rsidP="000D567E">
      <w:pPr>
        <w:ind w:left="1470" w:hangingChars="700" w:hanging="1470"/>
        <w:rPr>
          <w:rFonts w:ascii="ＭＳ ゴシック" w:eastAsia="ＭＳ ゴシック" w:hAnsi="ＭＳ ゴシック" w:cs="Times New Roman"/>
          <w:szCs w:val="21"/>
        </w:rPr>
      </w:pPr>
    </w:p>
    <w:p w:rsidR="00615D98" w:rsidRDefault="00615D98" w:rsidP="000D567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・島脇　法依様～</w:t>
      </w:r>
      <w:r w:rsidR="003030E0">
        <w:rPr>
          <w:rFonts w:ascii="ＭＳ ゴシック" w:eastAsia="ＭＳ ゴシック" w:hAnsi="ＭＳ ゴシック" w:cs="Times New Roman" w:hint="eastAsia"/>
          <w:szCs w:val="21"/>
        </w:rPr>
        <w:t>希死念慮は無いが、余暇はほとんど自室にて臥床し過ごしている。</w:t>
      </w:r>
    </w:p>
    <w:p w:rsidR="00365334" w:rsidRDefault="00365334" w:rsidP="00513C60">
      <w:pPr>
        <w:rPr>
          <w:rFonts w:ascii="ＭＳ ゴシック" w:eastAsia="ＭＳ ゴシック" w:hAnsi="ＭＳ ゴシック" w:cs="Times New Roman"/>
          <w:szCs w:val="21"/>
        </w:rPr>
      </w:pPr>
    </w:p>
    <w:p w:rsidR="004E2644" w:rsidRDefault="00972CCE"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日　　時：令和</w:t>
      </w:r>
      <w:r w:rsidRPr="00615D98">
        <w:rPr>
          <w:rFonts w:ascii="ＭＳ ゴシック" w:eastAsia="ＭＳ ゴシック" w:hAnsi="ＭＳ ゴシック" w:cs="Times New Roman"/>
          <w:szCs w:val="21"/>
        </w:rPr>
        <w:t xml:space="preserve">4年8月23日　</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氏　　名：小原　哲哉（おばら　てつや）様</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生年月日：昭和</w:t>
      </w:r>
      <w:r w:rsidRPr="00615D98">
        <w:rPr>
          <w:rFonts w:ascii="ＭＳ ゴシック" w:eastAsia="ＭＳ ゴシック" w:hAnsi="ＭＳ ゴシック" w:cs="Times New Roman"/>
          <w:szCs w:val="21"/>
        </w:rPr>
        <w:t>30年8月17日　66歳</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病　　名：アルコール依存症</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性　　別：男性</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主</w:t>
      </w:r>
      <w:r w:rsidRPr="00615D98">
        <w:rPr>
          <w:rFonts w:ascii="ＭＳ ゴシック" w:eastAsia="ＭＳ ゴシック" w:hAnsi="ＭＳ ゴシック" w:cs="Times New Roman"/>
          <w:szCs w:val="21"/>
        </w:rPr>
        <w:t xml:space="preserve"> 治 医：馬渡Dr</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入院形態：任意入院</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病　　棟：東病棟</w:t>
      </w:r>
      <w:r w:rsidRPr="00615D98">
        <w:rPr>
          <w:rFonts w:ascii="ＭＳ ゴシック" w:eastAsia="ＭＳ ゴシック" w:hAnsi="ＭＳ ゴシック" w:cs="Times New Roman"/>
          <w:szCs w:val="21"/>
        </w:rPr>
        <w:t>Dユニット</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＜経過＞</w:t>
      </w:r>
    </w:p>
    <w:p w:rsidR="00972CCE"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w:t>
      </w:r>
      <w:r w:rsidRPr="00615D98">
        <w:rPr>
          <w:rFonts w:ascii="ＭＳ ゴシック" w:eastAsia="ＭＳ ゴシック" w:hAnsi="ＭＳ ゴシック" w:cs="Times New Roman"/>
          <w:szCs w:val="21"/>
        </w:rPr>
        <w:t>57歳時より食事は摂らず、飲酒をすることが続いていた。R2.9.3八戸赤十字病院　糖尿病代謝内科へ入院となる。退院</w:t>
      </w:r>
      <w:r w:rsidRPr="00615D98">
        <w:rPr>
          <w:rFonts w:ascii="ＭＳ ゴシック" w:eastAsia="ＭＳ ゴシック" w:hAnsi="ＭＳ ゴシック" w:cs="Times New Roman" w:hint="eastAsia"/>
          <w:szCs w:val="21"/>
        </w:rPr>
        <w:t>後は、不眠や不安感が強く、飲酒量をコントロールできないとの訴えがあり当院での断酒プログラムの希望があり、アルコールプログラム導入目的で</w:t>
      </w:r>
      <w:r w:rsidRPr="00615D98">
        <w:rPr>
          <w:rFonts w:ascii="ＭＳ ゴシック" w:eastAsia="ＭＳ ゴシック" w:hAnsi="ＭＳ ゴシック" w:cs="Times New Roman"/>
          <w:szCs w:val="21"/>
        </w:rPr>
        <w:t>R2.10.27～11.17に入院しているが</w:t>
      </w:r>
      <w:r w:rsidRPr="00615D98">
        <w:rPr>
          <w:rFonts w:ascii="ＭＳ ゴシック" w:eastAsia="ＭＳ ゴシック" w:hAnsi="ＭＳ ゴシック" w:cs="Times New Roman" w:hint="eastAsia"/>
          <w:szCs w:val="21"/>
        </w:rPr>
        <w:t>入院環境に対し不満があり、中断する形で退院。あおぞらクリニックにて通院加療継続していた。その後、</w:t>
      </w:r>
      <w:r w:rsidRPr="00615D98">
        <w:rPr>
          <w:rFonts w:ascii="ＭＳ ゴシック" w:eastAsia="ＭＳ ゴシック" w:hAnsi="ＭＳ ゴシック" w:cs="Times New Roman"/>
          <w:szCs w:val="21"/>
        </w:rPr>
        <w:t>R3.5.8より息子</w:t>
      </w:r>
      <w:r w:rsidRPr="00615D98">
        <w:rPr>
          <w:rFonts w:ascii="ＭＳ ゴシック" w:eastAsia="ＭＳ ゴシック" w:hAnsi="ＭＳ ゴシック" w:cs="Times New Roman" w:hint="eastAsia"/>
          <w:szCs w:val="21"/>
        </w:rPr>
        <w:t>様の自殺に伴い、抑うつ症状出現し１泊の入院歴あり。</w:t>
      </w:r>
      <w:r>
        <w:rPr>
          <w:rFonts w:ascii="ＭＳ ゴシック" w:eastAsia="ＭＳ ゴシック" w:hAnsi="ＭＳ ゴシック" w:cs="Times New Roman"/>
          <w:szCs w:val="21"/>
        </w:rPr>
        <w:t>R4.6.</w:t>
      </w:r>
      <w:r w:rsidRPr="00615D98">
        <w:rPr>
          <w:rFonts w:ascii="ＭＳ ゴシック" w:eastAsia="ＭＳ ゴシック" w:hAnsi="ＭＳ ゴシック" w:cs="Times New Roman"/>
          <w:szCs w:val="21"/>
        </w:rPr>
        <w:t>18飲酒後の体動困難により松平病院に入院となるが同年7.6に</w:t>
      </w:r>
      <w:r w:rsidRPr="00615D98">
        <w:rPr>
          <w:rFonts w:ascii="ＭＳ ゴシック" w:eastAsia="ＭＳ ゴシック" w:hAnsi="ＭＳ ゴシック" w:cs="Times New Roman" w:hint="eastAsia"/>
          <w:szCs w:val="21"/>
        </w:rPr>
        <w:t>腹痛のため八戸赤十字病院受診。急性大動脈解離発症のため同院循環器科へ転院し、現在入院中。断酒について、本人も必要性を感じており、再度当院にてアルコール依存症治療プログラムを希望し、</w:t>
      </w:r>
      <w:r w:rsidRPr="00615D98">
        <w:rPr>
          <w:rFonts w:ascii="ＭＳ ゴシック" w:eastAsia="ＭＳ ゴシック" w:hAnsi="ＭＳ ゴシック" w:cs="Times New Roman"/>
          <w:szCs w:val="21"/>
        </w:rPr>
        <w:t>R4.8.23東病棟Dユニットへ任意入院となる。</w:t>
      </w:r>
    </w:p>
    <w:p w:rsidR="00615D98" w:rsidRDefault="00615D98" w:rsidP="00615D98">
      <w:pPr>
        <w:rPr>
          <w:rFonts w:ascii="ＭＳ ゴシック" w:eastAsia="ＭＳ ゴシック" w:hAnsi="ＭＳ ゴシック" w:cs="Times New Roman"/>
          <w:szCs w:val="21"/>
        </w:rPr>
      </w:pP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【退院先】</w:t>
      </w:r>
      <w:r>
        <w:rPr>
          <w:rFonts w:ascii="ＭＳ ゴシック" w:eastAsia="ＭＳ ゴシック" w:hAnsi="ＭＳ ゴシック" w:cs="Times New Roman"/>
          <w:szCs w:val="21"/>
        </w:rPr>
        <w:t>GH</w:t>
      </w:r>
      <w:r>
        <w:rPr>
          <w:rFonts w:ascii="ＭＳ ゴシック" w:eastAsia="ＭＳ ゴシック" w:hAnsi="ＭＳ ゴシック" w:cs="Times New Roman" w:hint="eastAsia"/>
          <w:szCs w:val="21"/>
        </w:rPr>
        <w:t xml:space="preserve">　</w:t>
      </w:r>
      <w:r w:rsidRPr="00A6457C">
        <w:rPr>
          <w:rFonts w:ascii="ＭＳ ゴシック" w:eastAsia="ＭＳ ゴシック" w:hAnsi="ＭＳ ゴシック" w:cs="Times New Roman" w:hint="eastAsia"/>
          <w:szCs w:val="21"/>
        </w:rPr>
        <w:t>三沢市役所と連絡取っている。</w:t>
      </w: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【緊急時】救急搬送</w:t>
      </w: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【洗濯】業者（西転出後自己洗濯に切替、洗剤は本人が持っている）</w:t>
      </w: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【売店】購入制限ないが、糖質の入った飲み物、菓子は買わない</w:t>
      </w: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【スマホ、タブレット、Ｗｉ</w:t>
      </w:r>
      <w:r w:rsidRPr="00A6457C">
        <w:rPr>
          <w:rFonts w:ascii="ＭＳ ゴシック" w:eastAsia="ＭＳ ゴシック" w:hAnsi="ＭＳ ゴシック" w:cs="Times New Roman"/>
          <w:szCs w:val="21"/>
        </w:rPr>
        <w:t>-Ｆiルータ】使用可。</w:t>
      </w: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【他科診】</w:t>
      </w:r>
      <w:r w:rsidRPr="00A6457C">
        <w:rPr>
          <w:rFonts w:ascii="ＭＳ ゴシック" w:eastAsia="ＭＳ ゴシック" w:hAnsi="ＭＳ ゴシック" w:cs="Times New Roman"/>
          <w:szCs w:val="21"/>
        </w:rPr>
        <w:t>11/18日赤Hp循環器</w:t>
      </w:r>
    </w:p>
    <w:p w:rsidR="00A6457C" w:rsidRPr="00A6457C" w:rsidRDefault="00A6457C" w:rsidP="00A6457C">
      <w:pPr>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【コロナワクチン】①</w:t>
      </w:r>
      <w:r>
        <w:rPr>
          <w:rFonts w:ascii="ＭＳ ゴシック" w:eastAsia="ＭＳ ゴシック" w:hAnsi="ＭＳ ゴシック" w:cs="Times New Roman"/>
          <w:szCs w:val="21"/>
        </w:rPr>
        <w:t>R3.8.19②R3.9.9③R4.4.18</w:t>
      </w:r>
      <w:r w:rsidRPr="00A6457C">
        <w:rPr>
          <w:rFonts w:ascii="ＭＳ ゴシック" w:eastAsia="ＭＳ ゴシック" w:hAnsi="ＭＳ ゴシック" w:cs="Times New Roman" w:hint="eastAsia"/>
          <w:szCs w:val="21"/>
        </w:rPr>
        <w:t>④当院希望</w:t>
      </w:r>
    </w:p>
    <w:p w:rsidR="00615D98" w:rsidRPr="00615D98" w:rsidRDefault="00A6457C" w:rsidP="00A6457C">
      <w:pPr>
        <w:ind w:left="210" w:hangingChars="100" w:hanging="210"/>
        <w:rPr>
          <w:rFonts w:ascii="ＭＳ ゴシック" w:eastAsia="ＭＳ ゴシック" w:hAnsi="ＭＳ ゴシック" w:cs="Times New Roman"/>
          <w:szCs w:val="21"/>
        </w:rPr>
      </w:pPr>
      <w:r w:rsidRPr="00A6457C">
        <w:rPr>
          <w:rFonts w:ascii="ＭＳ ゴシック" w:eastAsia="ＭＳ ゴシック" w:hAnsi="ＭＳ ゴシック" w:cs="Times New Roman" w:hint="eastAsia"/>
          <w:szCs w:val="21"/>
        </w:rPr>
        <w:t>※</w:t>
      </w:r>
      <w:r w:rsidRPr="00A6457C">
        <w:rPr>
          <w:rFonts w:ascii="ＭＳ ゴシック" w:eastAsia="ＭＳ ゴシック" w:hAnsi="ＭＳ ゴシック" w:cs="Times New Roman"/>
          <w:szCs w:val="21"/>
        </w:rPr>
        <w:t>R4.7月末日赤入院中に陽性</w:t>
      </w:r>
      <w:r w:rsidRPr="00A6457C">
        <w:rPr>
          <w:rFonts w:ascii="ＭＳ ゴシック" w:eastAsia="ＭＳ ゴシック" w:hAnsi="ＭＳ ゴシック" w:cs="Times New Roman" w:hint="eastAsia"/>
          <w:szCs w:val="21"/>
        </w:rPr>
        <w:t>となったため、</w:t>
      </w:r>
      <w:r w:rsidRPr="00A6457C">
        <w:rPr>
          <w:rFonts w:ascii="ＭＳ ゴシック" w:eastAsia="ＭＳ ゴシック" w:hAnsi="ＭＳ ゴシック" w:cs="Times New Roman"/>
          <w:szCs w:val="21"/>
        </w:rPr>
        <w:t>4回目は3ヶ月ほど空ける?（詳細は娘様が</w:t>
      </w:r>
      <w:bookmarkStart w:id="0" w:name="_GoBack"/>
      <w:bookmarkEnd w:id="0"/>
      <w:r w:rsidRPr="00A6457C">
        <w:rPr>
          <w:rFonts w:ascii="ＭＳ ゴシック" w:eastAsia="ＭＳ ゴシック" w:hAnsi="ＭＳ ゴシック" w:cs="Times New Roman"/>
          <w:szCs w:val="21"/>
        </w:rPr>
        <w:t>確認中）</w:t>
      </w:r>
    </w:p>
    <w:p w:rsidR="00615D98" w:rsidRPr="00615D98" w:rsidRDefault="00615D98" w:rsidP="00615D98">
      <w:pPr>
        <w:rPr>
          <w:rFonts w:ascii="ＭＳ ゴシック" w:eastAsia="ＭＳ ゴシック" w:hAnsi="ＭＳ ゴシック" w:cs="Times New Roman"/>
          <w:szCs w:val="21"/>
        </w:rPr>
      </w:pP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日　　時：令和</w:t>
      </w:r>
      <w:r w:rsidRPr="00615D98">
        <w:rPr>
          <w:rFonts w:ascii="ＭＳ ゴシック" w:eastAsia="ＭＳ ゴシック" w:hAnsi="ＭＳ ゴシック" w:cs="Times New Roman"/>
          <w:szCs w:val="21"/>
        </w:rPr>
        <w:t xml:space="preserve">4年8月23日　</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氏　　名：鈴木　徳美（すずき　とくみ）様</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生年月日：昭和</w:t>
      </w:r>
      <w:r w:rsidRPr="00615D98">
        <w:rPr>
          <w:rFonts w:ascii="ＭＳ ゴシック" w:eastAsia="ＭＳ ゴシック" w:hAnsi="ＭＳ ゴシック" w:cs="Times New Roman"/>
          <w:szCs w:val="21"/>
        </w:rPr>
        <w:t>14年2月13日　83歳</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病　　名：アルツハイマー型認知症</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szCs w:val="21"/>
        </w:rPr>
        <w:t xml:space="preserve">  合併症:　肺血症ショック</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性　　別：男性</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主</w:t>
      </w:r>
      <w:r w:rsidRPr="00615D98">
        <w:rPr>
          <w:rFonts w:ascii="ＭＳ ゴシック" w:eastAsia="ＭＳ ゴシック" w:hAnsi="ＭＳ ゴシック" w:cs="Times New Roman"/>
          <w:szCs w:val="21"/>
        </w:rPr>
        <w:t xml:space="preserve"> 治 医：馬渡Ｄｒ</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入院形態：医療保護入院</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病　　棟：東病棟合併症室</w:t>
      </w:r>
    </w:p>
    <w:p w:rsidR="00615D98" w:rsidRPr="00615D98" w:rsidRDefault="00615D98" w:rsidP="00615D98">
      <w:pPr>
        <w:rPr>
          <w:rFonts w:ascii="ＭＳ ゴシック" w:eastAsia="ＭＳ ゴシック" w:hAnsi="ＭＳ ゴシック" w:cs="Times New Roman"/>
          <w:szCs w:val="21"/>
        </w:rPr>
      </w:pP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＜経過＞</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アルツハイマー型認知症にて当院</w:t>
      </w:r>
      <w:r w:rsidRPr="00615D98">
        <w:rPr>
          <w:rFonts w:ascii="ＭＳ ゴシック" w:eastAsia="ＭＳ ゴシック" w:hAnsi="ＭＳ ゴシック" w:cs="Times New Roman"/>
          <w:szCs w:val="21"/>
        </w:rPr>
        <w:t>2回目の入院歴あり。前回はR3.9.14～R4.3.18まで医療保護入院していた。当院退院後は、</w:t>
      </w:r>
      <w:r w:rsidRPr="00615D98">
        <w:rPr>
          <w:rFonts w:ascii="ＭＳ ゴシック" w:eastAsia="ＭＳ ゴシック" w:hAnsi="ＭＳ ゴシック" w:cs="Times New Roman" w:hint="eastAsia"/>
          <w:szCs w:val="21"/>
        </w:rPr>
        <w:t>介護老人保健施設「南山苑」入所していた。</w:t>
      </w:r>
    </w:p>
    <w:p w:rsidR="00615D98" w:rsidRPr="00615D98" w:rsidRDefault="00615D98" w:rsidP="00615D98">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w:t>
      </w:r>
      <w:r w:rsidRPr="00615D98">
        <w:rPr>
          <w:rFonts w:ascii="ＭＳ ゴシック" w:eastAsia="ＭＳ ゴシック" w:hAnsi="ＭＳ ゴシック" w:cs="Times New Roman"/>
          <w:szCs w:val="21"/>
        </w:rPr>
        <w:t>R4.7.20バルン交換後、血尿増強。7.28には発熱と酸素飽和</w:t>
      </w:r>
      <w:r w:rsidRPr="00615D98">
        <w:rPr>
          <w:rFonts w:ascii="ＭＳ ゴシック" w:eastAsia="ＭＳ ゴシック" w:hAnsi="ＭＳ ゴシック" w:cs="Times New Roman" w:hint="eastAsia"/>
          <w:szCs w:val="21"/>
        </w:rPr>
        <w:t>度の低下があり、八戸赤十字病院へ膀胱タンポナーデ、肺炎治療の為入院となる。血尿や炎症は落ち着いているが、意識レベルの改善が見られていない状態が続いている。家族は胃管等の増設は希望なく、緩和的治療と看取り対応できる病院への転院を希望し</w:t>
      </w:r>
      <w:r w:rsidRPr="00615D98">
        <w:rPr>
          <w:rFonts w:ascii="ＭＳ ゴシック" w:eastAsia="ＭＳ ゴシック" w:hAnsi="ＭＳ ゴシック" w:cs="Times New Roman"/>
          <w:szCs w:val="21"/>
        </w:rPr>
        <w:t>R4.8.23東病棟合併症室へ医療保護入院となる。</w:t>
      </w:r>
    </w:p>
    <w:p w:rsidR="00615D98" w:rsidRPr="00615D98" w:rsidRDefault="00615D98" w:rsidP="00615D98">
      <w:pPr>
        <w:rPr>
          <w:rFonts w:ascii="ＭＳ ゴシック" w:eastAsia="ＭＳ ゴシック" w:hAnsi="ＭＳ ゴシック" w:cs="Times New Roman"/>
          <w:szCs w:val="21"/>
        </w:rPr>
      </w:pPr>
    </w:p>
    <w:p w:rsidR="003030E0" w:rsidRPr="003030E0" w:rsidRDefault="003030E0" w:rsidP="003030E0">
      <w:pPr>
        <w:rPr>
          <w:rFonts w:ascii="ＭＳ ゴシック" w:eastAsia="ＭＳ ゴシック" w:hAnsi="ＭＳ ゴシック" w:cs="Times New Roman"/>
          <w:szCs w:val="21"/>
        </w:rPr>
      </w:pPr>
      <w:r w:rsidRPr="003030E0">
        <w:rPr>
          <w:rFonts w:ascii="ＭＳ ゴシック" w:eastAsia="ＭＳ ゴシック" w:hAnsi="ＭＳ ゴシック" w:cs="Times New Roman" w:hint="eastAsia"/>
          <w:szCs w:val="21"/>
        </w:rPr>
        <w:t xml:space="preserve">【緊急時】当院にて看取り　</w:t>
      </w:r>
      <w:r>
        <w:rPr>
          <w:rFonts w:ascii="ＭＳ ゴシック" w:eastAsia="ＭＳ ゴシック" w:hAnsi="ＭＳ ゴシック" w:cs="Times New Roman"/>
          <w:szCs w:val="21"/>
        </w:rPr>
        <w:t>DNAR</w:t>
      </w:r>
      <w:r>
        <w:rPr>
          <w:rFonts w:ascii="ＭＳ ゴシック" w:eastAsia="ＭＳ ゴシック" w:hAnsi="ＭＳ ゴシック" w:cs="Times New Roman" w:hint="eastAsia"/>
          <w:szCs w:val="21"/>
        </w:rPr>
        <w:t xml:space="preserve">　</w:t>
      </w:r>
      <w:r w:rsidRPr="003030E0">
        <w:rPr>
          <w:rFonts w:ascii="ＭＳ ゴシック" w:eastAsia="ＭＳ ゴシック" w:hAnsi="ＭＳ ゴシック" w:cs="Times New Roman" w:hint="eastAsia"/>
          <w:szCs w:val="21"/>
        </w:rPr>
        <w:t>心マ・</w:t>
      </w:r>
      <w:r w:rsidRPr="003030E0">
        <w:rPr>
          <w:rFonts w:ascii="ＭＳ ゴシック" w:eastAsia="ＭＳ ゴシック" w:hAnsi="ＭＳ ゴシック" w:cs="Times New Roman"/>
          <w:szCs w:val="21"/>
        </w:rPr>
        <w:t>AED・経管×　点滴〇</w:t>
      </w:r>
    </w:p>
    <w:p w:rsidR="003030E0" w:rsidRPr="003030E0" w:rsidRDefault="003030E0" w:rsidP="003030E0">
      <w:pPr>
        <w:rPr>
          <w:rFonts w:ascii="ＭＳ ゴシック" w:eastAsia="ＭＳ ゴシック" w:hAnsi="ＭＳ ゴシック" w:cs="Times New Roman"/>
          <w:szCs w:val="21"/>
        </w:rPr>
      </w:pPr>
      <w:r w:rsidRPr="003030E0">
        <w:rPr>
          <w:rFonts w:ascii="ＭＳ ゴシック" w:eastAsia="ＭＳ ゴシック" w:hAnsi="ＭＳ ゴシック" w:cs="Times New Roman" w:hint="eastAsia"/>
          <w:szCs w:val="21"/>
        </w:rPr>
        <w:t>【</w:t>
      </w:r>
      <w:r w:rsidRPr="003030E0">
        <w:rPr>
          <w:rFonts w:ascii="ＭＳ ゴシック" w:eastAsia="ＭＳ ゴシック" w:hAnsi="ＭＳ ゴシック" w:cs="Times New Roman"/>
          <w:szCs w:val="21"/>
        </w:rPr>
        <w:t>CSセット】B-①</w:t>
      </w:r>
    </w:p>
    <w:p w:rsidR="003030E0" w:rsidRPr="003030E0" w:rsidRDefault="003030E0" w:rsidP="003030E0">
      <w:pPr>
        <w:rPr>
          <w:rFonts w:ascii="ＭＳ ゴシック" w:eastAsia="ＭＳ ゴシック" w:hAnsi="ＭＳ ゴシック" w:cs="Times New Roman"/>
          <w:szCs w:val="21"/>
        </w:rPr>
      </w:pPr>
      <w:r w:rsidRPr="003030E0">
        <w:rPr>
          <w:rFonts w:ascii="ＭＳ ゴシック" w:eastAsia="ＭＳ ゴシック" w:hAnsi="ＭＳ ゴシック" w:cs="Times New Roman" w:hint="eastAsia"/>
          <w:szCs w:val="21"/>
        </w:rPr>
        <w:t>【買物】なし</w:t>
      </w:r>
    </w:p>
    <w:p w:rsidR="003030E0" w:rsidRPr="003030E0" w:rsidRDefault="003030E0" w:rsidP="003030E0">
      <w:pPr>
        <w:rPr>
          <w:rFonts w:ascii="ＭＳ ゴシック" w:eastAsia="ＭＳ ゴシック" w:hAnsi="ＭＳ ゴシック" w:cs="Times New Roman"/>
          <w:szCs w:val="21"/>
        </w:rPr>
      </w:pPr>
      <w:r w:rsidRPr="003030E0">
        <w:rPr>
          <w:rFonts w:ascii="ＭＳ ゴシック" w:eastAsia="ＭＳ ゴシック" w:hAnsi="ＭＳ ゴシック" w:cs="Times New Roman" w:hint="eastAsia"/>
          <w:szCs w:val="21"/>
        </w:rPr>
        <w:t>【コロナ】３回接種済　４回目希望（接種券あり）</w:t>
      </w:r>
    </w:p>
    <w:p w:rsidR="003030E0" w:rsidRPr="003030E0" w:rsidRDefault="003030E0" w:rsidP="003030E0">
      <w:pPr>
        <w:rPr>
          <w:rFonts w:ascii="ＭＳ ゴシック" w:eastAsia="ＭＳ ゴシック" w:hAnsi="ＭＳ ゴシック" w:cs="Times New Roman"/>
          <w:szCs w:val="21"/>
        </w:rPr>
      </w:pPr>
      <w:r w:rsidRPr="003030E0">
        <w:rPr>
          <w:rFonts w:ascii="ＭＳ ゴシック" w:eastAsia="ＭＳ ゴシック" w:hAnsi="ＭＳ ゴシック" w:cs="Times New Roman" w:hint="eastAsia"/>
          <w:szCs w:val="21"/>
        </w:rPr>
        <w:t>【車椅子】利用希望せず</w:t>
      </w:r>
    </w:p>
    <w:p w:rsidR="00615D98" w:rsidRPr="00615D98" w:rsidRDefault="003030E0" w:rsidP="00615D98">
      <w:pPr>
        <w:rPr>
          <w:rFonts w:ascii="ＭＳ ゴシック" w:eastAsia="ＭＳ ゴシック" w:hAnsi="ＭＳ ゴシック" w:cs="Times New Roman"/>
          <w:szCs w:val="21"/>
        </w:rPr>
      </w:pPr>
      <w:r w:rsidRPr="003030E0">
        <w:rPr>
          <w:rFonts w:ascii="ＭＳ ゴシック" w:eastAsia="ＭＳ ゴシック" w:hAnsi="ＭＳ ゴシック" w:cs="Times New Roman" w:hint="eastAsia"/>
          <w:szCs w:val="21"/>
        </w:rPr>
        <w:t>【ペースメーカー】埋め込み</w:t>
      </w:r>
      <w:r>
        <w:rPr>
          <w:rFonts w:ascii="ＭＳ ゴシック" w:eastAsia="ＭＳ ゴシック" w:hAnsi="ＭＳ ゴシック" w:cs="Times New Roman" w:hint="eastAsia"/>
          <w:szCs w:val="21"/>
        </w:rPr>
        <w:t xml:space="preserve">　</w:t>
      </w:r>
      <w:r w:rsidRPr="003030E0">
        <w:rPr>
          <w:rFonts w:ascii="ＭＳ ゴシック" w:eastAsia="ＭＳ ゴシック" w:hAnsi="ＭＳ ゴシック" w:cs="Times New Roman" w:hint="eastAsia"/>
          <w:szCs w:val="21"/>
        </w:rPr>
        <w:t>送信機持参・説明書あり</w:t>
      </w:r>
    </w:p>
    <w:sectPr w:rsidR="00615D98" w:rsidRPr="00615D9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2084F41"/>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CB328-622E-454D-A7E8-BB561363C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5</Pages>
  <Words>2530</Words>
  <Characters>436</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cp:revision>
  <cp:lastPrinted>2022-06-27T05:54:00Z</cp:lastPrinted>
  <dcterms:created xsi:type="dcterms:W3CDTF">2022-08-23T03:38:00Z</dcterms:created>
  <dcterms:modified xsi:type="dcterms:W3CDTF">2022-08-23T17:56:00Z</dcterms:modified>
</cp:coreProperties>
</file>