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AF104C">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AF104C">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F104C">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858EC"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674AC"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r w:rsidR="00A07A01">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674A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F104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F104C">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F104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F104C"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674AC"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674AC"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674A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54E7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54E7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F104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AF104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E674AC" w:rsidP="00AF1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F104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AF104C"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AF104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1361B" w:rsidRDefault="007858EC" w:rsidP="00AF104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1361B">
        <w:rPr>
          <w:rFonts w:ascii="ＭＳ ゴシック" w:eastAsia="ＭＳ ゴシック" w:hAnsi="ＭＳ ゴシック" w:cs="Times New Roman" w:hint="eastAsia"/>
          <w:szCs w:val="21"/>
        </w:rPr>
        <w:t>西A金庫を使用する際の書類ですが、庶務より書式が届いたので、そこから印刷して処理して下さい。</w:t>
      </w:r>
      <w:r w:rsidR="002D3A41">
        <w:rPr>
          <w:rFonts w:ascii="ＭＳ ゴシック" w:eastAsia="ＭＳ ゴシック" w:hAnsi="ＭＳ ゴシック" w:cs="Times New Roman" w:hint="eastAsia"/>
          <w:szCs w:val="21"/>
        </w:rPr>
        <w:t xml:space="preserve">　</w:t>
      </w:r>
      <w:bookmarkStart w:id="0" w:name="_GoBack"/>
      <w:bookmarkEnd w:id="0"/>
      <w:r w:rsidR="00A1361B">
        <w:rPr>
          <w:rFonts w:ascii="ＭＳ ゴシック" w:eastAsia="ＭＳ ゴシック" w:hAnsi="ＭＳ ゴシック" w:cs="Times New Roman" w:hint="eastAsia"/>
          <w:szCs w:val="21"/>
        </w:rPr>
        <w:t>東</w:t>
      </w:r>
      <w:r w:rsidR="002D3A41">
        <w:rPr>
          <w:rFonts w:ascii="ＭＳ ゴシック" w:eastAsia="ＭＳ ゴシック" w:hAnsi="ＭＳ ゴシック" w:cs="Times New Roman" w:hint="eastAsia"/>
          <w:szCs w:val="21"/>
        </w:rPr>
        <w:t>病棟のR4年度のフォルダに保存しました。</w:t>
      </w:r>
    </w:p>
    <w:p w:rsidR="00E674AC" w:rsidRPr="007D67D3" w:rsidRDefault="00E674AC"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0D567E" w:rsidRDefault="000D567E"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FD5FAA">
        <w:rPr>
          <w:rFonts w:ascii="ＭＳ ゴシック" w:eastAsia="ＭＳ ゴシック" w:hAnsi="ＭＳ ゴシック" w:cs="ＭＳ ゴシック"/>
          <w:color w:val="000000"/>
          <w:kern w:val="0"/>
          <w:szCs w:val="21"/>
        </w:rPr>
        <w:t>・黒澤　まゆみ様～東Bユニット3号室</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D5FAA">
        <w:rPr>
          <w:rFonts w:ascii="ＭＳ ゴシック" w:eastAsia="ＭＳ ゴシック" w:hAnsi="ＭＳ ゴシック" w:cs="ＭＳ ゴシック"/>
          <w:color w:val="000000"/>
          <w:kern w:val="0"/>
          <w:szCs w:val="21"/>
        </w:rPr>
        <w:t>・下村　洋子様　～東Aユニット10号室→東Cユニット6号室</w:t>
      </w:r>
    </w:p>
    <w:p w:rsidR="00AF104C" w:rsidRDefault="000D567E"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0D567E" w:rsidRDefault="000D567E"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・沢代　文男様　～東Bユニット3号室</w:t>
      </w:r>
    </w:p>
    <w:p w:rsidR="000D567E" w:rsidRDefault="000D567E" w:rsidP="0010543F">
      <w:pPr>
        <w:rPr>
          <w:rFonts w:ascii="ＭＳ ゴシック" w:eastAsia="ＭＳ ゴシック" w:hAnsi="ＭＳ ゴシック" w:cs="Times New Roman" w:hint="eastAsia"/>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D152B" w:rsidRDefault="008D152B"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・寺井　恵利子</w:t>
      </w:r>
      <w:r w:rsidR="00FD5FAA">
        <w:rPr>
          <w:rFonts w:ascii="ＭＳ ゴシック" w:eastAsia="ＭＳ ゴシック" w:hAnsi="ＭＳ ゴシック" w:hint="eastAsia"/>
          <w:color w:val="000000"/>
          <w:spacing w:val="8"/>
          <w:szCs w:val="21"/>
        </w:rPr>
        <w:t>様～入院診療計画書作成済、サインをもらってステーションで預かってます。</w:t>
      </w:r>
    </w:p>
    <w:p w:rsidR="00FD5FAA" w:rsidRDefault="00FD5FAA" w:rsidP="00872F24">
      <w:pPr>
        <w:ind w:left="1808" w:hangingChars="800" w:hanging="1808"/>
        <w:rPr>
          <w:rFonts w:ascii="ＭＳ ゴシック" w:eastAsia="ＭＳ ゴシック" w:hAnsi="ＭＳ ゴシック"/>
          <w:color w:val="000000"/>
          <w:spacing w:val="8"/>
          <w:szCs w:val="21"/>
        </w:rPr>
      </w:pPr>
    </w:p>
    <w:p w:rsidR="00FD5FAA" w:rsidRDefault="00FD5FAA" w:rsidP="00872F24">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・中島　とし様～便秘あり。主治医不在のため菅野Drより便秘時IFピコスルファートNa10～15滴の指示と</w:t>
      </w:r>
      <w:r w:rsidR="000D567E">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処方受ける。</w:t>
      </w:r>
    </w:p>
    <w:p w:rsidR="008D152B" w:rsidRDefault="008D152B" w:rsidP="00872F24">
      <w:pPr>
        <w:ind w:left="1808" w:hangingChars="800" w:hanging="1808"/>
        <w:rPr>
          <w:rFonts w:ascii="ＭＳ ゴシック" w:eastAsia="ＭＳ ゴシック" w:hAnsi="ＭＳ ゴシック"/>
          <w:color w:val="000000"/>
          <w:spacing w:val="8"/>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032C31" w:rsidRPr="00032C31">
        <w:rPr>
          <w:rFonts w:ascii="ＭＳ ゴシック" w:eastAsia="ＭＳ ゴシック" w:hAnsi="ＭＳ ゴシック" w:cs="Times New Roman" w:hint="eastAsia"/>
          <w:szCs w:val="21"/>
        </w:rPr>
        <w:t>開放時他室侵入や他患者への迷惑行為頻回。スタッフ制止にも止められないため時間早めて開放観察終了している。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F104C">
        <w:rPr>
          <w:rFonts w:ascii="ＭＳ ゴシック" w:eastAsia="ＭＳ ゴシック" w:hAnsi="ＭＳ ゴシック" w:cs="Times New Roman" w:hint="eastAsia"/>
          <w:szCs w:val="21"/>
        </w:rPr>
        <w:t>本日より</w:t>
      </w:r>
      <w:r w:rsidR="003A1950">
        <w:rPr>
          <w:rFonts w:ascii="ＭＳ ゴシック" w:eastAsia="ＭＳ ゴシック" w:hAnsi="ＭＳ ゴシック" w:cs="Times New Roman" w:hint="eastAsia"/>
          <w:szCs w:val="21"/>
        </w:rPr>
        <w:t>20：00～6：00　時間隔離へ変更。</w:t>
      </w:r>
      <w:r w:rsidR="00032C31" w:rsidRPr="00032C31">
        <w:rPr>
          <w:rFonts w:ascii="ＭＳ ゴシック" w:eastAsia="ＭＳ ゴシック" w:hAnsi="ＭＳ ゴシック" w:cs="Times New Roman" w:hint="eastAsia"/>
          <w:szCs w:val="21"/>
        </w:rPr>
        <w:t>洗面所で隠れ飲水あり、声掛け介入する。介入に対し粗暴性や攻撃性無く、</w:t>
      </w:r>
      <w:r w:rsidR="000D567E" w:rsidRPr="000D567E">
        <w:rPr>
          <w:rFonts w:ascii="ＭＳ ゴシック" w:eastAsia="ＭＳ ゴシック" w:hAnsi="ＭＳ ゴシック" w:cs="Times New Roman" w:hint="eastAsia"/>
          <w:szCs w:val="21"/>
        </w:rPr>
        <w:t>素直に応じている。妄想様発言は持続し見られている。</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w:t>
      </w:r>
      <w:r w:rsidR="00774F72" w:rsidRPr="00774F72">
        <w:rPr>
          <w:rFonts w:ascii="ＭＳ ゴシック" w:eastAsia="ＭＳ ゴシック" w:hAnsi="ＭＳ ゴシック" w:cs="Times New Roman"/>
          <w:szCs w:val="21"/>
        </w:rPr>
        <w:lastRenderedPageBreak/>
        <w:t>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0D567E" w:rsidRPr="000D567E">
        <w:rPr>
          <w:rFonts w:ascii="ＭＳ ゴシック" w:eastAsia="ＭＳ ゴシック" w:hAnsi="ＭＳ ゴシック" w:cs="Times New Roman" w:hint="eastAsia"/>
          <w:szCs w:val="21"/>
        </w:rPr>
        <w:t>ドア蹴りや大声頻回にあり。妄想発言あり、訪室し訴え傾聴するも部屋を出してほしい事を頻回に訴えている。スタッフ退室後同様にドア蹴り、大声の訴え有り。</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774F72" w:rsidRDefault="00774F72" w:rsidP="004670D9">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0D567E" w:rsidRPr="000D567E">
        <w:rPr>
          <w:rFonts w:ascii="ＭＳ ゴシック" w:eastAsia="ＭＳ ゴシック" w:hAnsi="ＭＳ ゴシック" w:cs="Times New Roman" w:hint="eastAsia"/>
          <w:szCs w:val="21"/>
        </w:rPr>
        <w:t>朝食は拘束を一時的に解除し全量摂取。その後ホールに出て来られるも促しで、拒否無く再拘束に応じられる。不穏・興奮や自傷行為は無い。</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D567E" w:rsidRDefault="000D567E" w:rsidP="00E674AC">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・高橋　桃子様～</w:t>
      </w:r>
      <w:r w:rsidRPr="000D567E">
        <w:rPr>
          <w:rFonts w:ascii="ＭＳ ゴシック" w:eastAsia="ＭＳ ゴシック" w:hAnsi="ＭＳ ゴシック" w:cs="Times New Roman" w:hint="eastAsia"/>
          <w:szCs w:val="21"/>
        </w:rPr>
        <w:t>ほとんど臥床して過ごしている。食事はゼリーと汁物のみ摂取。大腸癌であるといった訴えは続いている。希死的言動は無いが表情は冴えない。</w:t>
      </w:r>
    </w:p>
    <w:p w:rsidR="000D567E" w:rsidRDefault="000D567E" w:rsidP="00E674AC">
      <w:pPr>
        <w:ind w:left="1470" w:hangingChars="700" w:hanging="1470"/>
        <w:rPr>
          <w:rFonts w:ascii="ＭＳ ゴシック" w:eastAsia="ＭＳ ゴシック" w:hAnsi="ＭＳ ゴシック" w:cs="Times New Roman"/>
          <w:szCs w:val="21"/>
        </w:rPr>
      </w:pPr>
    </w:p>
    <w:p w:rsidR="000D567E" w:rsidRDefault="000D567E" w:rsidP="000D567E">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・中島　とし様～昨日より少量ずつ食事摂取再開しているが、各食全量摂取できている。</w:t>
      </w:r>
    </w:p>
    <w:p w:rsidR="000D567E" w:rsidRDefault="000D567E" w:rsidP="00E674AC">
      <w:pPr>
        <w:ind w:left="1470" w:hangingChars="700" w:hanging="1470"/>
        <w:rPr>
          <w:rFonts w:ascii="ＭＳ ゴシック" w:eastAsia="ＭＳ ゴシック" w:hAnsi="ＭＳ ゴシック" w:cs="Times New Roman" w:hint="eastAsia"/>
          <w:szCs w:val="21"/>
        </w:rPr>
      </w:pPr>
    </w:p>
    <w:p w:rsidR="00513BD1" w:rsidRDefault="003A1950"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E674AC">
        <w:rPr>
          <w:rFonts w:ascii="ＭＳ ゴシック" w:eastAsia="ＭＳ ゴシック" w:hAnsi="ＭＳ ゴシック" w:cs="Times New Roman" w:hint="eastAsia"/>
          <w:szCs w:val="21"/>
        </w:rPr>
        <w:t>Dr診察情報＞</w:t>
      </w:r>
    </w:p>
    <w:p w:rsidR="008D152B" w:rsidRDefault="008D152B" w:rsidP="008D152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昌様～興奮・不眠あり、本日より炭酸リチウム200→600mgへ増量となる。</w:t>
      </w:r>
      <w:r w:rsidR="00861735">
        <w:rPr>
          <w:rFonts w:ascii="ＭＳ ゴシック" w:eastAsia="ＭＳ ゴシック" w:hAnsi="ＭＳ ゴシック" w:hint="eastAsia"/>
          <w:color w:val="000000"/>
          <w:spacing w:val="8"/>
          <w:szCs w:val="21"/>
        </w:rPr>
        <w:t>不穏時リスパダール内用液（1）→（2）へ増量となる。</w:t>
      </w:r>
    </w:p>
    <w:p w:rsidR="003A1950" w:rsidRPr="008D152B" w:rsidRDefault="003A1950" w:rsidP="00E674AC">
      <w:pPr>
        <w:ind w:left="1470" w:hangingChars="700" w:hanging="1470"/>
        <w:rPr>
          <w:rFonts w:ascii="ＭＳ ゴシック" w:eastAsia="ＭＳ ゴシック" w:hAnsi="ＭＳ ゴシック" w:cs="Times New Roman"/>
          <w:szCs w:val="21"/>
        </w:rPr>
      </w:pPr>
    </w:p>
    <w:p w:rsidR="003A1950" w:rsidRDefault="003A1950"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FD5FAA" w:rsidRPr="00FD5FAA" w:rsidRDefault="00FD5FAA" w:rsidP="000D56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日　　時：令和4年8月19日　11：50</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氏　　名：黒澤　まゆみ（くろさわ　まゆみ）様</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生年月日：昭和44年5月6日　53歳</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病　　名：うつ病</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性　　別：女性</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主 治 医：馬渡Dr.</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入院形態：任意入院</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病　　棟：東病棟Bユニット</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＜経過＞</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当院へ1回の入院歴がある。前回の入院はR4.1.7～同年3.31。</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アルコール依存症治療プログラム目的での入院であった。退院後</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は定期的に外来通院され、飲酒に関しては退院後にすぐに再飲酒</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したが、その後は断酒継続できている。</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娘様に縁を切られたことや交際相手に振られたことなどから抑</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うつ傾向となり、仕事もうまくいかずに被害的に物事をとらえて</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しまうと話され、薬剤調整実施。同年5/29銭湯に行った際に動悸</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が出現し、はちのへハートセンタークリニック受診し、諸検査実施</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するも、異常所見はなくストレスや精神的なものであると説明受</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けており、6/21当院受診時、不安時用のセパゾン処方している。</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6/29入院治療も検討したいと本人様より連絡あり7/1受診。</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その後も症状は継続し、特に寝る時に動悸が強くなり、心臓が握り</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つぶされるような感覚もあり、食欲低下も出てきたとのことで薬剤</w:t>
      </w:r>
    </w:p>
    <w:p w:rsidR="00FD5FAA" w:rsidRPr="00FD5FAA" w:rsidRDefault="00FD5FAA" w:rsidP="00FD5F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FD5FAA">
        <w:rPr>
          <w:rFonts w:ascii="ＭＳ ゴシック" w:eastAsia="ＭＳ ゴシック" w:hAnsi="ＭＳ ゴシック" w:cs="ＭＳ ゴシック"/>
          <w:color w:val="000000"/>
          <w:kern w:val="0"/>
          <w:szCs w:val="24"/>
        </w:rPr>
        <w:t xml:space="preserve">　調整実施。本人様よりやはり入院したいと入院治療希望され、</w:t>
      </w:r>
    </w:p>
    <w:p w:rsidR="003A1950" w:rsidRDefault="00FD5FAA" w:rsidP="00FD5FAA">
      <w:pPr>
        <w:ind w:left="1470" w:hangingChars="700" w:hanging="1470"/>
        <w:rPr>
          <w:rFonts w:ascii="ＭＳ Ｐゴシック" w:eastAsia="ＭＳ Ｐゴシック" w:hAnsi="ＭＳ Ｐゴシック" w:cs="ＭＳ Ｐゴシック"/>
          <w:color w:val="000000"/>
          <w:kern w:val="0"/>
          <w:szCs w:val="24"/>
        </w:rPr>
      </w:pPr>
      <w:r w:rsidRPr="00FD5FAA">
        <w:rPr>
          <w:rFonts w:ascii="ＭＳ Ｐゴシック" w:eastAsia="ＭＳ Ｐゴシック" w:hAnsi="ＭＳ Ｐゴシック" w:cs="ＭＳ Ｐゴシック"/>
          <w:color w:val="000000"/>
          <w:kern w:val="0"/>
          <w:szCs w:val="24"/>
        </w:rPr>
        <w:t xml:space="preserve">　療養・薬剤調整目的にてR4.8.19　東Bユニット3号室へ任意入院となる</w:t>
      </w:r>
      <w:r>
        <w:rPr>
          <w:rFonts w:ascii="ＭＳ Ｐゴシック" w:eastAsia="ＭＳ Ｐゴシック" w:hAnsi="ＭＳ Ｐゴシック" w:cs="ＭＳ Ｐゴシック" w:hint="eastAsia"/>
          <w:color w:val="000000"/>
          <w:kern w:val="0"/>
          <w:szCs w:val="24"/>
        </w:rPr>
        <w:t>。</w:t>
      </w:r>
    </w:p>
    <w:p w:rsidR="00FD5FAA" w:rsidRDefault="00FD5FAA" w:rsidP="00FD5FAA">
      <w:pPr>
        <w:ind w:left="1470" w:hangingChars="700" w:hanging="1470"/>
        <w:rPr>
          <w:rFonts w:ascii="ＭＳ Ｐゴシック" w:eastAsia="ＭＳ Ｐゴシック" w:hAnsi="ＭＳ Ｐゴシック" w:cs="ＭＳ Ｐゴシック"/>
          <w:color w:val="000000"/>
          <w:kern w:val="0"/>
          <w:szCs w:val="24"/>
        </w:rPr>
      </w:pP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【連絡先】長女とあるが縁をきったそうで、連絡しないでほしいと</w:t>
      </w: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【緊急時】救急搬送</w:t>
      </w: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【洗濯】自己⇒西転出後行う</w:t>
      </w: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【売店】自分で決める</w:t>
      </w: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【他科診】</w:t>
      </w:r>
      <w:r w:rsidRPr="00032C31">
        <w:rPr>
          <w:rFonts w:ascii="ＭＳ ゴシック" w:eastAsia="ＭＳ ゴシック" w:hAnsi="ＭＳ ゴシック" w:cs="Times New Roman"/>
          <w:szCs w:val="21"/>
        </w:rPr>
        <w:t>8/27まで持参薬あり。8/23　西村産婦人科クリニック受診のため単独外出、帰院時NEAR法実施</w:t>
      </w:r>
    </w:p>
    <w:p w:rsidR="00FD5FAA" w:rsidRPr="00032C31" w:rsidRDefault="00FD5FAA"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【コロナワクチン】</w:t>
      </w:r>
      <w:r w:rsidRPr="00032C31">
        <w:rPr>
          <w:rFonts w:ascii="ＭＳ ゴシック" w:eastAsia="ＭＳ ゴシック" w:hAnsi="ＭＳ ゴシック" w:cs="Times New Roman"/>
          <w:szCs w:val="21"/>
        </w:rPr>
        <w:t>2回目まで済（R3.11.14）、以降接種拒否</w:t>
      </w:r>
      <w:r w:rsidR="000D567E">
        <w:rPr>
          <w:rFonts w:ascii="ＭＳ ゴシック" w:eastAsia="ＭＳ ゴシック" w:hAnsi="ＭＳ ゴシック" w:cs="Times New Roman" w:hint="eastAsia"/>
          <w:szCs w:val="21"/>
        </w:rPr>
        <w:t>。</w:t>
      </w:r>
    </w:p>
    <w:p w:rsidR="00FD5FAA" w:rsidRPr="00032C31" w:rsidRDefault="00032C31"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【スマホ】仕事用使用可。ﾌﾟﾗｲﾍﾞｰﾄ用使用禁。</w:t>
      </w:r>
    </w:p>
    <w:p w:rsidR="00FD5FAA" w:rsidRPr="00032C31" w:rsidRDefault="00032C31" w:rsidP="00FD5FAA">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【転出】</w:t>
      </w:r>
      <w:r w:rsidRPr="00032C31">
        <w:rPr>
          <w:rFonts w:ascii="ＭＳ ゴシック" w:eastAsia="ＭＳ ゴシック" w:hAnsi="ＭＳ ゴシック" w:cs="Times New Roman"/>
          <w:szCs w:val="21"/>
        </w:rPr>
        <w:t>8/24　佐藤准様退院後、西A転出。個室同意書受領済、Bにあり。転出時、部屋番号記入して医事へ。</w:t>
      </w:r>
    </w:p>
    <w:p w:rsidR="00FD5FAA" w:rsidRPr="00FD5FAA" w:rsidRDefault="00FD5FAA" w:rsidP="00FD5FAA">
      <w:pPr>
        <w:ind w:left="1260" w:hangingChars="700" w:hanging="1260"/>
        <w:rPr>
          <w:rFonts w:ascii="ＭＳ ゴシック" w:eastAsia="ＭＳ ゴシック" w:hAnsi="ＭＳ ゴシック" w:cs="Times New Roman" w:hint="eastAsia"/>
          <w:sz w:val="18"/>
          <w:szCs w:val="21"/>
        </w:rPr>
      </w:pPr>
    </w:p>
    <w:p w:rsidR="003A1950" w:rsidRDefault="003A1950"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日　　時：令和4年8月19日　12：52</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氏　　名：下村　洋子（しもむら　ようこ）様</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生年月日：昭和18年8月11日　79歳</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病　　名：妄想性障害</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性　　別：女性</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主 治 医：菅野Ｄｒ</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入院形態：医療保護入院</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病　　棟：東病棟Aユニット</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＜経過＞</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市内にて長男と2人暮らし。以前より、長男に対し「隣の家</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の声が聞こえてくる」と言ってくることがあった。元々ご</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近所付き合いはない。R3年12月頃に、膝を悪くし荒井整形</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に通院している。同時期頃から訴えが目立つようになり、</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「隣の家に従兄弟（自分の）が来ている」「宗教をやって</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いる」等と訴え、ここ1ヶ月程でさらに悪化し、八戸市役所</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の精神保健福祉相談窓口へ相談したところ、専門医療機関</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受診を勧められ、R4.7.29鑑別・症状改善目的にて当院初</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診し薬物療法開始となっていた。その1週間後あたりから</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妄想発言がより聞かれるようになり、内容としては「マン</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ションの6人が殺される。」と話したり、「息子が殺され</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た。」と仕事中の勤務先に泣きながら入電もある。初診後</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しばらくは内服している場面も確認していたが、内服する</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と「ふらふらする。」と話し、現在は内服していない。</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「この薬には覚せい剤も入っている。」といった発言も聞</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かれている。同年8.12臨時受診されているが、本人は自宅</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に「火をつけられるから離れられない。」と息子様の代理</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受診となっている。専門治療のためR4.8.19　東Aユニット</w:t>
      </w:r>
    </w:p>
    <w:p w:rsidR="00032C31" w:rsidRPr="00032C31" w:rsidRDefault="00032C31" w:rsidP="00032C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032C31">
        <w:rPr>
          <w:rFonts w:ascii="ＭＳ ゴシック" w:eastAsia="ＭＳ ゴシック" w:hAnsi="ＭＳ ゴシック" w:cs="ＭＳ ゴシック"/>
          <w:color w:val="000000"/>
          <w:kern w:val="0"/>
          <w:szCs w:val="24"/>
        </w:rPr>
        <w:t xml:space="preserve">　10号室へ医療保護入院となる。</w:t>
      </w:r>
    </w:p>
    <w:p w:rsidR="00032C31" w:rsidRDefault="00032C31" w:rsidP="00032C31">
      <w:pPr>
        <w:ind w:left="1470" w:hangingChars="700" w:hanging="1470"/>
        <w:rPr>
          <w:rFonts w:ascii="ＭＳ ゴシック" w:eastAsia="ＭＳ ゴシック" w:hAnsi="ＭＳ ゴシック" w:cs="Times New Roman"/>
          <w:szCs w:val="21"/>
        </w:rPr>
      </w:pPr>
    </w:p>
    <w:p w:rsidR="00032C31" w:rsidRPr="00032C31"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w:t>
      </w:r>
      <w:r w:rsidRPr="00032C31">
        <w:rPr>
          <w:rFonts w:ascii="ＭＳ ゴシック" w:eastAsia="ＭＳ ゴシック" w:hAnsi="ＭＳ ゴシック" w:cs="Times New Roman"/>
          <w:szCs w:val="21"/>
        </w:rPr>
        <w:t>CS：B-②</w:t>
      </w:r>
    </w:p>
    <w:p w:rsidR="00032C31" w:rsidRPr="00032C31"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・義歯：上部分義歯</w:t>
      </w:r>
    </w:p>
    <w:p w:rsidR="00032C31" w:rsidRPr="00032C31"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・他科受診：なし</w:t>
      </w:r>
    </w:p>
    <w:p w:rsidR="00032C31" w:rsidRPr="00032C31"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・持参薬：なし</w:t>
      </w:r>
    </w:p>
    <w:p w:rsidR="00032C31" w:rsidRPr="00032C31"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・急変時：搬送</w:t>
      </w:r>
    </w:p>
    <w:p w:rsidR="00FD5FAA" w:rsidRDefault="00032C31" w:rsidP="00032C31">
      <w:pPr>
        <w:ind w:left="1470" w:hangingChars="700" w:hanging="147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・コロナワクチン：</w:t>
      </w:r>
      <w:r w:rsidRPr="00032C31">
        <w:rPr>
          <w:rFonts w:ascii="ＭＳ ゴシック" w:eastAsia="ＭＳ ゴシック" w:hAnsi="ＭＳ ゴシック" w:cs="Times New Roman"/>
          <w:szCs w:val="21"/>
        </w:rPr>
        <w:t>3回接種済、4回目当院にて希望あり。接種券届き次第持参予定。</w:t>
      </w:r>
    </w:p>
    <w:p w:rsidR="00032C31" w:rsidRPr="00032C31" w:rsidRDefault="00032C31" w:rsidP="00032C3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32C31">
        <w:rPr>
          <w:rFonts w:ascii="ＭＳ ゴシック" w:eastAsia="ＭＳ ゴシック" w:hAnsi="ＭＳ ゴシック" w:cs="Times New Roman"/>
          <w:szCs w:val="21"/>
        </w:rPr>
        <w:t>8/23（火）13：30～14：00来院予定。</w:t>
      </w:r>
    </w:p>
    <w:p w:rsidR="00032C31" w:rsidRPr="00032C31" w:rsidRDefault="00032C31" w:rsidP="00032C31">
      <w:pPr>
        <w:ind w:leftChars="100" w:left="1470" w:hangingChars="600" w:hanging="1260"/>
        <w:rPr>
          <w:rFonts w:ascii="ＭＳ ゴシック" w:eastAsia="ＭＳ ゴシック" w:hAnsi="ＭＳ ゴシック" w:cs="Times New Roman"/>
          <w:szCs w:val="21"/>
        </w:rPr>
      </w:pPr>
      <w:r w:rsidRPr="00032C31">
        <w:rPr>
          <w:rFonts w:ascii="ＭＳ ゴシック" w:eastAsia="ＭＳ ゴシック" w:hAnsi="ＭＳ ゴシック" w:cs="Times New Roman"/>
          <w:szCs w:val="21"/>
        </w:rPr>
        <w:t>CSセット申込書書類と印鑑と内履き持参予定。</w:t>
      </w:r>
    </w:p>
    <w:p w:rsidR="00032C31" w:rsidRPr="00032C31" w:rsidRDefault="00032C31" w:rsidP="00032C31">
      <w:pPr>
        <w:ind w:leftChars="100" w:left="1470" w:hangingChars="600" w:hanging="1260"/>
        <w:rPr>
          <w:rFonts w:ascii="ＭＳ ゴシック" w:eastAsia="ＭＳ ゴシック" w:hAnsi="ＭＳ ゴシック" w:cs="Times New Roman"/>
          <w:szCs w:val="21"/>
        </w:rPr>
      </w:pPr>
      <w:r w:rsidRPr="00032C31">
        <w:rPr>
          <w:rFonts w:ascii="ＭＳ ゴシック" w:eastAsia="ＭＳ ゴシック" w:hAnsi="ＭＳ ゴシック" w:cs="Times New Roman" w:hint="eastAsia"/>
          <w:szCs w:val="21"/>
        </w:rPr>
        <w:t>入院時の書類にサインと印鑑を押してもらい、スキャン後に長男様へ渡してください。</w:t>
      </w:r>
    </w:p>
    <w:p w:rsidR="00032C31" w:rsidRPr="00032C31" w:rsidRDefault="00032C31" w:rsidP="00032C31">
      <w:pPr>
        <w:ind w:leftChars="100" w:left="1470" w:hangingChars="600" w:hanging="1260"/>
        <w:rPr>
          <w:rFonts w:ascii="ＭＳ ゴシック" w:eastAsia="ＭＳ ゴシック" w:hAnsi="ＭＳ ゴシック" w:cs="Times New Roman" w:hint="eastAsia"/>
          <w:szCs w:val="21"/>
        </w:rPr>
      </w:pPr>
      <w:r w:rsidRPr="00032C31">
        <w:rPr>
          <w:rFonts w:ascii="ＭＳ ゴシック" w:eastAsia="ＭＳ ゴシック" w:hAnsi="ＭＳ ゴシック" w:cs="Times New Roman" w:hint="eastAsia"/>
          <w:szCs w:val="21"/>
        </w:rPr>
        <w:t>入院時の服と外履きの返却をお願いします。</w:t>
      </w:r>
    </w:p>
    <w:sectPr w:rsidR="00032C31" w:rsidRPr="00032C3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5F67951"/>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0A612-83D3-422C-B552-B3F957483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Pages>
  <Words>2585</Words>
  <Characters>425</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cp:revision>
  <cp:lastPrinted>2022-06-27T05:54:00Z</cp:lastPrinted>
  <dcterms:created xsi:type="dcterms:W3CDTF">2022-08-15T23:11:00Z</dcterms:created>
  <dcterms:modified xsi:type="dcterms:W3CDTF">2022-08-19T07:34:00Z</dcterms:modified>
</cp:coreProperties>
</file>