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D52155">
        <w:rPr>
          <w:rFonts w:ascii="ＭＳ ゴシック" w:eastAsia="ＭＳ ゴシック" w:hAnsi="ＭＳ ゴシック" w:cs="Times New Roman" w:hint="eastAsia"/>
          <w:szCs w:val="21"/>
        </w:rPr>
        <w:t>1</w:t>
      </w:r>
      <w:r w:rsidR="00D52155">
        <w:rPr>
          <w:rFonts w:ascii="ＭＳ ゴシック" w:eastAsia="ＭＳ ゴシック" w:hAnsi="ＭＳ ゴシック" w:cs="Times New Roman"/>
          <w:szCs w:val="21"/>
        </w:rPr>
        <w:t>1</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D52155">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52155">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52155"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20E3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215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360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D5215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E848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F7360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F73607"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52155"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17E3" w:rsidP="007317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D5215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3607"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D52155"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D52155"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D52155"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D52155"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D52155"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D52155"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D52155"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D52155"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52155" w:rsidRPr="00777045" w:rsidRDefault="007317E3" w:rsidP="00D521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6E4F">
        <w:rPr>
          <w:rFonts w:ascii="ＭＳ ゴシック" w:eastAsia="ＭＳ ゴシック" w:hAnsi="ＭＳ ゴシック" w:cs="Times New Roman" w:hint="eastAsia"/>
          <w:szCs w:val="21"/>
        </w:rPr>
        <w:t>県看護協会主催の研修の案内が来ています。詳細は各自WIZメールを確認して下さい。</w:t>
      </w:r>
    </w:p>
    <w:p w:rsidR="00C671EB" w:rsidRPr="00C671EB" w:rsidRDefault="00C671EB" w:rsidP="00215258">
      <w:pPr>
        <w:rPr>
          <w:rFonts w:ascii="ＭＳ ゴシック" w:eastAsia="ＭＳ ゴシック" w:hAnsi="ＭＳ ゴシック" w:cs="Times New Roman" w:hint="eastAsia"/>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F73607" w:rsidRDefault="00F73607"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73607" w:rsidRDefault="00F73607"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2155">
        <w:rPr>
          <w:rFonts w:ascii="ＭＳ ゴシック" w:eastAsia="ＭＳ ゴシック" w:hAnsi="ＭＳ ゴシック" w:cs="Times New Roman" w:hint="eastAsia"/>
          <w:szCs w:val="21"/>
        </w:rPr>
        <w:t>蛇沼　清美様～東Cユニット→南病棟</w:t>
      </w:r>
    </w:p>
    <w:p w:rsidR="00777045" w:rsidRPr="00F73607" w:rsidRDefault="00777045" w:rsidP="0010543F">
      <w:pPr>
        <w:rPr>
          <w:rFonts w:ascii="ＭＳ ゴシック" w:eastAsia="ＭＳ ゴシック" w:hAnsi="ＭＳ ゴシック" w:cs="Times New Roman" w:hint="eastAsia"/>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83652" w:rsidRDefault="00E56E4F" w:rsidP="00FB44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壽子様～IFオーダーに便秘時追加、ピコスルファート</w:t>
      </w:r>
      <w:r w:rsidR="00872F24">
        <w:rPr>
          <w:rFonts w:ascii="ＭＳ ゴシック" w:eastAsia="ＭＳ ゴシック" w:hAnsi="ＭＳ ゴシック" w:cs="Times New Roman" w:hint="eastAsia"/>
          <w:szCs w:val="21"/>
        </w:rPr>
        <w:t>N</w:t>
      </w:r>
      <w:r w:rsidR="00872F24">
        <w:rPr>
          <w:rFonts w:ascii="ＭＳ ゴシック" w:eastAsia="ＭＳ ゴシック" w:hAnsi="ＭＳ ゴシック" w:cs="Times New Roman"/>
          <w:szCs w:val="21"/>
        </w:rPr>
        <w:t>a1</w:t>
      </w:r>
      <w:r w:rsidR="00872F24">
        <w:rPr>
          <w:rFonts w:ascii="ＭＳ ゴシック" w:eastAsia="ＭＳ ゴシック" w:hAnsi="ＭＳ ゴシック" w:cs="Times New Roman" w:hint="eastAsia"/>
          <w:szCs w:val="21"/>
        </w:rPr>
        <w:t>本処方となる。</w:t>
      </w:r>
    </w:p>
    <w:p w:rsidR="00872F24" w:rsidRDefault="00872F24" w:rsidP="00FB44EF">
      <w:pPr>
        <w:rPr>
          <w:rFonts w:ascii="ＭＳ ゴシック" w:eastAsia="ＭＳ ゴシック" w:hAnsi="ＭＳ ゴシック" w:cs="Times New Roman"/>
          <w:szCs w:val="21"/>
        </w:rPr>
      </w:pPr>
    </w:p>
    <w:p w:rsidR="00872F24" w:rsidRDefault="00872F24" w:rsidP="00FB44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真由美様～デポ剤は中止するよう指示あり。</w:t>
      </w:r>
    </w:p>
    <w:p w:rsidR="00872F24" w:rsidRDefault="00872F24" w:rsidP="00FB44EF">
      <w:pPr>
        <w:rPr>
          <w:rFonts w:ascii="ＭＳ ゴシック" w:eastAsia="ＭＳ ゴシック" w:hAnsi="ＭＳ ゴシック" w:cs="Times New Roman"/>
          <w:szCs w:val="21"/>
        </w:rPr>
      </w:pPr>
    </w:p>
    <w:p w:rsidR="00872F24" w:rsidRPr="00872F24" w:rsidRDefault="00872F24" w:rsidP="00872F2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・中島　とし様～本日夕よりハーフ食：粥・キザミ、補助食品は1日ずつ内容を変えて提供。摂取量がおおい補助食品で今後提供していく予定です。</w:t>
      </w:r>
    </w:p>
    <w:p w:rsidR="00D52155" w:rsidRDefault="00D52155" w:rsidP="00FB44EF">
      <w:pPr>
        <w:rPr>
          <w:rFonts w:ascii="ＭＳ ゴシック" w:eastAsia="ＭＳ ゴシック" w:hAnsi="ＭＳ ゴシック" w:cs="Times New Roman"/>
          <w:szCs w:val="21"/>
        </w:rPr>
      </w:pPr>
    </w:p>
    <w:p w:rsidR="00D52155" w:rsidRDefault="00872F24" w:rsidP="00FB44EF">
      <w:pPr>
        <w:rPr>
          <w:rFonts w:ascii="ＭＳ ゴシック" w:eastAsia="ＭＳ ゴシック" w:hAnsi="ＭＳ ゴシック"/>
          <w:color w:val="000000"/>
          <w:spacing w:val="8"/>
          <w:szCs w:val="21"/>
        </w:rPr>
      </w:pPr>
      <w:r w:rsidRPr="00872F24">
        <w:rPr>
          <w:rFonts w:ascii="ＭＳ ゴシック" w:eastAsia="ＭＳ ゴシック" w:hAnsi="ＭＳ ゴシック" w:hint="eastAsia"/>
          <w:color w:val="000000"/>
          <w:spacing w:val="8"/>
          <w:szCs w:val="21"/>
        </w:rPr>
        <w:t>・中居　伊佐男様～</w:t>
      </w:r>
      <w:r>
        <w:rPr>
          <w:rFonts w:ascii="ＭＳ ゴシック" w:eastAsia="ＭＳ ゴシック" w:hAnsi="ＭＳ ゴシック" w:hint="eastAsia"/>
          <w:color w:val="000000"/>
          <w:spacing w:val="8"/>
          <w:szCs w:val="21"/>
        </w:rPr>
        <w:t>本日昼よりキザミ→粗キザミへ変更となる。</w:t>
      </w:r>
    </w:p>
    <w:p w:rsidR="00872F24" w:rsidRDefault="00872F24" w:rsidP="00FB44EF">
      <w:pPr>
        <w:rPr>
          <w:rFonts w:ascii="ＭＳ ゴシック" w:eastAsia="ＭＳ ゴシック" w:hAnsi="ＭＳ ゴシック"/>
          <w:color w:val="000000"/>
          <w:spacing w:val="8"/>
          <w:szCs w:val="21"/>
        </w:rPr>
      </w:pPr>
    </w:p>
    <w:p w:rsidR="00872F24" w:rsidRDefault="00872F24" w:rsidP="00872F24">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・大村　フサ子様～</w:t>
      </w:r>
      <w:r w:rsidRPr="00872F24">
        <w:rPr>
          <w:rFonts w:ascii="ＭＳ ゴシック" w:eastAsia="ＭＳ ゴシック" w:hAnsi="ＭＳ ゴシック" w:hint="eastAsia"/>
          <w:color w:val="000000"/>
          <w:spacing w:val="8"/>
          <w:szCs w:val="21"/>
        </w:rPr>
        <w:t>退院後の外来（施設付き添いなのか家族付き添いなのかの確認）に関して施設への連絡を小屋敷</w:t>
      </w:r>
      <w:r w:rsidRPr="00872F24">
        <w:rPr>
          <w:rFonts w:ascii="ＭＳ ゴシック" w:eastAsia="ＭＳ ゴシック" w:hAnsi="ＭＳ ゴシック"/>
          <w:color w:val="000000"/>
          <w:spacing w:val="8"/>
          <w:szCs w:val="21"/>
        </w:rPr>
        <w:t>SWへ依頼している。</w:t>
      </w:r>
    </w:p>
    <w:p w:rsidR="00872F24" w:rsidRPr="00872F24" w:rsidRDefault="00872F24" w:rsidP="00872F24">
      <w:pPr>
        <w:ind w:left="2034" w:hangingChars="900" w:hanging="203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小柳Drより、初外来は2週後で設定するよう指示あり。</w:t>
      </w:r>
    </w:p>
    <w:p w:rsidR="00872F24" w:rsidRPr="00872F24" w:rsidRDefault="00872F24" w:rsidP="00FB44EF">
      <w:pPr>
        <w:rPr>
          <w:rFonts w:ascii="ＭＳ ゴシック" w:eastAsia="ＭＳ ゴシック" w:hAnsi="ＭＳ ゴシック"/>
          <w:color w:val="000000"/>
          <w:spacing w:val="8"/>
          <w:szCs w:val="21"/>
        </w:rPr>
      </w:pPr>
    </w:p>
    <w:p w:rsidR="00872F24" w:rsidRPr="00872F24" w:rsidRDefault="00872F24"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・青木　文男様～本日前腕のCT施行し、左前腕2本の骨折発見。家族へは小柳Drより状況説明の連絡をしている。お盆明けに受診調整を行っていく。</w:t>
      </w:r>
    </w:p>
    <w:p w:rsidR="00872F24" w:rsidRPr="00872F24" w:rsidRDefault="00872F24" w:rsidP="00FB44EF">
      <w:pPr>
        <w:rPr>
          <w:rFonts w:ascii="ＭＳ ゴシック" w:eastAsia="ＭＳ ゴシック" w:hAnsi="ＭＳ ゴシック" w:hint="eastAsia"/>
          <w:color w:val="000000"/>
          <w:spacing w:val="8"/>
          <w:szCs w:val="21"/>
        </w:rPr>
      </w:pPr>
    </w:p>
    <w:p w:rsidR="002C3AE4" w:rsidRPr="00872F24" w:rsidRDefault="00774F72" w:rsidP="002C3AE4">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＜隔離・身体拘束患者様状態報告＞</w:t>
      </w:r>
    </w:p>
    <w:p w:rsidR="00774F72" w:rsidRPr="00872F24" w:rsidRDefault="00774F72" w:rsidP="002D6369">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宏之様～終日隔離中。午前・午後</w:t>
      </w:r>
      <w:r w:rsidRPr="00872F24">
        <w:rPr>
          <w:rFonts w:ascii="ＭＳ ゴシック" w:eastAsia="ＭＳ ゴシック" w:hAnsi="ＭＳ ゴシック" w:cs="Times New Roman"/>
          <w:szCs w:val="21"/>
        </w:rPr>
        <w:t>1時間ずつ開放観察実施。</w:t>
      </w:r>
      <w:r w:rsidR="002D6369" w:rsidRPr="002D6369">
        <w:rPr>
          <w:rFonts w:ascii="ＭＳ ゴシック" w:eastAsia="ＭＳ ゴシック" w:hAnsi="ＭＳ ゴシック" w:cs="Times New Roman"/>
          <w:szCs w:val="21"/>
        </w:rPr>
        <w:t>開放観察中迷惑行為著明にあり</w:t>
      </w:r>
      <w:r w:rsidR="002D6369" w:rsidRPr="002D6369">
        <w:rPr>
          <w:rFonts w:ascii="ＭＳ ゴシック" w:eastAsia="ＭＳ ゴシック" w:hAnsi="ＭＳ ゴシック" w:cs="Times New Roman" w:hint="eastAsia"/>
          <w:szCs w:val="21"/>
        </w:rPr>
        <w:t>早めに開放観察終了としている。入室中奇声あるが過度とはならず。</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Pr="00774F72" w:rsidRDefault="005C2605" w:rsidP="002D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将志様～終日隔離中。10：00～16：00</w:t>
      </w:r>
      <w:r w:rsidR="00F73607">
        <w:rPr>
          <w:rFonts w:ascii="ＭＳ ゴシック" w:eastAsia="ＭＳ ゴシック" w:hAnsi="ＭＳ ゴシック" w:cs="Times New Roman" w:hint="eastAsia"/>
          <w:szCs w:val="21"/>
        </w:rPr>
        <w:t>へ開放時間実施</w:t>
      </w:r>
      <w:r>
        <w:rPr>
          <w:rFonts w:ascii="ＭＳ ゴシック" w:eastAsia="ＭＳ ゴシック" w:hAnsi="ＭＳ ゴシック" w:cs="Times New Roman" w:hint="eastAsia"/>
          <w:szCs w:val="21"/>
        </w:rPr>
        <w:t>。</w:t>
      </w:r>
      <w:r w:rsidR="002D6369" w:rsidRPr="002D6369">
        <w:rPr>
          <w:rFonts w:ascii="ＭＳ ゴシック" w:eastAsia="ＭＳ ゴシック" w:hAnsi="ＭＳ ゴシック" w:cs="Times New Roman"/>
          <w:szCs w:val="21"/>
        </w:rPr>
        <w:t>隠れ飲水や過度な飲水要求はない。</w:t>
      </w:r>
      <w:r w:rsidR="002D6369" w:rsidRPr="002D6369">
        <w:rPr>
          <w:rFonts w:ascii="ＭＳ ゴシック" w:eastAsia="ＭＳ ゴシック" w:hAnsi="ＭＳ ゴシック" w:cs="Times New Roman" w:hint="eastAsia"/>
          <w:szCs w:val="21"/>
        </w:rPr>
        <w:t>スタッフ対面時妄想発言あるが不穏さ無し。</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2D6369">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2D6369" w:rsidRPr="002D6369">
        <w:rPr>
          <w:rFonts w:ascii="ＭＳ ゴシック" w:eastAsia="ＭＳ ゴシック" w:hAnsi="ＭＳ ゴシック" w:cs="Times New Roman" w:hint="eastAsia"/>
          <w:szCs w:val="21"/>
        </w:rPr>
        <w:t>食事時は拘束一時解除し自力で摂取。解除時は不穏さ無く、再拘束にも拒否無く応じている。</w:t>
      </w:r>
      <w:r w:rsidR="002D6369" w:rsidRPr="002D6369">
        <w:rPr>
          <w:rFonts w:ascii="ＭＳ ゴシック" w:eastAsia="ＭＳ ゴシック" w:hAnsi="ＭＳ ゴシック" w:cs="Times New Roman"/>
          <w:szCs w:val="21"/>
        </w:rPr>
        <w:t>13:00特定男性患者様に対し暴言を吐き</w:t>
      </w:r>
      <w:r w:rsidR="002D6369" w:rsidRPr="002D6369">
        <w:rPr>
          <w:rFonts w:ascii="ＭＳ ゴシック" w:eastAsia="ＭＳ ゴシック" w:hAnsi="ＭＳ ゴシック" w:cs="Times New Roman" w:hint="eastAsia"/>
          <w:szCs w:val="21"/>
        </w:rPr>
        <w:t>ベッド上体動活発に有り、リスパダール内用液</w:t>
      </w:r>
      <w:r w:rsidR="002D6369" w:rsidRPr="002D6369">
        <w:rPr>
          <w:rFonts w:ascii="ＭＳ ゴシック" w:eastAsia="ＭＳ ゴシック" w:hAnsi="ＭＳ ゴシック" w:cs="Times New Roman"/>
          <w:szCs w:val="21"/>
        </w:rPr>
        <w:t>(1)1P服用。以降</w:t>
      </w:r>
      <w:r w:rsidR="002D6369" w:rsidRPr="002D6369">
        <w:rPr>
          <w:rFonts w:ascii="ＭＳ ゴシック" w:eastAsia="ＭＳ ゴシック" w:hAnsi="ＭＳ ゴシック" w:cs="Times New Roman" w:hint="eastAsia"/>
          <w:szCs w:val="21"/>
        </w:rPr>
        <w:t>落ち着いているため、午後より開放観察行っている。話し掛け多くあるが興奮や自傷行為はない。</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83652" w:rsidRDefault="002B38AD" w:rsidP="002D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2155">
        <w:rPr>
          <w:rFonts w:ascii="ＭＳ ゴシック" w:eastAsia="ＭＳ ゴシック" w:hAnsi="ＭＳ ゴシック" w:cs="Times New Roman" w:hint="eastAsia"/>
          <w:szCs w:val="21"/>
        </w:rPr>
        <w:t>中島　とし様～</w:t>
      </w:r>
      <w:r w:rsidR="002D6369" w:rsidRPr="002D6369">
        <w:rPr>
          <w:rFonts w:ascii="ＭＳ ゴシック" w:eastAsia="ＭＳ ゴシック" w:hAnsi="ＭＳ ゴシック" w:cs="Times New Roman" w:hint="eastAsia"/>
          <w:szCs w:val="21"/>
        </w:rPr>
        <w:t>各食数口のみ摂取。バイタルサイン異常無し。声掛けに開眼するが、発語は無い。</w:t>
      </w:r>
    </w:p>
    <w:p w:rsidR="00777045" w:rsidRDefault="00777045" w:rsidP="00774F72">
      <w:pPr>
        <w:rPr>
          <w:rFonts w:ascii="ＭＳ ゴシック" w:eastAsia="ＭＳ ゴシック" w:hAnsi="ＭＳ ゴシック" w:cs="Times New Roman"/>
          <w:szCs w:val="21"/>
        </w:rPr>
      </w:pPr>
    </w:p>
    <w:p w:rsidR="00F73607" w:rsidRDefault="00D52155" w:rsidP="00774F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F73607">
        <w:rPr>
          <w:rFonts w:ascii="ＭＳ ゴシック" w:eastAsia="ＭＳ ゴシック" w:hAnsi="ＭＳ ゴシック" w:cs="Times New Roman" w:hint="eastAsia"/>
          <w:szCs w:val="21"/>
        </w:rPr>
        <w:t>Dr.診察情報＞</w:t>
      </w:r>
    </w:p>
    <w:p w:rsidR="00521875" w:rsidRDefault="00F73607" w:rsidP="00D735C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35C1">
        <w:rPr>
          <w:rFonts w:ascii="ＭＳ ゴシック" w:eastAsia="ＭＳ ゴシック" w:hAnsi="ＭＳ ゴシック" w:cs="Times New Roman" w:hint="eastAsia"/>
          <w:szCs w:val="21"/>
        </w:rPr>
        <w:t>袴田　将志様～</w:t>
      </w:r>
      <w:r w:rsidR="00D735C1" w:rsidRPr="00D735C1">
        <w:rPr>
          <w:rFonts w:ascii="ＭＳ ゴシック" w:eastAsia="ＭＳ ゴシック" w:hAnsi="ＭＳ ゴシック" w:cs="Times New Roman" w:hint="eastAsia"/>
          <w:szCs w:val="21"/>
        </w:rPr>
        <w:t>飲水要求あるも過度になっていない事報告している。水の飲みすぎに注意する事説明受けている。隔離継続。臨時薬同内容にて</w:t>
      </w:r>
      <w:r w:rsidR="00D735C1" w:rsidRPr="00D735C1">
        <w:rPr>
          <w:rFonts w:ascii="ＭＳ ゴシック" w:eastAsia="ＭＳ ゴシック" w:hAnsi="ＭＳ ゴシック" w:cs="Times New Roman"/>
          <w:szCs w:val="21"/>
        </w:rPr>
        <w:t>2週間分継続処方。</w:t>
      </w:r>
    </w:p>
    <w:p w:rsidR="00D735C1" w:rsidRDefault="00D735C1" w:rsidP="00D735C1">
      <w:pPr>
        <w:ind w:left="1470" w:hangingChars="700" w:hanging="1470"/>
        <w:rPr>
          <w:rFonts w:ascii="ＭＳ ゴシック" w:eastAsia="ＭＳ ゴシック" w:hAnsi="ＭＳ ゴシック" w:cs="Times New Roman"/>
          <w:szCs w:val="21"/>
        </w:rPr>
      </w:pPr>
    </w:p>
    <w:p w:rsidR="00D735C1" w:rsidRDefault="00D735C1" w:rsidP="00D735C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w:t>
      </w:r>
      <w:r w:rsidRPr="00D735C1">
        <w:rPr>
          <w:rFonts w:ascii="ＭＳ ゴシック" w:eastAsia="ＭＳ ゴシック" w:hAnsi="ＭＳ ゴシック" w:cs="Times New Roman" w:hint="eastAsia"/>
          <w:szCs w:val="21"/>
        </w:rPr>
        <w:t>疎通不良さあるも聞き入れ可能である事報告している。診察時、大声上げている。夕食後のオランザピン</w:t>
      </w:r>
      <w:r w:rsidRPr="00D735C1">
        <w:rPr>
          <w:rFonts w:ascii="ＭＳ ゴシック" w:eastAsia="ＭＳ ゴシック" w:hAnsi="ＭＳ ゴシック" w:cs="Times New Roman"/>
          <w:szCs w:val="21"/>
        </w:rPr>
        <w:t>(5)→ラツーダ(20)2Tへ変更。朝夕食後にビペリデン塩酸塩錠(1)2T追加となる。</w:t>
      </w:r>
    </w:p>
    <w:p w:rsidR="00D735C1" w:rsidRDefault="00D735C1" w:rsidP="00D735C1">
      <w:pPr>
        <w:ind w:left="1470" w:hangingChars="700" w:hanging="1470"/>
        <w:rPr>
          <w:rFonts w:ascii="ＭＳ ゴシック" w:eastAsia="ＭＳ ゴシック" w:hAnsi="ＭＳ ゴシック" w:cs="Times New Roman"/>
          <w:szCs w:val="21"/>
        </w:rPr>
      </w:pPr>
    </w:p>
    <w:p w:rsidR="00D735C1" w:rsidRDefault="00D735C1" w:rsidP="00D735C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D735C1">
        <w:rPr>
          <w:rFonts w:ascii="ＭＳ ゴシック" w:eastAsia="ＭＳ ゴシック" w:hAnsi="ＭＳ ゴシック" w:cs="Times New Roman" w:hint="eastAsia"/>
          <w:szCs w:val="21"/>
        </w:rPr>
        <w:t>他患者への不満話している。定期薬処方変更無し。</w:t>
      </w:r>
    </w:p>
    <w:p w:rsidR="00D735C1" w:rsidRDefault="00D735C1" w:rsidP="00D735C1">
      <w:pPr>
        <w:ind w:left="1470" w:hangingChars="700" w:hanging="1470"/>
        <w:rPr>
          <w:rFonts w:ascii="ＭＳ ゴシック" w:eastAsia="ＭＳ ゴシック" w:hAnsi="ＭＳ ゴシック" w:cs="Times New Roman"/>
          <w:szCs w:val="21"/>
        </w:rPr>
      </w:pPr>
    </w:p>
    <w:p w:rsidR="00D735C1" w:rsidRDefault="00D735C1" w:rsidP="00D735C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D735C1">
        <w:rPr>
          <w:rFonts w:ascii="ＭＳ ゴシック" w:eastAsia="ＭＳ ゴシック" w:hAnsi="ＭＳ ゴシック" w:cs="Times New Roman" w:hint="eastAsia"/>
          <w:szCs w:val="21"/>
        </w:rPr>
        <w:t>主治医診察。臨時薬同内容</w:t>
      </w:r>
      <w:r w:rsidRPr="00D735C1">
        <w:rPr>
          <w:rFonts w:ascii="ＭＳ ゴシック" w:eastAsia="ＭＳ ゴシック" w:hAnsi="ＭＳ ゴシック" w:cs="Times New Roman"/>
          <w:szCs w:val="21"/>
        </w:rPr>
        <w:t>2週間分継続処方</w:t>
      </w:r>
    </w:p>
    <w:p w:rsidR="00D735C1" w:rsidRDefault="00D735C1" w:rsidP="00D735C1">
      <w:pPr>
        <w:ind w:left="1470" w:hangingChars="700" w:hanging="1470"/>
        <w:rPr>
          <w:rFonts w:ascii="ＭＳ ゴシック" w:eastAsia="ＭＳ ゴシック" w:hAnsi="ＭＳ ゴシック" w:cs="Times New Roman"/>
          <w:szCs w:val="21"/>
        </w:rPr>
      </w:pPr>
    </w:p>
    <w:p w:rsidR="00D735C1" w:rsidRDefault="00D735C1" w:rsidP="00D735C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D735C1">
        <w:rPr>
          <w:rFonts w:ascii="ＭＳ ゴシック" w:eastAsia="ＭＳ ゴシック" w:hAnsi="ＭＳ ゴシック" w:cs="Times New Roman" w:hint="eastAsia"/>
          <w:szCs w:val="21"/>
        </w:rPr>
        <w:t>主治医診察。明日から朝食後薬へネキシウムカプセル</w:t>
      </w:r>
      <w:r w:rsidRPr="00D735C1">
        <w:rPr>
          <w:rFonts w:ascii="ＭＳ ゴシック" w:eastAsia="ＭＳ ゴシック" w:hAnsi="ＭＳ ゴシック" w:cs="Times New Roman"/>
          <w:szCs w:val="21"/>
        </w:rPr>
        <w:t>(10)1カプセル追加となる。</w:t>
      </w:r>
    </w:p>
    <w:p w:rsidR="00D735C1" w:rsidRDefault="00D735C1" w:rsidP="00D735C1">
      <w:pPr>
        <w:ind w:left="1890" w:hangingChars="900" w:hanging="1890"/>
        <w:rPr>
          <w:rFonts w:ascii="ＭＳ ゴシック" w:eastAsia="ＭＳ ゴシック" w:hAnsi="ＭＳ ゴシック" w:cs="Times New Roman"/>
          <w:szCs w:val="21"/>
        </w:rPr>
      </w:pPr>
    </w:p>
    <w:p w:rsidR="00D735C1" w:rsidRDefault="00D735C1" w:rsidP="00D735C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D735C1">
        <w:rPr>
          <w:rFonts w:ascii="ＭＳ ゴシック" w:eastAsia="ＭＳ ゴシック" w:hAnsi="ＭＳ ゴシック" w:cs="Times New Roman" w:hint="eastAsia"/>
          <w:szCs w:val="21"/>
        </w:rPr>
        <w:t>主治医診察するも傾眠している。特定男性患者様が刺激する事あるも粗暴性は無い事報告している。朝食後薬のアトモキセチン</w:t>
      </w:r>
      <w:r w:rsidRPr="00D735C1">
        <w:rPr>
          <w:rFonts w:ascii="ＭＳ ゴシック" w:eastAsia="ＭＳ ゴシック" w:hAnsi="ＭＳ ゴシック" w:cs="Times New Roman"/>
          <w:szCs w:val="21"/>
        </w:rPr>
        <w:t>(25)1T中止指示あり。他処方変更は無い。</w:t>
      </w:r>
    </w:p>
    <w:p w:rsidR="00D735C1" w:rsidRDefault="00D735C1" w:rsidP="00D735C1">
      <w:pPr>
        <w:ind w:left="1890" w:hangingChars="900" w:hanging="1890"/>
        <w:rPr>
          <w:rFonts w:ascii="ＭＳ ゴシック" w:eastAsia="ＭＳ ゴシック" w:hAnsi="ＭＳ ゴシック" w:cs="Times New Roman"/>
          <w:szCs w:val="21"/>
        </w:rPr>
      </w:pPr>
    </w:p>
    <w:p w:rsidR="00D735C1" w:rsidRDefault="00D735C1" w:rsidP="00D735C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D735C1">
        <w:rPr>
          <w:rFonts w:ascii="ＭＳ ゴシック" w:eastAsia="ＭＳ ゴシック" w:hAnsi="ＭＳ ゴシック" w:cs="Times New Roman" w:hint="eastAsia"/>
          <w:szCs w:val="21"/>
        </w:rPr>
        <w:t>主治医より脱衣行為しないよう説明受けている。臨時薬同内容にて</w:t>
      </w:r>
      <w:r w:rsidRPr="00D735C1">
        <w:rPr>
          <w:rFonts w:ascii="ＭＳ ゴシック" w:eastAsia="ＭＳ ゴシック" w:hAnsi="ＭＳ ゴシック" w:cs="Times New Roman"/>
          <w:szCs w:val="21"/>
        </w:rPr>
        <w:t>2週間分継続処方。</w:t>
      </w:r>
    </w:p>
    <w:p w:rsidR="00D735C1" w:rsidRDefault="00D735C1" w:rsidP="00D735C1">
      <w:pPr>
        <w:ind w:left="1890" w:hangingChars="900" w:hanging="1890"/>
        <w:rPr>
          <w:rFonts w:ascii="ＭＳ ゴシック" w:eastAsia="ＭＳ ゴシック" w:hAnsi="ＭＳ ゴシック" w:cs="Times New Roman"/>
          <w:szCs w:val="21"/>
        </w:rPr>
      </w:pPr>
    </w:p>
    <w:p w:rsidR="00D735C1" w:rsidRDefault="00D735C1" w:rsidP="00D735C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D735C1">
        <w:rPr>
          <w:rFonts w:ascii="ＭＳ ゴシック" w:eastAsia="ＭＳ ゴシック" w:hAnsi="ＭＳ ゴシック" w:cs="Times New Roman" w:hint="eastAsia"/>
          <w:szCs w:val="21"/>
        </w:rPr>
        <w:t>主治医診察。体調不良や睡眠問題無い事話している。右上腕に発赤、掻痒感あり、テルモゾール軟膏処方となっている。臨時薬同内容継続処方。</w:t>
      </w:r>
    </w:p>
    <w:p w:rsidR="00D735C1" w:rsidRDefault="00D735C1" w:rsidP="00D735C1">
      <w:pPr>
        <w:ind w:left="1890" w:hangingChars="900" w:hanging="1890"/>
        <w:rPr>
          <w:rFonts w:ascii="ＭＳ ゴシック" w:eastAsia="ＭＳ ゴシック" w:hAnsi="ＭＳ ゴシック" w:cs="Times New Roman"/>
          <w:szCs w:val="21"/>
        </w:rPr>
      </w:pPr>
    </w:p>
    <w:p w:rsidR="00D735C1" w:rsidRDefault="00D735C1" w:rsidP="00D735C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・若沢　理子様～</w:t>
      </w:r>
      <w:r w:rsidRPr="00D735C1">
        <w:rPr>
          <w:rFonts w:ascii="ＭＳ ゴシック" w:eastAsia="ＭＳ ゴシック" w:hAnsi="ＭＳ ゴシック" w:cs="Times New Roman" w:hint="eastAsia"/>
          <w:szCs w:val="21"/>
        </w:rPr>
        <w:t>主治医自室にて診察。診察時顔をタオルで隠している。薬が合わないですと訴えている。本日夕からオランザピン</w:t>
      </w:r>
      <w:r w:rsidRPr="00D735C1">
        <w:rPr>
          <w:rFonts w:ascii="ＭＳ ゴシック" w:eastAsia="ＭＳ ゴシック" w:hAnsi="ＭＳ ゴシック" w:cs="Times New Roman"/>
          <w:szCs w:val="21"/>
        </w:rPr>
        <w:t>OD錠(10)1T増量となる。他臨時薬同内容2週間分(8/23まで)継続処方。</w:t>
      </w:r>
    </w:p>
    <w:p w:rsidR="00D735C1" w:rsidRDefault="00D735C1" w:rsidP="00D735C1">
      <w:pPr>
        <w:ind w:left="1890" w:hangingChars="900" w:hanging="1890"/>
        <w:rPr>
          <w:rFonts w:ascii="ＭＳ ゴシック" w:eastAsia="ＭＳ ゴシック" w:hAnsi="ＭＳ ゴシック" w:cs="Times New Roman"/>
          <w:szCs w:val="21"/>
        </w:rPr>
      </w:pPr>
    </w:p>
    <w:p w:rsidR="00D735C1" w:rsidRDefault="00D735C1" w:rsidP="00D735C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D735C1">
        <w:rPr>
          <w:rFonts w:ascii="ＭＳ ゴシック" w:eastAsia="ＭＳ ゴシック" w:hAnsi="ＭＳ ゴシック" w:cs="Times New Roman" w:hint="eastAsia"/>
          <w:szCs w:val="21"/>
        </w:rPr>
        <w:t>主治医診察。幻聴訴え聞かれている。夕食後のインヴェガ錠</w:t>
      </w:r>
      <w:r w:rsidRPr="00D735C1">
        <w:rPr>
          <w:rFonts w:ascii="ＭＳ ゴシック" w:eastAsia="ＭＳ ゴシック" w:hAnsi="ＭＳ ゴシック" w:cs="Times New Roman"/>
          <w:szCs w:val="21"/>
        </w:rPr>
        <w:t>(3)、朝夕食後のブロナンセリン(8)、寝る前のヒベルナ(1)塩酸塩錠中止指示あり。他臨時薬同内容にて継続処方。</w:t>
      </w:r>
    </w:p>
    <w:p w:rsidR="00D735C1" w:rsidRDefault="00D735C1" w:rsidP="00D735C1">
      <w:pPr>
        <w:ind w:left="1890" w:hangingChars="900" w:hanging="1890"/>
        <w:rPr>
          <w:rFonts w:ascii="ＭＳ ゴシック" w:eastAsia="ＭＳ ゴシック" w:hAnsi="ＭＳ ゴシック" w:cs="Times New Roman"/>
          <w:szCs w:val="21"/>
        </w:rPr>
      </w:pPr>
    </w:p>
    <w:p w:rsidR="00D735C1" w:rsidRDefault="00D735C1" w:rsidP="00D735C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D735C1">
        <w:rPr>
          <w:rFonts w:ascii="ＭＳ ゴシック" w:eastAsia="ＭＳ ゴシック" w:hAnsi="ＭＳ ゴシック" w:cs="Times New Roman" w:hint="eastAsia"/>
          <w:szCs w:val="21"/>
        </w:rPr>
        <w:t>主治医診察。穏やかに返答されている。スタッフへの暴力行為ある事から</w:t>
      </w:r>
      <w:r w:rsidRPr="00D735C1">
        <w:rPr>
          <w:rFonts w:ascii="ＭＳ ゴシック" w:eastAsia="ＭＳ ゴシック" w:hAnsi="ＭＳ ゴシック" w:cs="Times New Roman"/>
          <w:szCs w:val="21"/>
        </w:rPr>
        <w:t>8/11～8/17まで昼食後にロドピン(25)1T追加指示あり。他同内容にて継続処方。</w:t>
      </w:r>
    </w:p>
    <w:p w:rsidR="00D735C1" w:rsidRDefault="00D735C1" w:rsidP="00D735C1">
      <w:pPr>
        <w:ind w:left="1890" w:hangingChars="900" w:hanging="1890"/>
        <w:rPr>
          <w:rFonts w:ascii="ＭＳ ゴシック" w:eastAsia="ＭＳ ゴシック" w:hAnsi="ＭＳ ゴシック" w:cs="Times New Roman"/>
          <w:szCs w:val="21"/>
        </w:rPr>
      </w:pPr>
    </w:p>
    <w:p w:rsidR="00D735C1" w:rsidRDefault="00D735C1" w:rsidP="00D735C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・小豆畑　裕介様～</w:t>
      </w:r>
      <w:r w:rsidRPr="00D735C1">
        <w:rPr>
          <w:rFonts w:ascii="ＭＳ ゴシック" w:eastAsia="ＭＳ ゴシック" w:hAnsi="ＭＳ ゴシック" w:cs="Times New Roman" w:hint="eastAsia"/>
          <w:szCs w:val="21"/>
        </w:rPr>
        <w:t>主治医診察。幻聴あると話されている。ダルクに関して本人検討中であるようだが「行った方がいいのではないか」と聞かれている。臨時薬同内容にて継続処方。</w:t>
      </w:r>
    </w:p>
    <w:p w:rsidR="00D735C1" w:rsidRDefault="00D735C1" w:rsidP="00D735C1">
      <w:pPr>
        <w:ind w:left="1890" w:hangingChars="900" w:hanging="1890"/>
        <w:rPr>
          <w:rFonts w:ascii="ＭＳ ゴシック" w:eastAsia="ＭＳ ゴシック" w:hAnsi="ＭＳ ゴシック" w:cs="Times New Roman"/>
          <w:szCs w:val="21"/>
        </w:rPr>
      </w:pPr>
    </w:p>
    <w:p w:rsidR="00D735C1" w:rsidRDefault="00D735C1" w:rsidP="00D735C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2D04">
        <w:rPr>
          <w:rFonts w:ascii="ＭＳ ゴシック" w:eastAsia="ＭＳ ゴシック" w:hAnsi="ＭＳ ゴシック" w:cs="Times New Roman" w:hint="eastAsia"/>
          <w:szCs w:val="21"/>
        </w:rPr>
        <w:t>中澤　政固</w:t>
      </w:r>
      <w:r>
        <w:rPr>
          <w:rFonts w:ascii="ＭＳ ゴシック" w:eastAsia="ＭＳ ゴシック" w:hAnsi="ＭＳ ゴシック" w:cs="Times New Roman" w:hint="eastAsia"/>
          <w:szCs w:val="21"/>
        </w:rPr>
        <w:t>様～</w:t>
      </w:r>
      <w:r w:rsidR="00422D04" w:rsidRPr="00422D04">
        <w:rPr>
          <w:rFonts w:ascii="ＭＳ ゴシック" w:eastAsia="ＭＳ ゴシック" w:hAnsi="ＭＳ ゴシック" w:cs="Times New Roman" w:hint="eastAsia"/>
          <w:szCs w:val="21"/>
        </w:rPr>
        <w:t>易怒性や介入に対して抵抗は無い事報告している。</w:t>
      </w:r>
      <w:r w:rsidR="00422D04" w:rsidRPr="00422D04">
        <w:rPr>
          <w:rFonts w:ascii="ＭＳ ゴシック" w:eastAsia="ＭＳ ゴシック" w:hAnsi="ＭＳ ゴシック" w:cs="Times New Roman"/>
          <w:szCs w:val="21"/>
        </w:rPr>
        <w:t>8/10～毎食後にビーマス配合錠追加となる。他臨時薬同内容にて継続処方。</w:t>
      </w:r>
    </w:p>
    <w:p w:rsidR="00422D04" w:rsidRDefault="00422D04" w:rsidP="00D735C1">
      <w:pPr>
        <w:ind w:left="1890" w:hangingChars="900" w:hanging="1890"/>
        <w:rPr>
          <w:rFonts w:ascii="ＭＳ ゴシック" w:eastAsia="ＭＳ ゴシック" w:hAnsi="ＭＳ ゴシック" w:cs="Times New Roman"/>
          <w:szCs w:val="21"/>
        </w:rPr>
      </w:pPr>
    </w:p>
    <w:p w:rsidR="00422D04" w:rsidRDefault="00422D04" w:rsidP="00D735C1">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・大久保　和子様～</w:t>
      </w:r>
      <w:r w:rsidRPr="00422D04">
        <w:rPr>
          <w:rFonts w:ascii="ＭＳ ゴシック" w:eastAsia="ＭＳ ゴシック" w:hAnsi="ＭＳ ゴシック" w:cs="Times New Roman" w:hint="eastAsia"/>
          <w:szCs w:val="21"/>
        </w:rPr>
        <w:t>迷惑行為頻回にある事から現在一時的に個室で対応している事、疼痛等は無いが歩行不安定さ見られること報告している。夕食後薬のレボトミン</w:t>
      </w:r>
      <w:r w:rsidRPr="00422D04">
        <w:rPr>
          <w:rFonts w:ascii="ＭＳ ゴシック" w:eastAsia="ＭＳ ゴシック" w:hAnsi="ＭＳ ゴシック" w:cs="Times New Roman"/>
          <w:szCs w:val="21"/>
        </w:rPr>
        <w:t>(5)1T中止となっている。本日頭部</w:t>
      </w:r>
      <w:r w:rsidR="002D6369">
        <w:rPr>
          <w:rFonts w:ascii="ＭＳ ゴシック" w:eastAsia="ＭＳ ゴシック" w:hAnsi="ＭＳ ゴシック" w:cs="Times New Roman" w:hint="eastAsia"/>
          <w:szCs w:val="21"/>
        </w:rPr>
        <w:t>、下肢CT</w:t>
      </w:r>
    </w:p>
    <w:p w:rsidR="00422D04" w:rsidRDefault="00422D04" w:rsidP="00D735C1">
      <w:pPr>
        <w:ind w:left="1890" w:hangingChars="900" w:hanging="1890"/>
        <w:rPr>
          <w:rFonts w:ascii="ＭＳ ゴシック" w:eastAsia="ＭＳ ゴシック" w:hAnsi="ＭＳ ゴシック" w:cs="Times New Roman"/>
          <w:szCs w:val="21"/>
        </w:rPr>
      </w:pPr>
    </w:p>
    <w:p w:rsidR="00422D04" w:rsidRDefault="00422D04" w:rsidP="00D735C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英之様～</w:t>
      </w:r>
      <w:r w:rsidR="00734547" w:rsidRPr="00734547">
        <w:rPr>
          <w:rFonts w:ascii="ＭＳ ゴシック" w:eastAsia="ＭＳ ゴシック" w:hAnsi="ＭＳ ゴシック" w:cs="Times New Roman" w:hint="eastAsia"/>
          <w:szCs w:val="21"/>
        </w:rPr>
        <w:t>主治医診察。夜か眠れているとの事で寝る前のブロチゾラム</w:t>
      </w:r>
      <w:r w:rsidR="00734547" w:rsidRPr="00734547">
        <w:rPr>
          <w:rFonts w:ascii="ＭＳ ゴシック" w:eastAsia="ＭＳ ゴシック" w:hAnsi="ＭＳ ゴシック" w:cs="Times New Roman"/>
          <w:szCs w:val="21"/>
        </w:rPr>
        <w:t>(0.25)1T中止指示あり。他臨時薬同内容にて継続処方。また室岡整形外科からの持参薬8/13で切れる為8/14～処方頂く。</w:t>
      </w:r>
    </w:p>
    <w:p w:rsidR="00F73607" w:rsidRDefault="00F73607" w:rsidP="00774F72">
      <w:pPr>
        <w:rPr>
          <w:rFonts w:ascii="ＭＳ ゴシック" w:eastAsia="ＭＳ ゴシック" w:hAnsi="ＭＳ ゴシック" w:cs="Times New Roman"/>
          <w:szCs w:val="21"/>
        </w:rPr>
      </w:pPr>
    </w:p>
    <w:p w:rsidR="00F73607" w:rsidRDefault="00D52155" w:rsidP="00774F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F73607">
        <w:rPr>
          <w:rFonts w:ascii="ＭＳ ゴシック" w:eastAsia="ＭＳ ゴシック" w:hAnsi="ＭＳ ゴシック" w:cs="Times New Roman" w:hint="eastAsia"/>
          <w:szCs w:val="21"/>
        </w:rPr>
        <w:t>Dr.診察情報＞</w:t>
      </w:r>
    </w:p>
    <w:p w:rsidR="002D6369" w:rsidRDefault="002D6369" w:rsidP="00774F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宏之様～臨時薬同内容で処方。</w:t>
      </w:r>
    </w:p>
    <w:p w:rsidR="002D6369" w:rsidRDefault="002D6369" w:rsidP="00774F72">
      <w:pPr>
        <w:rPr>
          <w:rFonts w:ascii="ＭＳ ゴシック" w:eastAsia="ＭＳ ゴシック" w:hAnsi="ＭＳ ゴシック" w:cs="Times New Roman"/>
          <w:szCs w:val="21"/>
        </w:rPr>
      </w:pPr>
    </w:p>
    <w:p w:rsidR="002D6369" w:rsidRDefault="002D6369" w:rsidP="008B16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博昭様～</w:t>
      </w:r>
      <w:r w:rsidRPr="002D6369">
        <w:rPr>
          <w:rFonts w:ascii="ＭＳ ゴシック" w:eastAsia="ＭＳ ゴシック" w:hAnsi="ＭＳ ゴシック" w:cs="Times New Roman" w:hint="eastAsia"/>
          <w:szCs w:val="21"/>
        </w:rPr>
        <w:t>プラミペキソール</w:t>
      </w:r>
      <w:r w:rsidRPr="002D6369">
        <w:rPr>
          <w:rFonts w:ascii="ＭＳ ゴシック" w:eastAsia="ＭＳ ゴシック" w:hAnsi="ＭＳ ゴシック" w:cs="Times New Roman"/>
          <w:szCs w:val="21"/>
        </w:rPr>
        <w:t>0.5→0.25mg</w:t>
      </w:r>
      <w:r>
        <w:rPr>
          <w:rFonts w:ascii="ＭＳ ゴシック" w:eastAsia="ＭＳ ゴシック" w:hAnsi="ＭＳ ゴシック" w:cs="Times New Roman" w:hint="eastAsia"/>
          <w:szCs w:val="21"/>
        </w:rPr>
        <w:t>へ減量、</w:t>
      </w:r>
      <w:r w:rsidR="008B1652">
        <w:rPr>
          <w:rFonts w:ascii="ＭＳ ゴシック" w:eastAsia="ＭＳ ゴシック" w:hAnsi="ＭＳ ゴシック" w:cs="Times New Roman"/>
          <w:szCs w:val="21"/>
        </w:rPr>
        <w:t>トレリーフ</w:t>
      </w:r>
      <w:r w:rsidR="008B1652">
        <w:rPr>
          <w:rFonts w:ascii="ＭＳ ゴシック" w:eastAsia="ＭＳ ゴシック" w:hAnsi="ＭＳ ゴシック" w:cs="Times New Roman" w:hint="eastAsia"/>
          <w:szCs w:val="21"/>
        </w:rPr>
        <w:t>追加、</w:t>
      </w:r>
      <w:r w:rsidR="008B1652">
        <w:rPr>
          <w:rFonts w:ascii="ＭＳ ゴシック" w:eastAsia="ＭＳ ゴシック" w:hAnsi="ＭＳ ゴシック" w:cs="Times New Roman"/>
          <w:szCs w:val="21"/>
        </w:rPr>
        <w:t>他</w:t>
      </w:r>
      <w:r w:rsidRPr="002D6369">
        <w:rPr>
          <w:rFonts w:ascii="ＭＳ ゴシック" w:eastAsia="ＭＳ ゴシック" w:hAnsi="ＭＳ ゴシック" w:cs="Times New Roman"/>
          <w:szCs w:val="21"/>
        </w:rPr>
        <w:t>変更無く処方となる。妻様と面会調整し良ければ自宅退院で進めるよう指示有り。</w:t>
      </w:r>
    </w:p>
    <w:p w:rsidR="008B1652" w:rsidRDefault="008B1652" w:rsidP="008B1652">
      <w:pPr>
        <w:ind w:left="1680" w:hangingChars="800" w:hanging="1680"/>
        <w:rPr>
          <w:rFonts w:ascii="ＭＳ ゴシック" w:eastAsia="ＭＳ ゴシック" w:hAnsi="ＭＳ ゴシック" w:cs="Times New Roman"/>
          <w:szCs w:val="21"/>
        </w:rPr>
      </w:pPr>
    </w:p>
    <w:p w:rsidR="008B1652" w:rsidRDefault="008B1652" w:rsidP="008B16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8B1652">
        <w:rPr>
          <w:rFonts w:ascii="ＭＳ ゴシック" w:eastAsia="ＭＳ ゴシック" w:hAnsi="ＭＳ ゴシック" w:cs="Times New Roman" w:hint="eastAsia"/>
          <w:szCs w:val="21"/>
        </w:rPr>
        <w:t>臨時薬同内容で処方。</w:t>
      </w:r>
    </w:p>
    <w:p w:rsidR="008B1652" w:rsidRDefault="008B1652" w:rsidP="008B1652">
      <w:pPr>
        <w:ind w:left="1680" w:hangingChars="800" w:hanging="1680"/>
        <w:rPr>
          <w:rFonts w:ascii="ＭＳ ゴシック" w:eastAsia="ＭＳ ゴシック" w:hAnsi="ＭＳ ゴシック" w:cs="Times New Roman"/>
          <w:szCs w:val="21"/>
        </w:rPr>
      </w:pPr>
    </w:p>
    <w:p w:rsidR="008B1652" w:rsidRDefault="008B1652" w:rsidP="008B16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w:t>
      </w:r>
      <w:r w:rsidRPr="008B1652">
        <w:rPr>
          <w:rFonts w:ascii="ＭＳ ゴシック" w:eastAsia="ＭＳ ゴシック" w:hAnsi="ＭＳ ゴシック" w:cs="Times New Roman" w:hint="eastAsia"/>
          <w:szCs w:val="21"/>
        </w:rPr>
        <w:t>臨時薬処方変更無く</w:t>
      </w:r>
      <w:r w:rsidRPr="008B1652">
        <w:rPr>
          <w:rFonts w:ascii="ＭＳ ゴシック" w:eastAsia="ＭＳ ゴシック" w:hAnsi="ＭＳ ゴシック" w:cs="Times New Roman"/>
          <w:szCs w:val="21"/>
        </w:rPr>
        <w:t>処方となる。本人より西病棟転出希望有り、主治医より病床が空けば転出可と指示有り。</w:t>
      </w:r>
    </w:p>
    <w:p w:rsidR="008B1652" w:rsidRDefault="008B1652" w:rsidP="008B1652">
      <w:pPr>
        <w:ind w:left="1680" w:hangingChars="800" w:hanging="1680"/>
        <w:rPr>
          <w:rFonts w:ascii="ＭＳ ゴシック" w:eastAsia="ＭＳ ゴシック" w:hAnsi="ＭＳ ゴシック" w:cs="Times New Roman"/>
          <w:szCs w:val="21"/>
        </w:rPr>
      </w:pPr>
    </w:p>
    <w:p w:rsidR="008B1652" w:rsidRDefault="008B1652" w:rsidP="008B1652">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・小笠原　益治様～</w:t>
      </w:r>
      <w:r w:rsidRPr="008B1652">
        <w:rPr>
          <w:rFonts w:ascii="ＭＳ ゴシック" w:eastAsia="ＭＳ ゴシック" w:hAnsi="ＭＳ ゴシック" w:cs="Times New Roman" w:hint="eastAsia"/>
          <w:szCs w:val="21"/>
        </w:rPr>
        <w:t>臨時薬処方変更無く</w:t>
      </w:r>
      <w:r w:rsidRPr="008B1652">
        <w:rPr>
          <w:rFonts w:ascii="ＭＳ ゴシック" w:eastAsia="ＭＳ ゴシック" w:hAnsi="ＭＳ ゴシック" w:cs="Times New Roman"/>
          <w:szCs w:val="21"/>
        </w:rPr>
        <w:t>処方となる。食事摂取量改善傾向にある為点滴中止となる。</w:t>
      </w:r>
    </w:p>
    <w:p w:rsidR="008B1652" w:rsidRDefault="008B1652" w:rsidP="008B1652">
      <w:pPr>
        <w:ind w:left="1680" w:hangingChars="800" w:hanging="1680"/>
        <w:rPr>
          <w:rFonts w:ascii="ＭＳ ゴシック" w:eastAsia="ＭＳ ゴシック" w:hAnsi="ＭＳ ゴシック" w:cs="Times New Roman"/>
          <w:szCs w:val="21"/>
        </w:rPr>
      </w:pPr>
    </w:p>
    <w:p w:rsidR="008B1652" w:rsidRDefault="008B1652" w:rsidP="008B16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ちよ様～持参薬一部当院処方へ切り替えとなる。</w:t>
      </w:r>
    </w:p>
    <w:p w:rsidR="008B1652" w:rsidRDefault="008B1652" w:rsidP="008B1652">
      <w:pPr>
        <w:ind w:left="1680" w:hangingChars="800" w:hanging="1680"/>
        <w:rPr>
          <w:rFonts w:ascii="ＭＳ ゴシック" w:eastAsia="ＭＳ ゴシック" w:hAnsi="ＭＳ ゴシック" w:cs="Times New Roman"/>
          <w:szCs w:val="21"/>
        </w:rPr>
      </w:pPr>
    </w:p>
    <w:p w:rsidR="008B1652" w:rsidRDefault="008B1652" w:rsidP="008B165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・工藤　秀雄様～</w:t>
      </w:r>
      <w:r w:rsidRPr="008B1652">
        <w:rPr>
          <w:rFonts w:ascii="ＭＳ ゴシック" w:eastAsia="ＭＳ ゴシック" w:hAnsi="ＭＳ ゴシック" w:cs="Times New Roman" w:hint="eastAsia"/>
          <w:szCs w:val="21"/>
        </w:rPr>
        <w:t>臨時処方変更無く</w:t>
      </w:r>
      <w:r w:rsidRPr="008B1652">
        <w:rPr>
          <w:rFonts w:ascii="ＭＳ ゴシック" w:eastAsia="ＭＳ ゴシック" w:hAnsi="ＭＳ ゴシック" w:cs="Times New Roman"/>
          <w:szCs w:val="21"/>
        </w:rPr>
        <w:t>処方となる。本日家族様との面会時自宅退院希望が家族様より聞かれたこと主治医へ情報提供し8/21（日）で退院許可有り。</w:t>
      </w:r>
    </w:p>
    <w:p w:rsidR="008B1652" w:rsidRDefault="008B1652" w:rsidP="008B1652">
      <w:pPr>
        <w:ind w:left="1680" w:hangingChars="800" w:hanging="1680"/>
        <w:rPr>
          <w:rFonts w:ascii="ＭＳ ゴシック" w:eastAsia="ＭＳ ゴシック" w:hAnsi="ＭＳ ゴシック" w:cs="Times New Roman"/>
          <w:szCs w:val="21"/>
        </w:rPr>
      </w:pPr>
      <w:bookmarkStart w:id="0" w:name="_GoBack"/>
      <w:bookmarkEnd w:id="0"/>
    </w:p>
    <w:sectPr w:rsidR="008B165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4C24"/>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37EA"/>
    <w:rsid w:val="0077384D"/>
    <w:rsid w:val="00774F72"/>
    <w:rsid w:val="00775293"/>
    <w:rsid w:val="007754C6"/>
    <w:rsid w:val="0077592D"/>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C3"/>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9A208CB"/>
  <w15:docId w15:val="{A1B656D0-024B-4617-A357-80972CA76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9847C-7E36-48BC-B0A7-884BF9683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398</Words>
  <Characters>2274</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2022-06-27T05:54:00Z</cp:lastPrinted>
  <dcterms:created xsi:type="dcterms:W3CDTF">2022-08-11T07:30:00Z</dcterms:created>
  <dcterms:modified xsi:type="dcterms:W3CDTF">2022-08-11T07:30:00Z</dcterms:modified>
</cp:coreProperties>
</file>