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D41E2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D41E2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ED41E2">
        <w:rPr>
          <w:rFonts w:ascii="ＭＳ ゴシック" w:eastAsia="ＭＳ ゴシック" w:hAnsi="ＭＳ ゴシック" w:hint="eastAsia"/>
          <w:sz w:val="24"/>
        </w:rPr>
        <w:t>中野　円香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ED41E2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DB5876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ED41E2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982B94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DB5876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ED41E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982B94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ED41E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D41E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DB5876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B5876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欠</w:t>
            </w:r>
          </w:p>
        </w:tc>
        <w:tc>
          <w:tcPr>
            <w:tcW w:w="989" w:type="dxa"/>
            <w:vAlign w:val="center"/>
          </w:tcPr>
          <w:p w:rsidR="0025416F" w:rsidRPr="00DE7D38" w:rsidRDefault="00ED41E2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ED41E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東病棟</w:t>
            </w:r>
          </w:p>
        </w:tc>
        <w:tc>
          <w:tcPr>
            <w:tcW w:w="990" w:type="dxa"/>
            <w:vAlign w:val="center"/>
          </w:tcPr>
          <w:p w:rsidR="00E04C4B" w:rsidRPr="00DE7D38" w:rsidRDefault="00ED41E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372400" w:rsidRDefault="00DB587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F076C" w:rsidRPr="00DE7D38" w:rsidRDefault="00ED41E2" w:rsidP="00ED41E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935F2" w:rsidRPr="00DE7D38" w:rsidRDefault="00ED41E2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D41E2" w:rsidP="00ED41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ED41E2" w:rsidP="00BE03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準夜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A944A7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982B94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DB5876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ED41E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ED41E2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41E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20576B" w:rsidRDefault="00ED41E2" w:rsidP="0020576B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E5900" w:rsidRPr="003E5900">
        <w:rPr>
          <w:rFonts w:ascii="ＭＳ ゴシック" w:eastAsia="ＭＳ ゴシック" w:hAnsi="ＭＳ ゴシック" w:hint="eastAsia"/>
          <w:sz w:val="24"/>
        </w:rPr>
        <w:t>感染拡大防止目的の為、</w:t>
      </w:r>
      <w:r w:rsidR="00E84206">
        <w:rPr>
          <w:rFonts w:ascii="ＭＳ ゴシック" w:eastAsia="ＭＳ ゴシック" w:hAnsi="ＭＳ ゴシック" w:hint="eastAsia"/>
          <w:sz w:val="24"/>
        </w:rPr>
        <w:t>スタッフに、抗原検査キットを1個ずつ配布する事となった為、各自受け取る事。体調不良で使用した際、また、</w:t>
      </w:r>
      <w:r w:rsidR="003E5900">
        <w:rPr>
          <w:rFonts w:ascii="ＭＳ ゴシック" w:eastAsia="ＭＳ ゴシック" w:hAnsi="ＭＳ ゴシック" w:hint="eastAsia"/>
          <w:sz w:val="24"/>
        </w:rPr>
        <w:t>症状があり検査を実施した際の</w:t>
      </w:r>
      <w:r w:rsidR="00E84206">
        <w:rPr>
          <w:rFonts w:ascii="ＭＳ ゴシック" w:eastAsia="ＭＳ ゴシック" w:hAnsi="ＭＳ ゴシック" w:hint="eastAsia"/>
          <w:sz w:val="24"/>
        </w:rPr>
        <w:t>検査結果はSGMへ報告する事。</w:t>
      </w:r>
    </w:p>
    <w:p w:rsidR="003E5900" w:rsidRPr="0020576B" w:rsidRDefault="003E5900" w:rsidP="0020576B">
      <w:pPr>
        <w:ind w:left="240" w:hangingChars="100" w:hanging="240"/>
        <w:jc w:val="left"/>
        <w:rPr>
          <w:rFonts w:ascii="ＭＳ ゴシック" w:eastAsia="ＭＳ ゴシック" w:hAnsi="ＭＳ ゴシック" w:hint="eastAsia"/>
          <w:sz w:val="24"/>
        </w:rPr>
      </w:pPr>
    </w:p>
    <w:p w:rsidR="00365068" w:rsidRDefault="00D8568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82B94" w:rsidRDefault="00ED41E2" w:rsidP="00ED41E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昭雄様～南山苑</w:t>
      </w:r>
      <w:r w:rsidR="00B23A7E">
        <w:rPr>
          <w:rFonts w:ascii="ＭＳ ゴシック" w:eastAsia="ＭＳ ゴシック" w:hAnsi="ＭＳ ゴシック" w:hint="eastAsia"/>
          <w:sz w:val="24"/>
        </w:rPr>
        <w:t>タブレットにて</w:t>
      </w:r>
      <w:r>
        <w:rPr>
          <w:rFonts w:ascii="ＭＳ ゴシック" w:eastAsia="ＭＳ ゴシック" w:hAnsi="ＭＳ ゴシック" w:hint="eastAsia"/>
          <w:sz w:val="24"/>
        </w:rPr>
        <w:t>訪問調査実施している。</w:t>
      </w:r>
    </w:p>
    <w:p w:rsidR="00ED41E2" w:rsidRDefault="00ED41E2" w:rsidP="00ED41E2">
      <w:pPr>
        <w:jc w:val="left"/>
        <w:rPr>
          <w:rFonts w:ascii="ＭＳ ゴシック" w:eastAsia="ＭＳ ゴシック" w:hAnsi="ＭＳ ゴシック"/>
          <w:sz w:val="24"/>
        </w:rPr>
      </w:pPr>
    </w:p>
    <w:p w:rsidR="00ED41E2" w:rsidRDefault="00ED41E2" w:rsidP="00ED41E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23A7E">
        <w:rPr>
          <w:rFonts w:ascii="ＭＳ ゴシック" w:eastAsia="ＭＳ ゴシック" w:hAnsi="ＭＳ ゴシック" w:hint="eastAsia"/>
          <w:sz w:val="24"/>
        </w:rPr>
        <w:t>藤村　悦子様～バルーンカテーテルつまりあり、交換している。</w:t>
      </w:r>
    </w:p>
    <w:p w:rsidR="00494CBC" w:rsidRDefault="00494CBC" w:rsidP="002337EB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72C27" w:rsidRDefault="00B72C27" w:rsidP="002337EB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礼子様～食事を吐き出してしまい、摂取困難さがある為、粥・キザミへ</w:t>
      </w:r>
    </w:p>
    <w:p w:rsidR="00B72C27" w:rsidRDefault="00B72C27" w:rsidP="00B72C27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変更している。</w:t>
      </w:r>
    </w:p>
    <w:p w:rsidR="00B72C27" w:rsidRDefault="00F95E5B" w:rsidP="00F95E5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・達中　勝子様～体重減少がある事から、7/31朝より、ハーフ食から、粥・キ</w:t>
      </w:r>
      <w:r>
        <w:rPr>
          <w:rFonts w:ascii="ＭＳ ゴシック" w:eastAsia="ＭＳ ゴシック" w:hAnsi="ＭＳ ゴシック" w:hint="eastAsia"/>
          <w:sz w:val="24"/>
        </w:rPr>
        <w:lastRenderedPageBreak/>
        <w:t>ザミへ変更予定。</w:t>
      </w:r>
    </w:p>
    <w:p w:rsidR="00F95E5B" w:rsidRDefault="00F95E5B" w:rsidP="00F95E5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95E5B" w:rsidRDefault="00396D1E" w:rsidP="00AA59C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95E5B" w:rsidRPr="00F95E5B">
        <w:rPr>
          <w:rFonts w:ascii="ＭＳ ゴシック" w:eastAsia="ＭＳ ゴシック" w:hAnsi="ＭＳ ゴシック" w:hint="eastAsia"/>
          <w:sz w:val="24"/>
        </w:rPr>
        <w:t>徐脈だが循環動態悪化なく活気あり。ケア時暴言・粗暴行為み</w:t>
      </w:r>
    </w:p>
    <w:p w:rsidR="002D48D0" w:rsidRDefault="00F95E5B" w:rsidP="00F95E5B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F95E5B">
        <w:rPr>
          <w:rFonts w:ascii="ＭＳ ゴシック" w:eastAsia="ＭＳ ゴシック" w:hAnsi="ＭＳ ゴシック" w:hint="eastAsia"/>
          <w:sz w:val="24"/>
        </w:rPr>
        <w:t>ら</w:t>
      </w:r>
      <w:r>
        <w:rPr>
          <w:rFonts w:ascii="ＭＳ ゴシック" w:eastAsia="ＭＳ ゴシック" w:hAnsi="ＭＳ ゴシック" w:hint="eastAsia"/>
          <w:sz w:val="24"/>
        </w:rPr>
        <w:t>れている。</w:t>
      </w:r>
    </w:p>
    <w:p w:rsidR="00AA59C7" w:rsidRDefault="00AA59C7" w:rsidP="00AA59C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6B5E34" w:rsidRPr="006B5E34" w:rsidRDefault="00396D1E" w:rsidP="00F95E5B">
      <w:pPr>
        <w:widowControl/>
        <w:ind w:left="1920" w:hangingChars="800" w:hanging="1920"/>
        <w:jc w:val="left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5E34">
        <w:rPr>
          <w:rFonts w:ascii="ＭＳ ゴシック" w:eastAsia="ＭＳ ゴシック" w:hAnsi="ＭＳ ゴシック" w:hint="eastAsia"/>
          <w:sz w:val="24"/>
        </w:rPr>
        <w:t>久保　ハナ様～</w:t>
      </w:r>
      <w:r w:rsidR="00F95E5B" w:rsidRPr="00F95E5B">
        <w:rPr>
          <w:rFonts w:ascii="ＭＳ ゴシック" w:eastAsia="ＭＳ ゴシック" w:hAnsi="ＭＳ ゴシック" w:hint="eastAsia"/>
          <w:sz w:val="24"/>
        </w:rPr>
        <w:t>酸素2L使用で呼吸状態安定。痰鳴あり2～3時間おきに吸引実施。</w:t>
      </w:r>
    </w:p>
    <w:p w:rsidR="002D48D0" w:rsidRPr="006B5E34" w:rsidRDefault="002D48D0" w:rsidP="006B5E34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Pr="006B5E34" w:rsidRDefault="00396D1E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B5E34">
        <w:rPr>
          <w:rFonts w:ascii="ＭＳ ゴシック" w:eastAsia="ＭＳ ゴシック" w:hAnsi="ＭＳ ゴシック" w:hint="eastAsia"/>
          <w:sz w:val="24"/>
        </w:rPr>
        <w:t>・藤村　悦子様～</w:t>
      </w:r>
      <w:r w:rsidR="00F95E5B" w:rsidRPr="00F95E5B">
        <w:rPr>
          <w:rFonts w:ascii="ＭＳ ゴシック" w:eastAsia="ＭＳ ゴシック" w:hAnsi="ＭＳ ゴシック" w:hint="eastAsia"/>
          <w:sz w:val="24"/>
        </w:rPr>
        <w:t>血圧80台で経過、断続的に奇声あげている。食事は1/4～1/3</w:t>
      </w:r>
      <w:r w:rsidR="00F95E5B">
        <w:rPr>
          <w:rFonts w:ascii="ＭＳ ゴシック" w:eastAsia="ＭＳ ゴシック" w:hAnsi="ＭＳ ゴシック" w:hint="eastAsia"/>
          <w:sz w:val="24"/>
        </w:rPr>
        <w:t>の摂取量</w:t>
      </w:r>
      <w:r w:rsidR="00F95E5B" w:rsidRPr="00F95E5B">
        <w:rPr>
          <w:rFonts w:ascii="ＭＳ ゴシック" w:eastAsia="ＭＳ ゴシック" w:hAnsi="ＭＳ ゴシック" w:hint="eastAsia"/>
          <w:sz w:val="24"/>
        </w:rPr>
        <w:t>。</w:t>
      </w:r>
    </w:p>
    <w:p w:rsidR="00F95E5B" w:rsidRDefault="00F95E5B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95E5B" w:rsidRDefault="005120DF" w:rsidP="002D48D0">
      <w:pPr>
        <w:ind w:left="2302" w:hangingChars="959" w:hanging="230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・市澤　ミツヱ様～</w:t>
      </w:r>
      <w:r w:rsidR="00F95E5B" w:rsidRPr="00F95E5B">
        <w:rPr>
          <w:rFonts w:ascii="ＭＳ ゴシック" w:eastAsia="ＭＳ ゴシック" w:hAnsi="ＭＳ ゴシック" w:hint="eastAsia"/>
          <w:sz w:val="24"/>
        </w:rPr>
        <w:t>不整脈あるも顔色良好で、車椅子離床時も体調悪化なし。食</w:t>
      </w:r>
    </w:p>
    <w:p w:rsidR="002D48D0" w:rsidRDefault="00F95E5B" w:rsidP="00F95E5B">
      <w:pPr>
        <w:ind w:leftChars="900" w:left="189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F95E5B">
        <w:rPr>
          <w:rFonts w:ascii="ＭＳ ゴシック" w:eastAsia="ＭＳ ゴシック" w:hAnsi="ＭＳ ゴシック" w:hint="eastAsia"/>
          <w:sz w:val="24"/>
        </w:rPr>
        <w:t>事は介助で2/3摂取。</w:t>
      </w:r>
    </w:p>
    <w:p w:rsidR="00B23A7E" w:rsidRDefault="00B23A7E" w:rsidP="002D48D0">
      <w:pPr>
        <w:ind w:left="2302" w:hangingChars="959" w:hanging="2302"/>
        <w:jc w:val="left"/>
        <w:rPr>
          <w:rFonts w:ascii="ＭＳ ゴシック" w:eastAsia="ＭＳ ゴシック" w:hAnsi="ＭＳ ゴシック"/>
          <w:sz w:val="24"/>
        </w:rPr>
      </w:pPr>
    </w:p>
    <w:p w:rsidR="003A6224" w:rsidRDefault="00F123A5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利雄様～落ち着きなく徘徊しており、顔面紅潮あるもバイタルサインの異常はなく経過。やや活気のなさ見られている。</w:t>
      </w:r>
    </w:p>
    <w:p w:rsidR="00B23A7E" w:rsidRDefault="00B23A7E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A6224" w:rsidRDefault="003A6224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="00491CB9" w:rsidRPr="00491CB9">
        <w:rPr>
          <w:rFonts w:ascii="ＭＳ ゴシック" w:eastAsia="ＭＳ ゴシック" w:hAnsi="ＭＳ ゴシック" w:hint="eastAsia"/>
          <w:sz w:val="24"/>
        </w:rPr>
        <w:t>各食、開口不良、嚥下不良あり、数口のみの摂取。バイタルサイン異常なし。点滴トラブルなし。</w:t>
      </w:r>
    </w:p>
    <w:p w:rsidR="00B23A7E" w:rsidRDefault="00B23A7E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A6224" w:rsidRDefault="001D3916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491CB9">
        <w:rPr>
          <w:rFonts w:ascii="ＭＳ ゴシック" w:eastAsia="ＭＳ ゴシック" w:hAnsi="ＭＳ ゴシック" w:hint="eastAsia"/>
          <w:sz w:val="24"/>
        </w:rPr>
        <w:t>バイタルサイン異常なし。食事は、嚥下不良さあり各食数口のみの摂取。</w:t>
      </w:r>
    </w:p>
    <w:p w:rsidR="00F123A5" w:rsidRDefault="00F123A5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23A5" w:rsidRDefault="00F123A5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91CB9">
        <w:rPr>
          <w:rFonts w:ascii="ＭＳ ゴシック" w:eastAsia="ＭＳ ゴシック" w:hAnsi="ＭＳ ゴシック" w:hint="eastAsia"/>
          <w:sz w:val="24"/>
        </w:rPr>
        <w:t>大道　サト様～食事は1/2～1/4のみの摂取。介入には、拒否強くみられている。</w:t>
      </w:r>
    </w:p>
    <w:p w:rsidR="00491CB9" w:rsidRDefault="00491CB9" w:rsidP="003A62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A6224" w:rsidRDefault="00491CB9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・栃内　象子様～</w:t>
      </w:r>
      <w:r w:rsidRPr="00491CB9">
        <w:rPr>
          <w:rFonts w:ascii="ＭＳ ゴシック" w:eastAsia="ＭＳ ゴシック" w:hAnsi="ＭＳ ゴシック" w:hint="eastAsia"/>
          <w:sz w:val="24"/>
        </w:rPr>
        <w:t>各食、全量摂取されている。拒薬は無いが、嫌そうな表情を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sectPr w:rsidR="003A622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D3916"/>
    <w:rsid w:val="001E1E39"/>
    <w:rsid w:val="001E28DE"/>
    <w:rsid w:val="001E4F7B"/>
    <w:rsid w:val="001E7787"/>
    <w:rsid w:val="001F4348"/>
    <w:rsid w:val="001F68EE"/>
    <w:rsid w:val="0020508E"/>
    <w:rsid w:val="0020576B"/>
    <w:rsid w:val="002063E0"/>
    <w:rsid w:val="00207758"/>
    <w:rsid w:val="002148E4"/>
    <w:rsid w:val="00220BDB"/>
    <w:rsid w:val="0022169B"/>
    <w:rsid w:val="00222D6C"/>
    <w:rsid w:val="0022380F"/>
    <w:rsid w:val="002337EB"/>
    <w:rsid w:val="002343F6"/>
    <w:rsid w:val="002346D2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A5FCF"/>
    <w:rsid w:val="002B7819"/>
    <w:rsid w:val="002C57A7"/>
    <w:rsid w:val="002C6824"/>
    <w:rsid w:val="002D3868"/>
    <w:rsid w:val="002D48D0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068"/>
    <w:rsid w:val="0036575F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6224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5900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1CB9"/>
    <w:rsid w:val="004938BA"/>
    <w:rsid w:val="00494CBC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E00D4"/>
    <w:rsid w:val="005E05C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B0254"/>
    <w:rsid w:val="006B4C39"/>
    <w:rsid w:val="006B5E34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475BA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5E2F"/>
    <w:rsid w:val="00777E0A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71A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26C7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23A7E"/>
    <w:rsid w:val="00B346A8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609F"/>
    <w:rsid w:val="00BA111F"/>
    <w:rsid w:val="00BA22BB"/>
    <w:rsid w:val="00BA4B97"/>
    <w:rsid w:val="00BA5ECF"/>
    <w:rsid w:val="00BB513D"/>
    <w:rsid w:val="00BB60CE"/>
    <w:rsid w:val="00BC2F95"/>
    <w:rsid w:val="00BC30A8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6793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5876"/>
    <w:rsid w:val="00DB61DF"/>
    <w:rsid w:val="00DB75C1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0393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CE0BB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EC0D9-1403-49F8-848A-E9322CB2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23</cp:revision>
  <dcterms:created xsi:type="dcterms:W3CDTF">2022-07-29T01:26:00Z</dcterms:created>
  <dcterms:modified xsi:type="dcterms:W3CDTF">2022-07-30T07:46:00Z</dcterms:modified>
</cp:coreProperties>
</file>