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B7EB0">
        <w:rPr>
          <w:rFonts w:ascii="ＭＳ ゴシック" w:eastAsia="ＭＳ ゴシック" w:hAnsi="ＭＳ ゴシック" w:cs="Times New Roman" w:hint="eastAsia"/>
          <w:szCs w:val="21"/>
        </w:rPr>
        <w:t>7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34715">
        <w:rPr>
          <w:rFonts w:ascii="ＭＳ ゴシック" w:eastAsia="ＭＳ ゴシック" w:hAnsi="ＭＳ ゴシック" w:cs="Times New Roman" w:hint="eastAsia"/>
          <w:szCs w:val="21"/>
        </w:rPr>
        <w:t>7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D34715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B7EB0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D34715">
        <w:rPr>
          <w:rFonts w:ascii="ＭＳ ゴシック" w:eastAsia="ＭＳ ゴシック" w:hAnsi="ＭＳ ゴシック" w:cs="Times New Roman" w:hint="eastAsia"/>
          <w:szCs w:val="21"/>
        </w:rPr>
        <w:t>坂澤　花恋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30" w:rsidRPr="00A97C64" w:rsidRDefault="00D34715" w:rsidP="00051F3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D34715" w:rsidP="000977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3471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D3471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34715" w:rsidP="001B7EB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A63D2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0B3F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3471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34715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D34715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0B3F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41685E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34715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0B3F" w:rsidP="00D3471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775D8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D3471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3471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1685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41685E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D34715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D34715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D34715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D34715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D34715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D34715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B40C90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BE02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4358CB" w:rsidRDefault="004358CB" w:rsidP="004358C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・納涼会のお知らせが来ています。</w:t>
      </w:r>
    </w:p>
    <w:p w:rsidR="004358CB" w:rsidRPr="004358CB" w:rsidRDefault="004358CB" w:rsidP="004358CB">
      <w:pPr>
        <w:rPr>
          <w:rFonts w:ascii="ＭＳ ゴシック" w:eastAsia="ＭＳ ゴシック" w:hAnsi="ＭＳ ゴシック" w:cs="Times New Roman"/>
          <w:szCs w:val="21"/>
        </w:rPr>
      </w:pPr>
      <w:r w:rsidRPr="004358CB">
        <w:rPr>
          <w:rFonts w:ascii="ＭＳ ゴシック" w:eastAsia="ＭＳ ゴシック" w:hAnsi="ＭＳ ゴシック" w:cs="Times New Roman" w:hint="eastAsia"/>
          <w:szCs w:val="21"/>
        </w:rPr>
        <w:t>【八戸】</w:t>
      </w:r>
    </w:p>
    <w:p w:rsidR="004358CB" w:rsidRPr="004358CB" w:rsidRDefault="004358CB" w:rsidP="004358CB">
      <w:pPr>
        <w:rPr>
          <w:rFonts w:ascii="ＭＳ ゴシック" w:eastAsia="ＭＳ ゴシック" w:hAnsi="ＭＳ ゴシック" w:cs="Times New Roman"/>
          <w:szCs w:val="21"/>
        </w:rPr>
      </w:pPr>
      <w:r w:rsidRPr="004358CB">
        <w:rPr>
          <w:rFonts w:ascii="ＭＳ ゴシック" w:eastAsia="ＭＳ ゴシック" w:hAnsi="ＭＳ ゴシック" w:cs="Times New Roman" w:hint="eastAsia"/>
          <w:szCs w:val="21"/>
        </w:rPr>
        <w:t xml:space="preserve">・日時　</w:t>
      </w:r>
      <w:r w:rsidRPr="004358CB">
        <w:rPr>
          <w:rFonts w:ascii="ＭＳ ゴシック" w:eastAsia="ＭＳ ゴシック" w:hAnsi="ＭＳ ゴシック" w:cs="Times New Roman"/>
          <w:szCs w:val="21"/>
        </w:rPr>
        <w:t>8月4日(木)、5日(金)</w:t>
      </w:r>
      <w:r w:rsidRPr="004358CB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4358CB">
        <w:rPr>
          <w:rFonts w:ascii="ＭＳ ゴシック" w:eastAsia="ＭＳ ゴシック" w:hAnsi="ＭＳ ゴシック" w:cs="Times New Roman"/>
          <w:szCs w:val="21"/>
        </w:rPr>
        <w:t xml:space="preserve">15：00～18：00　※雨天決行　　　</w:t>
      </w:r>
    </w:p>
    <w:p w:rsidR="008A63D2" w:rsidRDefault="004358CB" w:rsidP="004358CB">
      <w:pPr>
        <w:rPr>
          <w:rFonts w:ascii="ＭＳ ゴシック" w:eastAsia="ＭＳ ゴシック" w:hAnsi="ＭＳ ゴシック" w:cs="Times New Roman"/>
          <w:szCs w:val="21"/>
        </w:rPr>
      </w:pPr>
      <w:r w:rsidRPr="004358CB">
        <w:rPr>
          <w:rFonts w:ascii="ＭＳ ゴシック" w:eastAsia="ＭＳ ゴシック" w:hAnsi="ＭＳ ゴシック" w:cs="Times New Roman" w:hint="eastAsia"/>
          <w:szCs w:val="21"/>
        </w:rPr>
        <w:t>・場所　古民家前広場</w:t>
      </w:r>
    </w:p>
    <w:p w:rsidR="004358CB" w:rsidRPr="004358CB" w:rsidRDefault="004358CB" w:rsidP="004358CB">
      <w:pPr>
        <w:rPr>
          <w:rFonts w:ascii="ＭＳ ゴシック" w:eastAsia="ＭＳ ゴシック" w:hAnsi="ＭＳ ゴシック" w:cs="Times New Roman"/>
          <w:szCs w:val="21"/>
        </w:rPr>
      </w:pPr>
      <w:r w:rsidRPr="004358CB">
        <w:rPr>
          <w:rFonts w:ascii="ＭＳ ゴシック" w:eastAsia="ＭＳ ゴシック" w:hAnsi="ＭＳ ゴシック" w:cs="Times New Roman" w:hint="eastAsia"/>
          <w:szCs w:val="21"/>
        </w:rPr>
        <w:t>※感染対策の為、</w:t>
      </w:r>
      <w:r w:rsidRPr="004358CB">
        <w:rPr>
          <w:rFonts w:ascii="ＭＳ ゴシック" w:eastAsia="ＭＳ ゴシック" w:hAnsi="ＭＳ ゴシック" w:cs="Times New Roman"/>
          <w:szCs w:val="21"/>
        </w:rPr>
        <w:t>1人30分までの参加となります</w:t>
      </w:r>
    </w:p>
    <w:p w:rsidR="004358CB" w:rsidRDefault="004358CB" w:rsidP="004358CB">
      <w:pPr>
        <w:rPr>
          <w:rFonts w:ascii="ＭＳ ゴシック" w:eastAsia="ＭＳ ゴシック" w:hAnsi="ＭＳ ゴシック" w:cs="Times New Roman"/>
          <w:szCs w:val="21"/>
        </w:rPr>
      </w:pPr>
      <w:r w:rsidRPr="004358CB">
        <w:rPr>
          <w:rFonts w:ascii="ＭＳ ゴシック" w:eastAsia="ＭＳ ゴシック" w:hAnsi="ＭＳ ゴシック" w:cs="Times New Roman" w:hint="eastAsia"/>
          <w:szCs w:val="21"/>
        </w:rPr>
        <w:t>【会費】￥</w:t>
      </w:r>
      <w:r>
        <w:rPr>
          <w:rFonts w:ascii="ＭＳ ゴシック" w:eastAsia="ＭＳ ゴシック" w:hAnsi="ＭＳ ゴシック" w:cs="Times New Roman"/>
          <w:szCs w:val="21"/>
        </w:rPr>
        <w:t>1,200</w:t>
      </w:r>
    </w:p>
    <w:p w:rsidR="004358CB" w:rsidRPr="004358CB" w:rsidRDefault="004358CB" w:rsidP="004358CB">
      <w:pPr>
        <w:rPr>
          <w:rFonts w:ascii="ＭＳ ゴシック" w:eastAsia="ＭＳ ゴシック" w:hAnsi="ＭＳ ゴシック" w:cs="Times New Roman"/>
          <w:szCs w:val="21"/>
        </w:rPr>
      </w:pPr>
      <w:r w:rsidRPr="004358CB">
        <w:rPr>
          <w:rFonts w:ascii="ＭＳ ゴシック" w:eastAsia="ＭＳ ゴシック" w:hAnsi="ＭＳ ゴシック" w:cs="Times New Roman"/>
          <w:szCs w:val="21"/>
        </w:rPr>
        <w:t>※参加費用は法人行事積立金より徴収させて頂きます。</w:t>
      </w:r>
    </w:p>
    <w:p w:rsidR="004358CB" w:rsidRPr="004358CB" w:rsidRDefault="004358CB" w:rsidP="004358CB">
      <w:pPr>
        <w:rPr>
          <w:rFonts w:ascii="ＭＳ ゴシック" w:eastAsia="ＭＳ ゴシック" w:hAnsi="ＭＳ ゴシック" w:cs="Times New Roman"/>
          <w:szCs w:val="21"/>
        </w:rPr>
      </w:pPr>
      <w:r w:rsidRPr="004358CB">
        <w:rPr>
          <w:rFonts w:ascii="ＭＳ ゴシック" w:eastAsia="ＭＳ ゴシック" w:hAnsi="ＭＳ ゴシック" w:cs="Times New Roman" w:hint="eastAsia"/>
          <w:szCs w:val="21"/>
        </w:rPr>
        <w:t>※感染症対策として、法人職員のみの参加とします。</w:t>
      </w:r>
    </w:p>
    <w:p w:rsidR="00D34715" w:rsidRDefault="004358CB" w:rsidP="004358CB">
      <w:pPr>
        <w:rPr>
          <w:rFonts w:ascii="ＭＳ ゴシック" w:eastAsia="ＭＳ ゴシック" w:hAnsi="ＭＳ ゴシック" w:cs="Times New Roman"/>
          <w:szCs w:val="21"/>
        </w:rPr>
      </w:pPr>
      <w:r w:rsidRPr="004358CB">
        <w:rPr>
          <w:rFonts w:ascii="ＭＳ ゴシック" w:eastAsia="ＭＳ ゴシック" w:hAnsi="ＭＳ ゴシック" w:cs="Times New Roman" w:hint="eastAsia"/>
          <w:szCs w:val="21"/>
        </w:rPr>
        <w:t>※予約、不参加届締め切り：</w:t>
      </w:r>
      <w:r w:rsidRPr="004358CB">
        <w:rPr>
          <w:rFonts w:ascii="ＭＳ ゴシック" w:eastAsia="ＭＳ ゴシック" w:hAnsi="ＭＳ ゴシック" w:cs="Times New Roman"/>
          <w:szCs w:val="21"/>
        </w:rPr>
        <w:t>7月20日(水)</w:t>
      </w:r>
    </w:p>
    <w:p w:rsidR="004358CB" w:rsidRDefault="004358CB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4358CB" w:rsidRDefault="004358CB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・ストレスチェック実施のお知らせが来ています。各自実施して下さい。</w:t>
      </w:r>
    </w:p>
    <w:p w:rsidR="004358CB" w:rsidRDefault="004358CB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4358CB" w:rsidRDefault="004358CB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4358CB" w:rsidRDefault="004358CB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4358CB" w:rsidRDefault="004358CB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4358CB" w:rsidRDefault="004358CB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DD1F96" w:rsidRDefault="0010543F" w:rsidP="00686E85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lastRenderedPageBreak/>
        <w:t>＜患者様連絡事項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D34715" w:rsidRDefault="004358CB" w:rsidP="004358C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・栃内　象子様～臨時薬同内容で７日分処方。昨日より嘔吐あり、頭部CTの指示とナウゼリン7日分処方あり。</w:t>
      </w:r>
    </w:p>
    <w:p w:rsidR="00D34715" w:rsidRDefault="00D34715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4358CB" w:rsidRDefault="004358CB" w:rsidP="00686E8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・山田　重蔵様～持参薬処方切れの為当院処方へ切り替え7日分処方。</w:t>
      </w:r>
    </w:p>
    <w:p w:rsidR="004358CB" w:rsidRDefault="004358CB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4358CB" w:rsidRDefault="004358CB" w:rsidP="00686E8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・沼山　真紀子様～不調時小青竜湯10回分処方。</w:t>
      </w:r>
    </w:p>
    <w:p w:rsidR="004358CB" w:rsidRDefault="004358CB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4358CB" w:rsidRDefault="004358CB" w:rsidP="00686E8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文男様～臨時薬同内容で4日分処方。</w:t>
      </w:r>
    </w:p>
    <w:p w:rsidR="00D34715" w:rsidRDefault="00D34715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D34715" w:rsidRDefault="00D34715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AB1C82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ED372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ED3727" w:rsidRPr="00ED3727">
        <w:rPr>
          <w:rFonts w:ascii="ＭＳ ゴシック" w:eastAsia="ＭＳ ゴシック" w:hAnsi="ＭＳ ゴシック" w:cs="Times New Roman" w:hint="eastAsia"/>
          <w:szCs w:val="21"/>
        </w:rPr>
        <w:t>開放中、迷惑行為頻回にて時間早めて開放観察終了。室内では奇声や不潔・自傷行為無く、静穏に過ごされている。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ED372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FF2D24" w:rsidRPr="00FF2D24">
        <w:rPr>
          <w:rFonts w:ascii="ＭＳ ゴシック" w:eastAsia="ＭＳ ゴシック" w:hAnsi="ＭＳ ゴシック" w:cs="Times New Roman"/>
          <w:szCs w:val="21"/>
        </w:rPr>
        <w:t>10：00～14：00</w:t>
      </w:r>
      <w:r w:rsidR="00ED3727">
        <w:rPr>
          <w:rFonts w:ascii="ＭＳ ゴシック" w:eastAsia="ＭＳ ゴシック" w:hAnsi="ＭＳ ゴシック" w:cs="Times New Roman" w:hint="eastAsia"/>
          <w:szCs w:val="21"/>
        </w:rPr>
        <w:t>開放観察</w:t>
      </w:r>
      <w:r w:rsidR="005906C6">
        <w:rPr>
          <w:rFonts w:ascii="ＭＳ ゴシック" w:eastAsia="ＭＳ ゴシック" w:hAnsi="ＭＳ ゴシック" w:cs="Times New Roman" w:hint="eastAsia"/>
          <w:szCs w:val="21"/>
        </w:rPr>
        <w:t>実施。</w:t>
      </w:r>
      <w:r w:rsidR="00ED3727" w:rsidRPr="00ED3727">
        <w:rPr>
          <w:rFonts w:ascii="ＭＳ ゴシック" w:eastAsia="ＭＳ ゴシック" w:hAnsi="ＭＳ ゴシック" w:cs="Times New Roman" w:hint="eastAsia"/>
          <w:szCs w:val="21"/>
        </w:rPr>
        <w:t>各食全量摂取。服薬拒否無し。開放中、自傷行為や不穏・興奮無く、静穏に臥床している。再拘束にも拒否無く応じている。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F4FA9" w:rsidRPr="005F6E50" w:rsidRDefault="009F4FA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5A5BD9" w:rsidRDefault="003C6840" w:rsidP="006A20B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</w:p>
    <w:p w:rsidR="00FC0B3F" w:rsidRDefault="00FC0B3F" w:rsidP="00ED372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・千葉　慶子</w:t>
      </w:r>
      <w:r w:rsidR="00A41973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ED3727" w:rsidRPr="00ED3727">
        <w:rPr>
          <w:rFonts w:ascii="ＭＳ ゴシック" w:eastAsia="ＭＳ ゴシック" w:hAnsi="ＭＳ ゴシック" w:cs="Times New Roman" w:hint="eastAsia"/>
          <w:szCs w:val="21"/>
        </w:rPr>
        <w:t>バルーンバッグを持ちながら頻回にトイレに行かれている。留置している事を説明すると一時的に了解されるが、すぐに「おしっこはどうしたらいいの？」と質問している。</w:t>
      </w:r>
    </w:p>
    <w:p w:rsidR="00A41973" w:rsidRDefault="00A41973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ED3727" w:rsidRDefault="00ED3727" w:rsidP="00ED372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生悦様～</w:t>
      </w:r>
      <w:r w:rsidRPr="00ED3727">
        <w:rPr>
          <w:rFonts w:ascii="ＭＳ ゴシック" w:eastAsia="ＭＳ ゴシック" w:hAnsi="ＭＳ ゴシック" w:cs="Times New Roman" w:hint="eastAsia"/>
          <w:szCs w:val="21"/>
        </w:rPr>
        <w:t>ユニット内徘徊して過ごされている。他室入室あるもトラブル無し。介入に強い拒否や抵抗は無く、スタッフ対面時も穏やか。</w:t>
      </w: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5906C6" w:rsidRDefault="005906C6" w:rsidP="00AB1CD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・関川　ヨネ様～</w:t>
      </w:r>
      <w:r w:rsidR="00AB1CD6">
        <w:rPr>
          <w:rFonts w:ascii="ＭＳ ゴシック" w:eastAsia="ＭＳ ゴシック" w:hAnsi="ＭＳ ゴシック" w:cs="Times New Roman" w:hint="eastAsia"/>
          <w:szCs w:val="21"/>
        </w:rPr>
        <w:t>酸素カヌラ2L継続中にて酸素飽和濃度90％前半にて経過。嘔気、嘔吐はなく、呼吸状態異常なし。発語は無いが、スタッフ追視あり意識レベルの低下はなし。</w:t>
      </w:r>
    </w:p>
    <w:p w:rsidR="00D34715" w:rsidRDefault="00D34715" w:rsidP="00D34715">
      <w:pPr>
        <w:rPr>
          <w:rFonts w:ascii="ＭＳ ゴシック" w:eastAsia="ＭＳ ゴシック" w:hAnsi="ＭＳ ゴシック" w:cs="Times New Roman"/>
          <w:szCs w:val="21"/>
        </w:rPr>
      </w:pPr>
    </w:p>
    <w:p w:rsidR="005906C6" w:rsidRDefault="005906C6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A41973" w:rsidRDefault="00A41973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34715">
        <w:rPr>
          <w:rFonts w:ascii="ＭＳ ゴシック" w:eastAsia="ＭＳ ゴシック" w:hAnsi="ＭＳ ゴシック" w:cs="Times New Roman" w:hint="eastAsia"/>
          <w:szCs w:val="21"/>
        </w:rPr>
        <w:t>田名部</w:t>
      </w:r>
      <w:r>
        <w:rPr>
          <w:rFonts w:ascii="ＭＳ ゴシック" w:eastAsia="ＭＳ ゴシック" w:hAnsi="ＭＳ ゴシック" w:cs="Times New Roman" w:hint="eastAsia"/>
          <w:szCs w:val="21"/>
        </w:rPr>
        <w:t>Dr診察情報＞</w:t>
      </w:r>
    </w:p>
    <w:p w:rsidR="00A41973" w:rsidRDefault="00491C1E" w:rsidP="00491C1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Pr="00491C1E">
        <w:rPr>
          <w:rFonts w:ascii="ＭＳ ゴシック" w:eastAsia="ＭＳ ゴシック" w:hAnsi="ＭＳ ゴシック" w:cs="Times New Roman" w:hint="eastAsia"/>
          <w:szCs w:val="21"/>
        </w:rPr>
        <w:t>診察中も眠気あり、声掛けにも一時的に開眼するのみ。身体拘束は、</w:t>
      </w:r>
      <w:r w:rsidRPr="00491C1E">
        <w:rPr>
          <w:rFonts w:ascii="ＭＳ ゴシック" w:eastAsia="ＭＳ ゴシック" w:hAnsi="ＭＳ ゴシック" w:cs="Times New Roman" w:hint="eastAsia"/>
          <w:szCs w:val="21"/>
        </w:rPr>
        <w:lastRenderedPageBreak/>
        <w:t>開</w:t>
      </w:r>
      <w:r>
        <w:rPr>
          <w:rFonts w:ascii="ＭＳ ゴシック" w:eastAsia="ＭＳ ゴシック" w:hAnsi="ＭＳ ゴシック" w:cs="Times New Roman" w:hint="eastAsia"/>
          <w:szCs w:val="21"/>
        </w:rPr>
        <w:t>放時間をもうけながら継続、経過観察。臨時薬はアトモキセチン錠25</w:t>
      </w:r>
      <w:r w:rsidRPr="00491C1E">
        <w:rPr>
          <w:rFonts w:ascii="ＭＳ ゴシック" w:eastAsia="ＭＳ ゴシック" w:hAnsi="ＭＳ ゴシック" w:cs="Times New Roman" w:hint="eastAsia"/>
          <w:szCs w:val="21"/>
        </w:rPr>
        <w:t>ｍｇ</w:t>
      </w:r>
      <w:r>
        <w:rPr>
          <w:rFonts w:ascii="ＭＳ ゴシック" w:eastAsia="ＭＳ ゴシック" w:hAnsi="ＭＳ ゴシック" w:cs="Times New Roman" w:hint="eastAsia"/>
          <w:szCs w:val="21"/>
        </w:rPr>
        <w:t>1T</w:t>
      </w:r>
      <w:r w:rsidRPr="00491C1E">
        <w:rPr>
          <w:rFonts w:ascii="ＭＳ ゴシック" w:eastAsia="ＭＳ ゴシック" w:hAnsi="ＭＳ ゴシック" w:cs="Times New Roman" w:hint="eastAsia"/>
          <w:szCs w:val="21"/>
        </w:rPr>
        <w:t xml:space="preserve">　朝食後薬に追加あり。</w:t>
      </w:r>
    </w:p>
    <w:p w:rsidR="00491C1E" w:rsidRDefault="00491C1E" w:rsidP="00491C1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491C1E" w:rsidRDefault="00491C1E" w:rsidP="00491C1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Pr="00491C1E">
        <w:rPr>
          <w:rFonts w:ascii="ＭＳ ゴシック" w:eastAsia="ＭＳ ゴシック" w:hAnsi="ＭＳ ゴシック" w:cs="Times New Roman" w:hint="eastAsia"/>
          <w:szCs w:val="21"/>
        </w:rPr>
        <w:t>食事についてカレーとハヤシライスは食べると話すため禁食はなしとする。気分の落ち込みについては、この</w:t>
      </w:r>
      <w:r w:rsidRPr="00491C1E">
        <w:rPr>
          <w:rFonts w:ascii="ＭＳ ゴシック" w:eastAsia="ＭＳ ゴシック" w:hAnsi="ＭＳ ゴシック" w:cs="Times New Roman"/>
          <w:szCs w:val="21"/>
        </w:rPr>
        <w:t>2日間くらいはないが、入浴後はあると話している。粗暴行為はしないよう注意あり。</w:t>
      </w:r>
    </w:p>
    <w:p w:rsidR="00491C1E" w:rsidRDefault="00491C1E" w:rsidP="00491C1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491C1E" w:rsidRDefault="00491C1E" w:rsidP="00491C1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Pr="00491C1E">
        <w:rPr>
          <w:rFonts w:ascii="ＭＳ ゴシック" w:eastAsia="ＭＳ ゴシック" w:hAnsi="ＭＳ ゴシック" w:cs="Times New Roman" w:hint="eastAsia"/>
          <w:szCs w:val="21"/>
        </w:rPr>
        <w:t>体重</w:t>
      </w:r>
      <w:r w:rsidRPr="00491C1E">
        <w:rPr>
          <w:rFonts w:ascii="ＭＳ ゴシック" w:eastAsia="ＭＳ ゴシック" w:hAnsi="ＭＳ ゴシック" w:cs="Times New Roman"/>
          <w:szCs w:val="21"/>
        </w:rPr>
        <w:t xml:space="preserve">3㎏増加している日があった為、水分摂取について注意していくようお話しあり。夜間眠れないとの訴えあり、薬剤調整していく。エチゾラム錠 </w:t>
      </w:r>
      <w:r>
        <w:rPr>
          <w:rFonts w:ascii="ＭＳ ゴシック" w:eastAsia="ＭＳ ゴシック" w:hAnsi="ＭＳ ゴシック" w:cs="Times New Roman" w:hint="eastAsia"/>
          <w:szCs w:val="21"/>
        </w:rPr>
        <w:t>0.5</w:t>
      </w:r>
      <w:r w:rsidRPr="00491C1E">
        <w:rPr>
          <w:rFonts w:ascii="ＭＳ ゴシック" w:eastAsia="ＭＳ ゴシック" w:hAnsi="ＭＳ ゴシック" w:cs="Times New Roman"/>
          <w:szCs w:val="21"/>
        </w:rPr>
        <w:t xml:space="preserve">mg1 </w:t>
      </w:r>
      <w:r>
        <w:rPr>
          <w:rFonts w:ascii="ＭＳ ゴシック" w:eastAsia="ＭＳ ゴシック" w:hAnsi="ＭＳ ゴシック" w:cs="Times New Roman" w:hint="eastAsia"/>
          <w:szCs w:val="21"/>
        </w:rPr>
        <w:t>T</w:t>
      </w:r>
      <w:r w:rsidRPr="00491C1E">
        <w:rPr>
          <w:rFonts w:ascii="ＭＳ ゴシック" w:eastAsia="ＭＳ ゴシック" w:hAnsi="ＭＳ ゴシック" w:cs="Times New Roman"/>
          <w:szCs w:val="21"/>
        </w:rPr>
        <w:t xml:space="preserve"> を就床前薬に追加。</w:t>
      </w:r>
    </w:p>
    <w:p w:rsidR="00491C1E" w:rsidRDefault="00491C1E" w:rsidP="00491C1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491C1E" w:rsidRDefault="00491C1E" w:rsidP="00491C1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A030B">
        <w:rPr>
          <w:rFonts w:ascii="ＭＳ ゴシック" w:eastAsia="ＭＳ ゴシック" w:hAnsi="ＭＳ ゴシック" w:cs="Times New Roman" w:hint="eastAsia"/>
          <w:szCs w:val="21"/>
        </w:rPr>
        <w:t>小笠原　久年様～</w:t>
      </w:r>
      <w:r w:rsidR="003A030B" w:rsidRPr="003A030B">
        <w:rPr>
          <w:rFonts w:ascii="ＭＳ ゴシック" w:eastAsia="ＭＳ ゴシック" w:hAnsi="ＭＳ ゴシック" w:cs="Times New Roman" w:hint="eastAsia"/>
          <w:szCs w:val="21"/>
        </w:rPr>
        <w:t>臨時薬は同内容継続処方。</w:t>
      </w:r>
    </w:p>
    <w:p w:rsidR="003A030B" w:rsidRDefault="003A030B" w:rsidP="00491C1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A030B" w:rsidRDefault="003A030B" w:rsidP="003A030B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・小豆畑　裕介様～</w:t>
      </w:r>
      <w:r w:rsidRPr="003A030B">
        <w:rPr>
          <w:rFonts w:ascii="ＭＳ ゴシック" w:eastAsia="ＭＳ ゴシック" w:hAnsi="ＭＳ ゴシック" w:cs="Times New Roman" w:hint="eastAsia"/>
          <w:szCs w:val="21"/>
        </w:rPr>
        <w:t>幻聴について「刑務所に移送する」と話している。薬剤調整となりビペリデン塩酸塩錠</w:t>
      </w:r>
      <w:r>
        <w:rPr>
          <w:rFonts w:ascii="ＭＳ ゴシック" w:eastAsia="ＭＳ ゴシック" w:hAnsi="ＭＳ ゴシック" w:cs="Times New Roman" w:hint="eastAsia"/>
          <w:szCs w:val="21"/>
        </w:rPr>
        <w:t>1</w:t>
      </w:r>
      <w:r w:rsidRPr="003A030B">
        <w:rPr>
          <w:rFonts w:ascii="ＭＳ ゴシック" w:eastAsia="ＭＳ ゴシック" w:hAnsi="ＭＳ ゴシック" w:cs="Times New Roman" w:hint="eastAsia"/>
          <w:szCs w:val="21"/>
        </w:rPr>
        <w:t>ｍｇ</w:t>
      </w:r>
      <w:r>
        <w:rPr>
          <w:rFonts w:ascii="ＭＳ ゴシック" w:eastAsia="ＭＳ ゴシック" w:hAnsi="ＭＳ ゴシック" w:cs="Times New Roman"/>
          <w:szCs w:val="21"/>
        </w:rPr>
        <w:t xml:space="preserve"> 1</w:t>
      </w:r>
      <w:r>
        <w:rPr>
          <w:rFonts w:ascii="ＭＳ ゴシック" w:eastAsia="ＭＳ ゴシック" w:hAnsi="ＭＳ ゴシック" w:cs="Times New Roman" w:hint="eastAsia"/>
          <w:szCs w:val="21"/>
        </w:rPr>
        <w:t>T</w:t>
      </w:r>
      <w:r w:rsidRPr="003A030B">
        <w:rPr>
          <w:rFonts w:ascii="ＭＳ ゴシック" w:eastAsia="ＭＳ ゴシック" w:hAnsi="ＭＳ ゴシック" w:cs="Times New Roman"/>
          <w:szCs w:val="21"/>
        </w:rPr>
        <w:t xml:space="preserve">、 </w:t>
      </w:r>
      <w:r>
        <w:rPr>
          <w:rFonts w:ascii="ＭＳ ゴシック" w:eastAsia="ＭＳ ゴシック" w:hAnsi="ＭＳ ゴシック" w:cs="Times New Roman"/>
          <w:szCs w:val="21"/>
        </w:rPr>
        <w:t>ブロナンセリン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3A030B">
        <w:rPr>
          <w:rFonts w:ascii="ＭＳ ゴシック" w:eastAsia="ＭＳ ゴシック" w:hAnsi="ＭＳ ゴシック" w:cs="Times New Roman"/>
          <w:szCs w:val="21"/>
        </w:rPr>
        <w:t>ｍｇ</w:t>
      </w:r>
      <w:r>
        <w:rPr>
          <w:rFonts w:ascii="ＭＳ ゴシック" w:eastAsia="ＭＳ ゴシック" w:hAnsi="ＭＳ ゴシック" w:cs="Times New Roman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T</w:t>
      </w:r>
      <w:r w:rsidRPr="003A030B">
        <w:rPr>
          <w:rFonts w:ascii="ＭＳ ゴシック" w:eastAsia="ＭＳ ゴシック" w:hAnsi="ＭＳ ゴシック" w:cs="Times New Roman"/>
          <w:szCs w:val="21"/>
        </w:rPr>
        <w:t xml:space="preserve">　夕食後に追加となる。生活保護に関する通知が届いており、電話を掛ける必要があると希望され、主治医より、許可となる。</w:t>
      </w:r>
    </w:p>
    <w:p w:rsidR="003A030B" w:rsidRDefault="003A030B" w:rsidP="003A030B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3A030B" w:rsidRDefault="003A030B" w:rsidP="003A030B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9554C">
        <w:rPr>
          <w:rFonts w:ascii="ＭＳ ゴシック" w:eastAsia="ＭＳ ゴシック" w:hAnsi="ＭＳ ゴシック" w:cs="Times New Roman" w:hint="eastAsia"/>
          <w:szCs w:val="21"/>
        </w:rPr>
        <w:t>小澤　和子様～　臨時薬はトロペロン錠3</w:t>
      </w:r>
      <w:r w:rsidR="0079554C" w:rsidRPr="0079554C">
        <w:rPr>
          <w:rFonts w:ascii="ＭＳ ゴシック" w:eastAsia="ＭＳ ゴシック" w:hAnsi="ＭＳ ゴシック" w:cs="Times New Roman" w:hint="eastAsia"/>
          <w:szCs w:val="21"/>
        </w:rPr>
        <w:t>ｍｇ</w:t>
      </w:r>
      <w:r w:rsidR="0079554C" w:rsidRPr="0079554C">
        <w:rPr>
          <w:rFonts w:ascii="ＭＳ ゴシック" w:eastAsia="ＭＳ ゴシック" w:hAnsi="ＭＳ ゴシック" w:cs="Times New Roman"/>
          <w:szCs w:val="21"/>
        </w:rPr>
        <w:t xml:space="preserve"> 2 T　朝食後は中止となる。他同内容継続処方。</w:t>
      </w:r>
    </w:p>
    <w:p w:rsidR="0079554C" w:rsidRDefault="0079554C" w:rsidP="003A030B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79554C" w:rsidRDefault="0079554C" w:rsidP="003A030B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・民部田　和哉様～</w:t>
      </w:r>
      <w:r w:rsidRPr="0079554C">
        <w:rPr>
          <w:rFonts w:ascii="ＭＳ ゴシック" w:eastAsia="ＭＳ ゴシック" w:hAnsi="ＭＳ ゴシック" w:cs="Times New Roman" w:hint="eastAsia"/>
          <w:szCs w:val="21"/>
        </w:rPr>
        <w:t>主治医診察にて、今後については「</w:t>
      </w:r>
      <w:r w:rsidRPr="0079554C">
        <w:rPr>
          <w:rFonts w:ascii="ＭＳ ゴシック" w:eastAsia="ＭＳ ゴシック" w:hAnsi="ＭＳ ゴシック" w:cs="Times New Roman"/>
          <w:szCs w:val="21"/>
        </w:rPr>
        <w:t>GHに行く」と答えている。排便困難訴えあり、GE浣腸指示あり。「転院したい、日赤とか市民病院」と言われている。</w:t>
      </w:r>
    </w:p>
    <w:p w:rsidR="0079554C" w:rsidRDefault="0079554C" w:rsidP="003A030B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0456B1" w:rsidRDefault="00D34715" w:rsidP="000456B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＜馬渡</w:t>
      </w:r>
      <w:r w:rsidR="00A41973">
        <w:rPr>
          <w:rFonts w:ascii="ＭＳ ゴシック" w:eastAsia="ＭＳ ゴシック" w:hAnsi="ＭＳ ゴシック" w:cs="Times New Roman" w:hint="eastAsia"/>
          <w:szCs w:val="21"/>
        </w:rPr>
        <w:t>Dr診察情報＞</w:t>
      </w:r>
    </w:p>
    <w:p w:rsidR="00FC0B3F" w:rsidRDefault="001F4383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英男様～臨時薬同内容で7日分処方。</w:t>
      </w:r>
    </w:p>
    <w:p w:rsidR="001F4383" w:rsidRDefault="001F4383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1F4383" w:rsidRDefault="001F4383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宏之様～臨時薬リボトリール（1）4T→6Tへ増量、他同内容で7日分処方。</w:t>
      </w:r>
    </w:p>
    <w:p w:rsidR="001F4383" w:rsidRDefault="001F4383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1F4383" w:rsidRDefault="001F4383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　孝夫様～定期薬、臨時薬同内容で7日分処方。</w:t>
      </w:r>
    </w:p>
    <w:p w:rsidR="001F4383" w:rsidRDefault="001F4383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1F4383" w:rsidRDefault="001F4383" w:rsidP="001F43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・照井　澄子様～経口の食上げ指示あり、食べれるようならバルーンカテーテル抜去して自排尿あるか確認予定。臨時薬ロゼレム錠、デエビゴ錠追加、他同内容で7日分処方。</w:t>
      </w:r>
    </w:p>
    <w:p w:rsidR="001F4383" w:rsidRPr="001F4383" w:rsidRDefault="001F4383" w:rsidP="001F4383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栄養科へ相談し、明日より昼の経管栄養中止。昼にブロックゼリー１/２経口摂取促し、さらに水分不足を補うため茶寒天ゼリー１～２個摂取促しを。</w:t>
      </w:r>
    </w:p>
    <w:p w:rsidR="00D34715" w:rsidRDefault="00D34715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1F4383" w:rsidRDefault="001F4383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理佳様～臨時薬同内容で７日分処方、7/8ゼプリオン筋注指示。</w:t>
      </w:r>
    </w:p>
    <w:p w:rsidR="001F4383" w:rsidRDefault="001F4383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1F4383" w:rsidRDefault="001F4383" w:rsidP="001F438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・寺井　恵利子様～7/8ゼプリオン筋注150㎎、7/15ゼプリオン筋注100㎎指示。臨時薬インヴェガ中止、他同内容で7日分処方。自宅退院支援進めるため、家族にも連絡し外出・外泊訓練を。</w:t>
      </w:r>
    </w:p>
    <w:p w:rsidR="00D34715" w:rsidRDefault="00D34715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ED3727" w:rsidRDefault="001F4383" w:rsidP="0035646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・千葉　慶子様～臨時薬トラゾドン（25）1T⇒2Tへ増量、他同内容で7日分処方。</w:t>
      </w:r>
      <w:r w:rsidR="0035646E">
        <w:rPr>
          <w:rFonts w:ascii="ＭＳ ゴシック" w:eastAsia="ＭＳ ゴシック" w:hAnsi="ＭＳ ゴシック" w:cs="Times New Roman" w:hint="eastAsia"/>
          <w:szCs w:val="21"/>
        </w:rPr>
        <w:t>精神状態様子観察していき、問題ないようであれば退院支援を早めにするよう指示あり。</w:t>
      </w:r>
    </w:p>
    <w:p w:rsidR="001F4383" w:rsidRDefault="001F4383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1F4383" w:rsidRDefault="001F4383" w:rsidP="001F43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・大道　サト様～臨時薬クエチアピン（25）3T⇒6Tへ増量、他同内容で7日分処方。</w:t>
      </w:r>
    </w:p>
    <w:p w:rsidR="001F4383" w:rsidRDefault="001F4383" w:rsidP="001F43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F4383" w:rsidRDefault="001F4383" w:rsidP="001F43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・山田　梅野様～臨時薬クエチアピン（12.5）1T⇒2Tへ増量、他同内容で7日分処方。施設への退院支援進めるよう指示。</w:t>
      </w: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1F4383" w:rsidRDefault="001F4383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・水梨　孝純様～定期薬同内容で7日分処方。</w:t>
      </w:r>
    </w:p>
    <w:p w:rsidR="001F4383" w:rsidRDefault="001F4383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1F4383" w:rsidRDefault="001F4383" w:rsidP="00520BB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・上長根　幸一様～</w:t>
      </w:r>
      <w:r w:rsidR="00520BB8">
        <w:rPr>
          <w:rFonts w:ascii="ＭＳ ゴシック" w:eastAsia="ＭＳ ゴシック" w:hAnsi="ＭＳ ゴシック" w:cs="Times New Roman" w:hint="eastAsia"/>
          <w:szCs w:val="21"/>
        </w:rPr>
        <w:t>鬱</w:t>
      </w:r>
      <w:r>
        <w:rPr>
          <w:rFonts w:ascii="ＭＳ ゴシック" w:eastAsia="ＭＳ ゴシック" w:hAnsi="ＭＳ ゴシック" w:cs="Times New Roman" w:hint="eastAsia"/>
          <w:szCs w:val="21"/>
        </w:rPr>
        <w:t>の治療希望されたため、一度退院しみちのく病院にて治療することとなる。</w:t>
      </w:r>
      <w:r w:rsidR="00520BB8">
        <w:rPr>
          <w:rFonts w:ascii="ＭＳ ゴシック" w:eastAsia="ＭＳ ゴシック" w:hAnsi="ＭＳ ゴシック" w:cs="Times New Roman" w:hint="eastAsia"/>
          <w:szCs w:val="21"/>
        </w:rPr>
        <w:t>退院日は本人と親戚で話し合って決めるようにと。紹介所は主治医が作成予定。臨時薬7/8～レグテクト開始、ロラゼパム中止、他同内容で</w:t>
      </w:r>
      <w:r w:rsidR="00811669">
        <w:rPr>
          <w:rFonts w:ascii="ＭＳ ゴシック" w:eastAsia="ＭＳ ゴシック" w:hAnsi="ＭＳ ゴシック" w:cs="Times New Roman" w:hint="eastAsia"/>
          <w:szCs w:val="21"/>
        </w:rPr>
        <w:t>退院処方も含めて14</w:t>
      </w:r>
      <w:r w:rsidR="00520BB8">
        <w:rPr>
          <w:rFonts w:ascii="ＭＳ ゴシック" w:eastAsia="ＭＳ ゴシック" w:hAnsi="ＭＳ ゴシック" w:cs="Times New Roman" w:hint="eastAsia"/>
          <w:szCs w:val="21"/>
        </w:rPr>
        <w:t>日分処方。</w:t>
      </w:r>
    </w:p>
    <w:p w:rsidR="00520BB8" w:rsidRPr="00520BB8" w:rsidRDefault="00520BB8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＜皮膚科診察情報＞</w:t>
      </w: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　孝夫様～</w:t>
      </w:r>
      <w:r w:rsidRPr="00ED3727">
        <w:rPr>
          <w:rFonts w:ascii="ＭＳ ゴシック" w:eastAsia="ＭＳ ゴシック" w:hAnsi="ＭＳ ゴシック" w:cs="Times New Roman" w:hint="eastAsia"/>
          <w:szCs w:val="21"/>
        </w:rPr>
        <w:t>漸次軽快。同前処置。</w:t>
      </w: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・四戸　壽子様～</w:t>
      </w:r>
      <w:r w:rsidRPr="00ED3727">
        <w:rPr>
          <w:rFonts w:ascii="ＭＳ ゴシック" w:eastAsia="ＭＳ ゴシック" w:hAnsi="ＭＳ ゴシック" w:cs="Times New Roman" w:hint="eastAsia"/>
          <w:szCs w:val="21"/>
        </w:rPr>
        <w:t>仙骨部著明に軽快。同前処置。</w:t>
      </w: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ED3727" w:rsidRPr="00ED3727" w:rsidRDefault="00ED3727" w:rsidP="00ED372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Pr="00ED3727">
        <w:rPr>
          <w:rFonts w:ascii="ＭＳ ゴシック" w:eastAsia="ＭＳ ゴシック" w:hAnsi="ＭＳ ゴシック" w:cs="Times New Roman" w:hint="eastAsia"/>
          <w:szCs w:val="21"/>
        </w:rPr>
        <w:t>顔面（両頬骨部）に表皮剥離創→ゲンタマイシン軟膏塗布</w:t>
      </w:r>
    </w:p>
    <w:p w:rsidR="00ED3727" w:rsidRDefault="00ED3727" w:rsidP="00ED3727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ED3727">
        <w:rPr>
          <w:rFonts w:ascii="ＭＳ ゴシック" w:eastAsia="ＭＳ ゴシック" w:hAnsi="ＭＳ ゴシック" w:cs="Times New Roman"/>
          <w:szCs w:val="21"/>
        </w:rPr>
        <w:t>Rp）ゲンタマイシン軟膏　1本</w:t>
      </w: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ED3727" w:rsidRPr="00ED3727" w:rsidRDefault="00ED3727" w:rsidP="00ED372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Pr="00ED3727">
        <w:rPr>
          <w:rFonts w:ascii="ＭＳ ゴシック" w:eastAsia="ＭＳ ゴシック" w:hAnsi="ＭＳ ゴシック" w:cs="Times New Roman" w:hint="eastAsia"/>
          <w:szCs w:val="21"/>
        </w:rPr>
        <w:t>両前腕発赤、表皮剥離軽快。同前処置。</w:t>
      </w:r>
    </w:p>
    <w:p w:rsidR="00ED3727" w:rsidRDefault="00ED3727" w:rsidP="00ED3727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ED3727">
        <w:rPr>
          <w:rFonts w:ascii="ＭＳ ゴシック" w:eastAsia="ＭＳ ゴシック" w:hAnsi="ＭＳ ゴシック" w:cs="Times New Roman"/>
          <w:szCs w:val="21"/>
        </w:rPr>
        <w:t>Rp）デルモゾールDP軟膏　1本</w:t>
      </w:r>
    </w:p>
    <w:p w:rsidR="00ED3727" w:rsidRP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ED3727" w:rsidRPr="00ED3727" w:rsidRDefault="00ED3727" w:rsidP="00ED372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</w:t>
      </w:r>
      <w:r w:rsidRPr="00ED3727">
        <w:rPr>
          <w:rFonts w:ascii="ＭＳ ゴシック" w:eastAsia="ＭＳ ゴシック" w:hAnsi="ＭＳ ゴシック" w:cs="Times New Roman" w:hint="eastAsia"/>
          <w:szCs w:val="21"/>
        </w:rPr>
        <w:t>両下腿殆ど治癒。</w:t>
      </w:r>
    </w:p>
    <w:p w:rsidR="00ED3727" w:rsidRDefault="00ED3727" w:rsidP="00ED3727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ED3727">
        <w:rPr>
          <w:rFonts w:ascii="ＭＳ ゴシック" w:eastAsia="ＭＳ ゴシック" w:hAnsi="ＭＳ ゴシック" w:cs="Times New Roman" w:hint="eastAsia"/>
          <w:szCs w:val="21"/>
        </w:rPr>
        <w:t>両趾に軽度発赤→テルビナフィンクリーム塗布</w:t>
      </w: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</w:t>
      </w:r>
      <w:r w:rsidRPr="00ED3727">
        <w:rPr>
          <w:rFonts w:ascii="ＭＳ ゴシック" w:eastAsia="ＭＳ ゴシック" w:hAnsi="ＭＳ ゴシック" w:cs="Times New Roman" w:hint="eastAsia"/>
          <w:szCs w:val="21"/>
        </w:rPr>
        <w:t>皮疹稍軽快。同前処置。</w:t>
      </w: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久年様～</w:t>
      </w:r>
      <w:r w:rsidRPr="00ED3727">
        <w:rPr>
          <w:rFonts w:ascii="ＭＳ ゴシック" w:eastAsia="ＭＳ ゴシック" w:hAnsi="ＭＳ ゴシック" w:cs="Times New Roman" w:hint="eastAsia"/>
          <w:szCs w:val="21"/>
        </w:rPr>
        <w:t>特変無し。同前処置。</w:t>
      </w: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ED3727" w:rsidRPr="00ED3727" w:rsidRDefault="00ED3727" w:rsidP="00ED372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・城前　実様～</w:t>
      </w:r>
      <w:r w:rsidRPr="00ED3727">
        <w:rPr>
          <w:rFonts w:ascii="ＭＳ ゴシック" w:eastAsia="ＭＳ ゴシック" w:hAnsi="ＭＳ ゴシック" w:cs="Times New Roman" w:hint="eastAsia"/>
          <w:szCs w:val="21"/>
        </w:rPr>
        <w:t>両下腿浮腫軽減。両趾発赤（</w:t>
      </w:r>
      <w:r w:rsidRPr="00ED3727">
        <w:rPr>
          <w:rFonts w:ascii="ＭＳ ゴシック" w:eastAsia="ＭＳ ゴシック" w:hAnsi="ＭＳ ゴシック" w:cs="Times New Roman"/>
          <w:szCs w:val="21"/>
        </w:rPr>
        <w:t>+）、爪混濁、変形。同前処置。</w:t>
      </w:r>
    </w:p>
    <w:p w:rsidR="00ED3727" w:rsidRDefault="00ED3727" w:rsidP="00ED3727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ED3727">
        <w:rPr>
          <w:rFonts w:ascii="ＭＳ ゴシック" w:eastAsia="ＭＳ ゴシック" w:hAnsi="ＭＳ ゴシック" w:cs="Times New Roman"/>
          <w:szCs w:val="21"/>
        </w:rPr>
        <w:t>Rp）尿素クリーム1本</w:t>
      </w: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芳雄様～</w:t>
      </w:r>
      <w:r w:rsidRPr="00ED3727">
        <w:rPr>
          <w:rFonts w:ascii="ＭＳ ゴシック" w:eastAsia="ＭＳ ゴシック" w:hAnsi="ＭＳ ゴシック" w:cs="Times New Roman" w:hint="eastAsia"/>
          <w:szCs w:val="21"/>
        </w:rPr>
        <w:t>皮疹漸次軽快。同前処置。</w:t>
      </w: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・水梨　孝純様～</w:t>
      </w:r>
      <w:r w:rsidRPr="00ED3727">
        <w:rPr>
          <w:rFonts w:ascii="ＭＳ ゴシック" w:eastAsia="ＭＳ ゴシック" w:hAnsi="ＭＳ ゴシック" w:cs="Times New Roman" w:hint="eastAsia"/>
          <w:szCs w:val="21"/>
        </w:rPr>
        <w:t>特変無し。右踵の皮弁切除。</w:t>
      </w:r>
    </w:p>
    <w:p w:rsidR="00ED3727" w:rsidRPr="00ED3727" w:rsidRDefault="00ED3727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DD1F96" w:rsidRDefault="00DD1F96" w:rsidP="00ED3727">
      <w:pPr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＜新入院患者様情報＞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>日　　時：</w:t>
      </w:r>
      <w:r w:rsidRPr="00E338E9">
        <w:rPr>
          <w:rFonts w:ascii="ＭＳ ゴシック" w:eastAsia="ＭＳ ゴシック" w:hAnsi="ＭＳ ゴシック" w:cs="Times New Roman"/>
          <w:szCs w:val="21"/>
        </w:rPr>
        <w:t>7月7日　15:32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 xml:space="preserve">　氏　　名：蛇沼　清美（じゃぬま　きよみ）様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 xml:space="preserve">　生年月日：昭</w:t>
      </w:r>
      <w:r w:rsidRPr="00E338E9">
        <w:rPr>
          <w:rFonts w:ascii="ＭＳ ゴシック" w:eastAsia="ＭＳ ゴシック" w:hAnsi="ＭＳ ゴシック" w:cs="Times New Roman"/>
          <w:szCs w:val="21"/>
        </w:rPr>
        <w:t>33年10月4日　63歳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 xml:space="preserve">　病　　名：若年性アルツハイマー型認知症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E338E9">
        <w:rPr>
          <w:rFonts w:ascii="ＭＳ ゴシック" w:eastAsia="ＭＳ ゴシック" w:hAnsi="ＭＳ ゴシック" w:cs="Times New Roman"/>
          <w:szCs w:val="21"/>
        </w:rPr>
        <w:t xml:space="preserve"> 治 医：深澤Dr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E338E9">
        <w:rPr>
          <w:rFonts w:ascii="ＭＳ ゴシック" w:eastAsia="ＭＳ ゴシック" w:hAnsi="ＭＳ ゴシック" w:cs="Times New Roman"/>
          <w:szCs w:val="21"/>
        </w:rPr>
        <w:t>Dユニット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 xml:space="preserve">　単身赴任を長年していた。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338E9">
        <w:rPr>
          <w:rFonts w:ascii="ＭＳ ゴシック" w:eastAsia="ＭＳ ゴシック" w:hAnsi="ＭＳ ゴシック" w:cs="Times New Roman"/>
          <w:szCs w:val="21"/>
        </w:rPr>
        <w:t>2015年、高所から転落し踝を粉砕骨折し入院したが、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>入院中に点滴自己抜去するなどの行動がみられた。その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>後より、ネクタイの結び方が分からない、貴重品を紛失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>することがあり妻の勧めで</w:t>
      </w:r>
      <w:r w:rsidRPr="00E338E9">
        <w:rPr>
          <w:rFonts w:ascii="ＭＳ ゴシック" w:eastAsia="ＭＳ ゴシック" w:hAnsi="ＭＳ ゴシック" w:cs="Times New Roman"/>
          <w:szCs w:val="21"/>
        </w:rPr>
        <w:t>2018年退職し帰郷している。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338E9">
        <w:rPr>
          <w:rFonts w:ascii="ＭＳ ゴシック" w:eastAsia="ＭＳ ゴシック" w:hAnsi="ＭＳ ゴシック" w:cs="Times New Roman"/>
          <w:szCs w:val="21"/>
        </w:rPr>
        <w:t>2020年1月に三戸中央病院メンタルヘルス科を受診し、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>若年性アルツハイマー型認知症の診断にて同科へ通院中。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>上肢の協調運動や失調運動などの障害や失禁、認知症機能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>障害の進行も顕著であり、徐々に自宅での介護が困難と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>なってきていた。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338E9">
        <w:rPr>
          <w:rFonts w:ascii="ＭＳ ゴシック" w:eastAsia="ＭＳ ゴシック" w:hAnsi="ＭＳ ゴシック" w:cs="Times New Roman"/>
          <w:szCs w:val="21"/>
        </w:rPr>
        <w:t>R4.6.28、飼い犬が野良猫に引っ掻かれ、易怒的になり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>野良猫に餌付けをしている方の家に乗り混むことや、棒を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>持って「殺してやる」と叫びながら町内を歩いて回る事が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>あった。最近、自宅内でも易怒性が目立ち、排泄の仕方が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>分からないことや、自分が行おうとしたことを否定されて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>怒る事も目立っている。</w:t>
      </w:r>
      <w:r w:rsidRPr="00E338E9">
        <w:rPr>
          <w:rFonts w:ascii="ＭＳ ゴシック" w:eastAsia="ＭＳ ゴシック" w:hAnsi="ＭＳ ゴシック" w:cs="Times New Roman"/>
          <w:szCs w:val="21"/>
        </w:rPr>
        <w:t xml:space="preserve">  家族が疲弊し入院希望あり。</w:t>
      </w:r>
    </w:p>
    <w:p w:rsidR="00E338E9" w:rsidRPr="00E338E9" w:rsidRDefault="00E338E9" w:rsidP="00E338E9">
      <w:pPr>
        <w:rPr>
          <w:rFonts w:ascii="ＭＳ ゴシック" w:eastAsia="ＭＳ ゴシック" w:hAnsi="ＭＳ ゴシック" w:cs="Times New Roman"/>
          <w:szCs w:val="21"/>
        </w:rPr>
      </w:pPr>
      <w:r w:rsidRPr="00E338E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338E9">
        <w:rPr>
          <w:rFonts w:ascii="ＭＳ ゴシック" w:eastAsia="ＭＳ ゴシック" w:hAnsi="ＭＳ ゴシック" w:cs="Times New Roman"/>
          <w:szCs w:val="21"/>
        </w:rPr>
        <w:t>R4.7.7東病棟へ医療保護入院となる。</w:t>
      </w:r>
    </w:p>
    <w:p w:rsidR="00ED3727" w:rsidRPr="00E338E9" w:rsidRDefault="00ED3727" w:rsidP="00ED3727">
      <w:pPr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p w:rsidR="005906C6" w:rsidRPr="005906C6" w:rsidRDefault="005906C6" w:rsidP="005906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sectPr w:rsidR="005906C6" w:rsidRPr="005906C6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5"/>
  </w:num>
  <w:num w:numId="8">
    <w:abstractNumId w:val="11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753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6B1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12B2"/>
    <w:rsid w:val="0015136B"/>
    <w:rsid w:val="00151636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10D8"/>
    <w:rsid w:val="00271F1C"/>
    <w:rsid w:val="00271FBC"/>
    <w:rsid w:val="00272676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352"/>
    <w:rsid w:val="003736D4"/>
    <w:rsid w:val="00373A87"/>
    <w:rsid w:val="00373BE3"/>
    <w:rsid w:val="003740FA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1E7C"/>
    <w:rsid w:val="003832D6"/>
    <w:rsid w:val="0038335C"/>
    <w:rsid w:val="003836BB"/>
    <w:rsid w:val="00383A17"/>
    <w:rsid w:val="00383A1E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4C60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CB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36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71A"/>
    <w:rsid w:val="00572B33"/>
    <w:rsid w:val="005732FD"/>
    <w:rsid w:val="005769D8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E67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FA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E20"/>
    <w:rsid w:val="00602F9E"/>
    <w:rsid w:val="00603ECB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761"/>
    <w:rsid w:val="00624852"/>
    <w:rsid w:val="006248F2"/>
    <w:rsid w:val="00624B66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13B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0D92"/>
    <w:rsid w:val="00743009"/>
    <w:rsid w:val="007432CF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C82"/>
    <w:rsid w:val="00AB1CD6"/>
    <w:rsid w:val="00AB1E1A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333B"/>
    <w:rsid w:val="00AC35DF"/>
    <w:rsid w:val="00AC3A17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0C90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7C"/>
    <w:rsid w:val="00B85CEE"/>
    <w:rsid w:val="00B876DD"/>
    <w:rsid w:val="00B90041"/>
    <w:rsid w:val="00B9036A"/>
    <w:rsid w:val="00B908D7"/>
    <w:rsid w:val="00B90C5D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20B1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70B"/>
    <w:rsid w:val="00ED3727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0126"/>
    <w:rsid w:val="00F31068"/>
    <w:rsid w:val="00F3165D"/>
    <w:rsid w:val="00F322D4"/>
    <w:rsid w:val="00F322DE"/>
    <w:rsid w:val="00F32318"/>
    <w:rsid w:val="00F32977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2D2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E4742B79-0EFC-4E8C-A221-9818CCAD5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39C60-2034-464E-9716-524F6384B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5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45</cp:revision>
  <cp:lastPrinted>2022-06-27T05:54:00Z</cp:lastPrinted>
  <dcterms:created xsi:type="dcterms:W3CDTF">2022-07-02T01:09:00Z</dcterms:created>
  <dcterms:modified xsi:type="dcterms:W3CDTF">2022-07-07T08:29:00Z</dcterms:modified>
</cp:coreProperties>
</file>