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9852E2">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月</w:t>
      </w:r>
      <w:r w:rsidR="007B51A9">
        <w:rPr>
          <w:rFonts w:ascii="ＭＳ ゴシック" w:eastAsia="ＭＳ ゴシック" w:hAnsi="ＭＳ ゴシック" w:cs="Times New Roman" w:hint="eastAsia"/>
          <w:szCs w:val="21"/>
        </w:rPr>
        <w:t>22</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7B51A9">
        <w:rPr>
          <w:rFonts w:ascii="ＭＳ ゴシック" w:eastAsia="ＭＳ ゴシック" w:hAnsi="ＭＳ ゴシック" w:cs="Times New Roman" w:hint="eastAsia"/>
          <w:szCs w:val="21"/>
        </w:rPr>
        <w:t>水</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AC0332">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725DCE"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725DCE"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725DC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25DC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51A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51A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25DC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25DCE"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171A19"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AC0332"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25DCE"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51A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051F30" w:rsidRDefault="00725D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25D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171A19"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725DCE"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725DCE"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725DCE"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25DCE"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25DCE"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171A19"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051F30"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725DCE" w:rsidRDefault="00051F30" w:rsidP="00725DC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25DCE">
        <w:rPr>
          <w:rFonts w:ascii="ＭＳ ゴシック" w:eastAsia="ＭＳ ゴシック" w:hAnsi="ＭＳ ゴシック" w:cs="Times New Roman" w:hint="eastAsia"/>
          <w:szCs w:val="21"/>
        </w:rPr>
        <w:t>第2回院内研修のお知らせ</w:t>
      </w:r>
    </w:p>
    <w:p w:rsidR="00725DCE" w:rsidRPr="00725DCE" w:rsidRDefault="00725DCE" w:rsidP="00725DCE">
      <w:pPr>
        <w:ind w:leftChars="100" w:left="210"/>
        <w:rPr>
          <w:rFonts w:ascii="ＭＳ ゴシック" w:eastAsia="ＭＳ ゴシック" w:hAnsi="ＭＳ ゴシック" w:cs="Times New Roman"/>
          <w:szCs w:val="21"/>
        </w:rPr>
      </w:pPr>
      <w:r w:rsidRPr="00725DCE">
        <w:rPr>
          <w:rFonts w:ascii="ＭＳ ゴシック" w:eastAsia="ＭＳ ゴシック" w:hAnsi="ＭＳ ゴシック" w:cs="Times New Roman" w:hint="eastAsia"/>
          <w:szCs w:val="21"/>
        </w:rPr>
        <w:t>レポート提出期限：</w:t>
      </w:r>
      <w:r w:rsidRPr="00725DCE">
        <w:rPr>
          <w:rFonts w:ascii="ＭＳ ゴシック" w:eastAsia="ＭＳ ゴシック" w:hAnsi="ＭＳ ゴシック" w:cs="Times New Roman"/>
          <w:szCs w:val="21"/>
        </w:rPr>
        <w:t xml:space="preserve"> 令和4年6月21日から6月30日まで</w:t>
      </w:r>
    </w:p>
    <w:p w:rsidR="00725DCE" w:rsidRPr="00725DCE" w:rsidRDefault="00725DCE" w:rsidP="00725DCE">
      <w:pPr>
        <w:ind w:leftChars="100" w:left="210"/>
        <w:rPr>
          <w:rFonts w:ascii="ＭＳ ゴシック" w:eastAsia="ＭＳ ゴシック" w:hAnsi="ＭＳ ゴシック" w:cs="Times New Roman"/>
          <w:szCs w:val="21"/>
        </w:rPr>
      </w:pPr>
      <w:r w:rsidRPr="00725DCE">
        <w:rPr>
          <w:rFonts w:ascii="ＭＳ ゴシック" w:eastAsia="ＭＳ ゴシック" w:hAnsi="ＭＳ ゴシック" w:cs="Times New Roman" w:hint="eastAsia"/>
          <w:szCs w:val="21"/>
        </w:rPr>
        <w:t>内　容：「院内の事故を最小限に」</w:t>
      </w:r>
    </w:p>
    <w:p w:rsidR="00725DCE" w:rsidRPr="00725DCE" w:rsidRDefault="00725DCE" w:rsidP="00725DCE">
      <w:pPr>
        <w:ind w:leftChars="100" w:left="210"/>
        <w:rPr>
          <w:rFonts w:ascii="ＭＳ ゴシック" w:eastAsia="ＭＳ ゴシック" w:hAnsi="ＭＳ ゴシック" w:cs="Times New Roman"/>
          <w:szCs w:val="21"/>
        </w:rPr>
      </w:pPr>
      <w:r w:rsidRPr="00725DCE">
        <w:rPr>
          <w:rFonts w:ascii="ＭＳ ゴシック" w:eastAsia="ＭＳ ゴシック" w:hAnsi="ＭＳ ゴシック" w:cs="Times New Roman"/>
          <w:szCs w:val="21"/>
        </w:rPr>
        <w:t>講　師：医療安全管理委員会委員長　赤坂SGM</w:t>
      </w:r>
    </w:p>
    <w:p w:rsidR="006E0BA9" w:rsidRPr="006E0BA9" w:rsidRDefault="00725DCE" w:rsidP="00725DCE">
      <w:pPr>
        <w:ind w:leftChars="100" w:left="210"/>
        <w:rPr>
          <w:rFonts w:ascii="ＭＳ ゴシック" w:eastAsia="ＭＳ ゴシック" w:hAnsi="ＭＳ ゴシック" w:cs="Times New Roman"/>
          <w:szCs w:val="21"/>
        </w:rPr>
      </w:pPr>
      <w:r w:rsidRPr="00725DCE">
        <w:rPr>
          <w:rFonts w:ascii="ＭＳ ゴシック" w:eastAsia="ＭＳ ゴシック" w:hAnsi="ＭＳ ゴシック" w:cs="Times New Roman" w:hint="eastAsia"/>
          <w:szCs w:val="21"/>
        </w:rPr>
        <w:t>※今回の院内研修は全てレポート提出での研修となります</w:t>
      </w:r>
    </w:p>
    <w:p w:rsidR="006E0BA9" w:rsidRDefault="006E0BA9" w:rsidP="001E04FD">
      <w:pPr>
        <w:rPr>
          <w:rFonts w:ascii="ＭＳ ゴシック" w:eastAsia="ＭＳ ゴシック" w:hAnsi="ＭＳ ゴシック" w:cs="Times New Roman"/>
          <w:szCs w:val="21"/>
        </w:rPr>
      </w:pPr>
    </w:p>
    <w:p w:rsidR="00725DCE" w:rsidRPr="00725DCE" w:rsidRDefault="00725DCE" w:rsidP="00725D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25DCE">
        <w:rPr>
          <w:rFonts w:ascii="ＭＳ ゴシック" w:eastAsia="ＭＳ ゴシック" w:hAnsi="ＭＳ ゴシック" w:cs="Times New Roman" w:hint="eastAsia"/>
          <w:szCs w:val="21"/>
        </w:rPr>
        <w:t>令和</w:t>
      </w:r>
      <w:r w:rsidRPr="00725DCE">
        <w:rPr>
          <w:rFonts w:ascii="ＭＳ ゴシック" w:eastAsia="ＭＳ ゴシック" w:hAnsi="ＭＳ ゴシック" w:cs="Times New Roman"/>
          <w:szCs w:val="21"/>
        </w:rPr>
        <w:t>4年度分の青森県精神保健福祉協会の会費を集めたいと思います。</w:t>
      </w:r>
    </w:p>
    <w:p w:rsidR="00725DCE" w:rsidRPr="00725DCE" w:rsidRDefault="00725DCE" w:rsidP="009F2845">
      <w:pPr>
        <w:ind w:leftChars="100" w:left="210"/>
        <w:rPr>
          <w:rFonts w:ascii="ＭＳ ゴシック" w:eastAsia="ＭＳ ゴシック" w:hAnsi="ＭＳ ゴシック" w:cs="Times New Roman"/>
          <w:szCs w:val="21"/>
        </w:rPr>
      </w:pPr>
      <w:r w:rsidRPr="00725DCE">
        <w:rPr>
          <w:rFonts w:ascii="ＭＳ ゴシック" w:eastAsia="ＭＳ ゴシック" w:hAnsi="ＭＳ ゴシック" w:cs="Times New Roman" w:hint="eastAsia"/>
          <w:szCs w:val="21"/>
        </w:rPr>
        <w:t>今年度から入会希望の方も合わせて会費を集めますので</w:t>
      </w:r>
      <w:r w:rsidRPr="00725DCE">
        <w:rPr>
          <w:rFonts w:ascii="ＭＳ ゴシック" w:eastAsia="ＭＳ ゴシック" w:hAnsi="ＭＳ ゴシック" w:cs="Times New Roman"/>
          <w:szCs w:val="21"/>
        </w:rPr>
        <w:t>ご希望の方は是非ご入会下さい。</w:t>
      </w:r>
      <w:r w:rsidRPr="00725DCE">
        <w:rPr>
          <w:rFonts w:ascii="ＭＳ ゴシック" w:eastAsia="ＭＳ ゴシック" w:hAnsi="ＭＳ ゴシック" w:cs="Times New Roman" w:hint="eastAsia"/>
          <w:szCs w:val="21"/>
        </w:rPr>
        <w:t>各部署でとりまとめていただければ大変助かります。</w:t>
      </w:r>
    </w:p>
    <w:p w:rsidR="00725DCE" w:rsidRDefault="00725DCE" w:rsidP="009F2845">
      <w:pPr>
        <w:ind w:firstLineChars="100" w:firstLine="210"/>
        <w:rPr>
          <w:rFonts w:ascii="ＭＳ ゴシック" w:eastAsia="ＭＳ ゴシック" w:hAnsi="ＭＳ ゴシック" w:cs="Times New Roman"/>
          <w:szCs w:val="21"/>
        </w:rPr>
      </w:pPr>
      <w:r w:rsidRPr="00725DCE">
        <w:rPr>
          <w:rFonts w:ascii="ＭＳ ゴシック" w:eastAsia="ＭＳ ゴシック" w:hAnsi="ＭＳ ゴシック" w:cs="Times New Roman" w:hint="eastAsia"/>
          <w:szCs w:val="21"/>
        </w:rPr>
        <w:t>会費：</w:t>
      </w:r>
      <w:r w:rsidRPr="00725DCE">
        <w:rPr>
          <w:rFonts w:ascii="ＭＳ ゴシック" w:eastAsia="ＭＳ ゴシック" w:hAnsi="ＭＳ ゴシック" w:cs="Times New Roman"/>
          <w:szCs w:val="21"/>
        </w:rPr>
        <w:t>1,000円</w:t>
      </w:r>
      <w:r w:rsidR="009F2845">
        <w:rPr>
          <w:rFonts w:ascii="ＭＳ ゴシック" w:eastAsia="ＭＳ ゴシック" w:hAnsi="ＭＳ ゴシック" w:cs="Times New Roman" w:hint="eastAsia"/>
          <w:szCs w:val="21"/>
        </w:rPr>
        <w:t xml:space="preserve">　　</w:t>
      </w:r>
      <w:r w:rsidRPr="00725DCE">
        <w:rPr>
          <w:rFonts w:ascii="ＭＳ ゴシック" w:eastAsia="ＭＳ ゴシック" w:hAnsi="ＭＳ ゴシック" w:cs="Times New Roman" w:hint="eastAsia"/>
          <w:szCs w:val="21"/>
        </w:rPr>
        <w:t>期限：</w:t>
      </w:r>
      <w:r w:rsidRPr="00725DCE">
        <w:rPr>
          <w:rFonts w:ascii="ＭＳ ゴシック" w:eastAsia="ＭＳ ゴシック" w:hAnsi="ＭＳ ゴシック" w:cs="Times New Roman"/>
          <w:szCs w:val="21"/>
        </w:rPr>
        <w:t>2022年7月13日（水）まで</w:t>
      </w:r>
    </w:p>
    <w:p w:rsidR="00725DCE" w:rsidRPr="009F2845" w:rsidRDefault="00725DCE" w:rsidP="001E04FD">
      <w:pPr>
        <w:rPr>
          <w:rFonts w:ascii="ＭＳ ゴシック" w:eastAsia="ＭＳ ゴシック" w:hAnsi="ＭＳ ゴシック" w:cs="Times New Roman"/>
          <w:szCs w:val="21"/>
        </w:rPr>
      </w:pP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D7558" w:rsidRDefault="00AD7558" w:rsidP="00AD75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B51A9">
        <w:rPr>
          <w:rFonts w:ascii="ＭＳ ゴシック" w:eastAsia="ＭＳ ゴシック" w:hAnsi="ＭＳ ゴシック" w:cs="Times New Roman" w:hint="eastAsia"/>
          <w:szCs w:val="21"/>
        </w:rPr>
        <w:t>釜谷　茂春様～東病棟Ｄユニット１９号室　→　西病棟Ａユニット５０</w:t>
      </w:r>
      <w:r w:rsidR="000A2CD9">
        <w:rPr>
          <w:rFonts w:ascii="ＭＳ ゴシック" w:eastAsia="ＭＳ ゴシック" w:hAnsi="ＭＳ ゴシック" w:cs="Times New Roman" w:hint="eastAsia"/>
          <w:szCs w:val="21"/>
        </w:rPr>
        <w:t>号室</w:t>
      </w:r>
    </w:p>
    <w:p w:rsidR="009F2845" w:rsidRDefault="009F2845" w:rsidP="001E04FD">
      <w:pPr>
        <w:rPr>
          <w:rFonts w:ascii="ＭＳ ゴシック" w:eastAsia="ＭＳ ゴシック" w:hAnsi="ＭＳ ゴシック" w:cs="Times New Roman" w:hint="eastAsia"/>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lastRenderedPageBreak/>
        <w:t>＜患者様連絡事項</w:t>
      </w:r>
      <w:r w:rsidRPr="005F4556">
        <w:rPr>
          <w:rFonts w:ascii="ＭＳ ゴシック" w:eastAsia="ＭＳ ゴシック" w:hAnsi="ＭＳ ゴシック" w:cs="Times New Roman" w:hint="eastAsia"/>
          <w:szCs w:val="21"/>
        </w:rPr>
        <w:t>＞</w:t>
      </w:r>
    </w:p>
    <w:p w:rsidR="00C414FA" w:rsidRDefault="00262FF6" w:rsidP="009F284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414FA">
        <w:rPr>
          <w:rFonts w:ascii="ＭＳ ゴシック" w:eastAsia="ＭＳ ゴシック" w:hAnsi="ＭＳ ゴシック" w:cs="Times New Roman" w:hint="eastAsia"/>
          <w:szCs w:val="21"/>
        </w:rPr>
        <w:t>本田　未来様～</w:t>
      </w:r>
      <w:r w:rsidR="009F2845" w:rsidRPr="009F2845">
        <w:rPr>
          <w:rFonts w:ascii="ＭＳ ゴシック" w:eastAsia="ＭＳ ゴシック" w:hAnsi="ＭＳ ゴシック" w:cs="Times New Roman" w:hint="eastAsia"/>
          <w:szCs w:val="21"/>
        </w:rPr>
        <w:t>不穏時のコントミンは３回</w:t>
      </w:r>
      <w:r w:rsidR="009F2845" w:rsidRPr="009F2845">
        <w:rPr>
          <w:rFonts w:ascii="ＭＳ ゴシック" w:eastAsia="ＭＳ ゴシック" w:hAnsi="ＭＳ ゴシック" w:cs="Times New Roman"/>
          <w:szCs w:val="21"/>
        </w:rPr>
        <w:t>/日まで</w:t>
      </w:r>
      <w:r w:rsidR="009F2845">
        <w:rPr>
          <w:rFonts w:ascii="ＭＳ ゴシック" w:eastAsia="ＭＳ ゴシック" w:hAnsi="ＭＳ ゴシック" w:cs="Times New Roman" w:hint="eastAsia"/>
          <w:szCs w:val="21"/>
        </w:rPr>
        <w:t>、</w:t>
      </w:r>
      <w:r w:rsidR="009F2845" w:rsidRPr="009F2845">
        <w:rPr>
          <w:rFonts w:ascii="ＭＳ ゴシック" w:eastAsia="ＭＳ ゴシック" w:hAnsi="ＭＳ ゴシック" w:cs="Times New Roman" w:hint="eastAsia"/>
          <w:szCs w:val="21"/>
        </w:rPr>
        <w:t>３時間以上開けて使用可</w:t>
      </w:r>
      <w:r w:rsidR="009F2845">
        <w:rPr>
          <w:rFonts w:ascii="ＭＳ ゴシック" w:eastAsia="ＭＳ ゴシック" w:hAnsi="ＭＳ ゴシック" w:cs="Times New Roman" w:hint="eastAsia"/>
          <w:szCs w:val="21"/>
        </w:rPr>
        <w:t>。</w:t>
      </w:r>
      <w:r w:rsidR="009F2845" w:rsidRPr="009F2845">
        <w:rPr>
          <w:rFonts w:ascii="ＭＳ ゴシック" w:eastAsia="ＭＳ ゴシック" w:hAnsi="ＭＳ ゴシック" w:cs="Times New Roman" w:hint="eastAsia"/>
          <w:szCs w:val="21"/>
        </w:rPr>
        <w:t>モビコールは調整し服用可</w:t>
      </w:r>
    </w:p>
    <w:p w:rsidR="00C414FA" w:rsidRDefault="00C414FA" w:rsidP="00AC0332">
      <w:pPr>
        <w:ind w:left="1680" w:hangingChars="800" w:hanging="1680"/>
        <w:rPr>
          <w:rFonts w:ascii="ＭＳ ゴシック" w:eastAsia="ＭＳ ゴシック" w:hAnsi="ＭＳ ゴシック" w:cs="Times New Roman"/>
          <w:szCs w:val="21"/>
        </w:rPr>
      </w:pPr>
    </w:p>
    <w:p w:rsidR="00E31ABE" w:rsidRDefault="00C414FA" w:rsidP="00AC03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31ABE">
        <w:rPr>
          <w:rFonts w:ascii="ＭＳ ゴシック" w:eastAsia="ＭＳ ゴシック" w:hAnsi="ＭＳ ゴシック" w:cs="Times New Roman" w:hint="eastAsia"/>
          <w:szCs w:val="21"/>
        </w:rPr>
        <w:t>照井　澄子様～</w:t>
      </w:r>
      <w:r w:rsidR="009F2845">
        <w:rPr>
          <w:rFonts w:ascii="ＭＳ ゴシック" w:eastAsia="ＭＳ ゴシック" w:hAnsi="ＭＳ ゴシック" w:cs="Times New Roman" w:hint="eastAsia"/>
          <w:szCs w:val="21"/>
        </w:rPr>
        <w:t>経鼻カテーテル挿入し田中Dr.より先端確認。本日より経管栄養開始。</w:t>
      </w:r>
    </w:p>
    <w:p w:rsidR="009F2845" w:rsidRDefault="009F2845" w:rsidP="00803B23">
      <w:pPr>
        <w:ind w:left="1680" w:hangingChars="800" w:hanging="1680"/>
        <w:rPr>
          <w:rFonts w:ascii="ＭＳ ゴシック" w:eastAsia="ＭＳ ゴシック" w:hAnsi="ＭＳ ゴシック" w:cs="Times New Roman"/>
          <w:szCs w:val="21"/>
        </w:rPr>
      </w:pPr>
    </w:p>
    <w:p w:rsidR="00180038" w:rsidRDefault="00180038"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　順市様～田中Dr.診察にて、</w:t>
      </w:r>
      <w:r w:rsidRPr="00180038">
        <w:rPr>
          <w:rFonts w:ascii="ＭＳ ゴシック" w:eastAsia="ＭＳ ゴシック" w:hAnsi="ＭＳ ゴシック" w:cs="Times New Roman" w:hint="eastAsia"/>
          <w:szCs w:val="21"/>
        </w:rPr>
        <w:t>運動が進んでおらず、体重横ばいにて経過。本日夕食より</w:t>
      </w:r>
      <w:r w:rsidRPr="00180038">
        <w:rPr>
          <w:rFonts w:ascii="ＭＳ ゴシック" w:eastAsia="ＭＳ ゴシック" w:hAnsi="ＭＳ ゴシック" w:cs="Times New Roman"/>
          <w:szCs w:val="21"/>
        </w:rPr>
        <w:t>1600kcalへ変更の指示あり。インスリンについては、毎朝の血糖測定にて100ｍｇ/ｄｌ以下であれば、２単位ずつ減量の指示あり。（例：明日100ｍｇ/ｄｌ以下の場合４単位、明後日も100ｍｇ/ｄｌ以下の場合は２単位となる）</w:t>
      </w:r>
    </w:p>
    <w:p w:rsidR="00180038" w:rsidRDefault="00180038" w:rsidP="00803B23">
      <w:pPr>
        <w:ind w:left="1680" w:hangingChars="800" w:hanging="1680"/>
        <w:rPr>
          <w:rFonts w:ascii="ＭＳ ゴシック" w:eastAsia="ＭＳ ゴシック" w:hAnsi="ＭＳ ゴシック" w:cs="Times New Roman"/>
          <w:szCs w:val="21"/>
        </w:rPr>
      </w:pPr>
    </w:p>
    <w:p w:rsidR="00CA4914" w:rsidRDefault="00CA4914"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利美様～下痢が続いており、本日夕よりミヤＢＭ　１×毎食後４日分処方。</w:t>
      </w:r>
    </w:p>
    <w:p w:rsidR="00CA4914" w:rsidRDefault="00CA4914" w:rsidP="00803B23">
      <w:pPr>
        <w:ind w:left="1680" w:hangingChars="800" w:hanging="1680"/>
        <w:rPr>
          <w:rFonts w:ascii="ＭＳ ゴシック" w:eastAsia="ＭＳ ゴシック" w:hAnsi="ＭＳ ゴシック" w:cs="Times New Roman"/>
          <w:szCs w:val="21"/>
        </w:rPr>
      </w:pPr>
    </w:p>
    <w:p w:rsidR="006413B4" w:rsidRDefault="006413B4"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・柳町　信之様～スタッフ付き添いにて、鹿内眼科受診。</w:t>
      </w:r>
      <w:r w:rsidRPr="006413B4">
        <w:rPr>
          <w:rFonts w:ascii="ＭＳ ゴシック" w:eastAsia="ＭＳ ゴシック" w:hAnsi="ＭＳ ゴシック" w:cs="Times New Roman" w:hint="eastAsia"/>
          <w:szCs w:val="21"/>
        </w:rPr>
        <w:t>次回受診</w:t>
      </w:r>
      <w:r w:rsidRPr="006413B4">
        <w:rPr>
          <w:rFonts w:ascii="ＭＳ ゴシック" w:eastAsia="ＭＳ ゴシック" w:hAnsi="ＭＳ ゴシック" w:cs="Times New Roman"/>
          <w:szCs w:val="21"/>
        </w:rPr>
        <w:t>2週間後。処方なし。点眼実施頻度変更なし。</w:t>
      </w:r>
    </w:p>
    <w:p w:rsidR="006413B4" w:rsidRPr="006413B4" w:rsidRDefault="006413B4" w:rsidP="00803B23">
      <w:pPr>
        <w:ind w:left="1680" w:hangingChars="800" w:hanging="1680"/>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E31ABE">
        <w:rPr>
          <w:rFonts w:ascii="ＭＳ ゴシック" w:eastAsia="ＭＳ ゴシック" w:hAnsi="ＭＳ ゴシック" w:cs="Times New Roman" w:hint="eastAsia"/>
          <w:szCs w:val="21"/>
        </w:rPr>
        <w:t>迷惑行為があり早めに開放観察は終了している。入室中の問題行動は無い。</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08418C">
        <w:rPr>
          <w:rFonts w:ascii="ＭＳ ゴシック" w:eastAsia="ＭＳ ゴシック" w:hAnsi="ＭＳ ゴシック" w:cs="Times New Roman" w:hint="eastAsia"/>
          <w:szCs w:val="21"/>
        </w:rPr>
        <w:t>食事入浴にて拘束一時解除し様子観察実施。開放中の問題行動は見られない。</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F4FA9" w:rsidRPr="005F6E50" w:rsidRDefault="009F4FA9" w:rsidP="005F6E50">
      <w:pPr>
        <w:rPr>
          <w:rFonts w:ascii="ＭＳ ゴシック" w:eastAsia="ＭＳ ゴシック" w:hAnsi="ＭＳ ゴシック" w:cs="Times New Roman"/>
          <w:szCs w:val="21"/>
        </w:rPr>
      </w:pPr>
    </w:p>
    <w:p w:rsidR="007934D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803B23" w:rsidRDefault="007934D8" w:rsidP="00302A20">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5B7D" w:rsidRPr="001C5B7D">
        <w:rPr>
          <w:rFonts w:ascii="ＭＳ ゴシック" w:eastAsia="ＭＳ ゴシック" w:hAnsi="ＭＳ ゴシック" w:cs="Times New Roman" w:hint="eastAsia"/>
          <w:szCs w:val="21"/>
        </w:rPr>
        <w:t>中村　実様</w:t>
      </w:r>
      <w:r w:rsidR="001C5B7D">
        <w:rPr>
          <w:rFonts w:ascii="ＭＳ ゴシック" w:eastAsia="ＭＳ ゴシック" w:hAnsi="ＭＳ ゴシック" w:cs="Times New Roman" w:hint="eastAsia"/>
          <w:szCs w:val="21"/>
        </w:rPr>
        <w:t>～</w:t>
      </w:r>
      <w:r w:rsidR="002974E6" w:rsidRPr="002974E6">
        <w:rPr>
          <w:rFonts w:ascii="ＭＳ ゴシック" w:eastAsia="ＭＳ ゴシック" w:hAnsi="ＭＳ ゴシック" w:cs="Times New Roman" w:hint="eastAsia"/>
          <w:szCs w:val="21"/>
        </w:rPr>
        <w:t>体温</w:t>
      </w:r>
      <w:r w:rsidR="002974E6" w:rsidRPr="002974E6">
        <w:rPr>
          <w:rFonts w:ascii="ＭＳ ゴシック" w:eastAsia="ＭＳ ゴシック" w:hAnsi="ＭＳ ゴシック" w:cs="Times New Roman"/>
          <w:szCs w:val="21"/>
        </w:rPr>
        <w:t>37.0～37.1℃。体熱感あり掛物調整し、クーリング継続する。</w:t>
      </w:r>
      <w:r w:rsidR="002974E6">
        <w:rPr>
          <w:rFonts w:ascii="ＭＳ ゴシック" w:eastAsia="ＭＳ ゴシック" w:hAnsi="ＭＳ ゴシック" w:cs="Times New Roman" w:hint="eastAsia"/>
          <w:szCs w:val="21"/>
        </w:rPr>
        <w:t>意識レベルの低下は無い。</w:t>
      </w:r>
    </w:p>
    <w:p w:rsidR="00AC0332" w:rsidRDefault="00AC0332" w:rsidP="00E36A75">
      <w:pPr>
        <w:ind w:left="1680" w:hangingChars="800" w:hanging="1680"/>
        <w:rPr>
          <w:rFonts w:ascii="ＭＳ ゴシック" w:eastAsia="ＭＳ ゴシック" w:hAnsi="ＭＳ ゴシック" w:cs="Times New Roman"/>
          <w:szCs w:val="21"/>
        </w:rPr>
      </w:pPr>
    </w:p>
    <w:p w:rsidR="00302A20" w:rsidRDefault="00302A20" w:rsidP="002974E6">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w:t>
      </w:r>
      <w:r w:rsidR="002974E6" w:rsidRPr="002974E6">
        <w:rPr>
          <w:rFonts w:ascii="ＭＳ ゴシック" w:eastAsia="ＭＳ ゴシック" w:hAnsi="ＭＳ ゴシック" w:cs="Times New Roman" w:hint="eastAsia"/>
          <w:szCs w:val="21"/>
        </w:rPr>
        <w:t>体温</w:t>
      </w:r>
      <w:r w:rsidR="002974E6" w:rsidRPr="002974E6">
        <w:rPr>
          <w:rFonts w:ascii="ＭＳ ゴシック" w:eastAsia="ＭＳ ゴシック" w:hAnsi="ＭＳ ゴシック" w:cs="Times New Roman"/>
          <w:szCs w:val="21"/>
        </w:rPr>
        <w:t>37.4℃体温上昇、体熱感あり掛物調整とクーリング継続する。</w:t>
      </w:r>
      <w:r w:rsidR="002974E6" w:rsidRPr="002974E6">
        <w:rPr>
          <w:rFonts w:ascii="ＭＳ ゴシック" w:eastAsia="ＭＳ ゴシック" w:hAnsi="ＭＳ ゴシック" w:cs="Times New Roman" w:hint="eastAsia"/>
          <w:szCs w:val="21"/>
        </w:rPr>
        <w:t>声掛けには発語聞かれており意識レベル低下無し。尿流出良好。浮遊物等無し。</w:t>
      </w:r>
    </w:p>
    <w:p w:rsidR="00BD735C" w:rsidRDefault="00BD735C" w:rsidP="00BD735C">
      <w:pPr>
        <w:rPr>
          <w:rFonts w:ascii="ＭＳ ゴシック" w:eastAsia="ＭＳ ゴシック" w:hAnsi="ＭＳ ゴシック" w:cs="Times New Roman"/>
          <w:szCs w:val="21"/>
        </w:rPr>
      </w:pPr>
    </w:p>
    <w:p w:rsidR="007B51A9" w:rsidRDefault="007B51A9" w:rsidP="00BD73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＜小柳Ｄｒ．患者様診察情報＞</w:t>
      </w:r>
    </w:p>
    <w:p w:rsidR="007B51A9" w:rsidRDefault="001A1E0D" w:rsidP="007212B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・森山　鈴子様～</w:t>
      </w:r>
      <w:r w:rsidR="007212B2" w:rsidRPr="007212B2">
        <w:rPr>
          <w:rFonts w:ascii="ＭＳ ゴシック" w:eastAsia="ＭＳ ゴシック" w:hAnsi="ＭＳ ゴシック" w:cs="Times New Roman" w:hint="eastAsia"/>
          <w:szCs w:val="21"/>
        </w:rPr>
        <w:t>就寝前のツムラ抑肝散、ベルソムラ錠１５ｍｇ</w:t>
      </w:r>
      <w:r w:rsidR="007212B2" w:rsidRPr="007212B2">
        <w:rPr>
          <w:rFonts w:ascii="ＭＳ ゴシック" w:eastAsia="ＭＳ ゴシック" w:hAnsi="ＭＳ ゴシック" w:cs="Times New Roman"/>
          <w:szCs w:val="21"/>
        </w:rPr>
        <w:t>1錠  が各4日分処方となっている。</w:t>
      </w:r>
    </w:p>
    <w:p w:rsidR="001A1E0D" w:rsidRDefault="001A1E0D" w:rsidP="00BD735C">
      <w:pPr>
        <w:rPr>
          <w:rFonts w:ascii="ＭＳ ゴシック" w:eastAsia="ＭＳ ゴシック" w:hAnsi="ＭＳ ゴシック" w:cs="Times New Roman"/>
          <w:szCs w:val="21"/>
        </w:rPr>
      </w:pPr>
    </w:p>
    <w:p w:rsidR="001A1E0D" w:rsidRDefault="001A1E0D" w:rsidP="00BD73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w:t>
      </w:r>
      <w:r w:rsidR="007212B2" w:rsidRPr="007212B2">
        <w:rPr>
          <w:rFonts w:ascii="ＭＳ ゴシック" w:eastAsia="ＭＳ ゴシック" w:hAnsi="ＭＳ ゴシック" w:cs="Times New Roman" w:hint="eastAsia"/>
          <w:szCs w:val="21"/>
        </w:rPr>
        <w:t>処方変更無し。</w:t>
      </w:r>
    </w:p>
    <w:p w:rsidR="002974E6" w:rsidRDefault="002974E6" w:rsidP="00BD735C">
      <w:pPr>
        <w:rPr>
          <w:rFonts w:ascii="ＭＳ ゴシック" w:eastAsia="ＭＳ ゴシック" w:hAnsi="ＭＳ ゴシック" w:cs="Times New Roman"/>
          <w:szCs w:val="21"/>
        </w:rPr>
      </w:pPr>
    </w:p>
    <w:p w:rsidR="001A1E0D" w:rsidRDefault="001A1E0D" w:rsidP="00BD735C">
      <w:pPr>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・豊田　慶三様～</w:t>
      </w:r>
      <w:r w:rsidR="007212B2">
        <w:rPr>
          <w:rFonts w:ascii="ＭＳ ゴシック" w:eastAsia="ＭＳ ゴシック" w:hAnsi="ＭＳ ゴシック" w:cs="Times New Roman" w:hint="eastAsia"/>
          <w:szCs w:val="21"/>
        </w:rPr>
        <w:t>持参薬のみで様子を見ていく事となり臨時薬の処方は無し</w:t>
      </w:r>
      <w:r w:rsidR="007212B2" w:rsidRPr="007212B2">
        <w:rPr>
          <w:rFonts w:ascii="ＭＳ ゴシック" w:eastAsia="ＭＳ ゴシック" w:hAnsi="ＭＳ ゴシック" w:cs="Times New Roman" w:hint="eastAsia"/>
          <w:szCs w:val="21"/>
        </w:rPr>
        <w:t>。</w:t>
      </w:r>
    </w:p>
    <w:p w:rsidR="001A1E0D" w:rsidRDefault="001A1E0D" w:rsidP="00BD735C">
      <w:pPr>
        <w:rPr>
          <w:rFonts w:ascii="ＭＳ ゴシック" w:eastAsia="ＭＳ ゴシック" w:hAnsi="ＭＳ ゴシック" w:cs="Times New Roman"/>
          <w:szCs w:val="21"/>
        </w:rPr>
      </w:pPr>
    </w:p>
    <w:p w:rsidR="001A1E0D" w:rsidRDefault="001A1E0D" w:rsidP="00E566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w:t>
      </w:r>
      <w:r w:rsidR="007212B2" w:rsidRPr="007212B2">
        <w:rPr>
          <w:rFonts w:ascii="ＭＳ ゴシック" w:eastAsia="ＭＳ ゴシック" w:hAnsi="ＭＳ ゴシック" w:cs="Times New Roman"/>
          <w:szCs w:val="21"/>
        </w:rPr>
        <w:t>6/24～クエチアピン増量75mg/日→87.5mg/日へ増量となる。</w:t>
      </w:r>
      <w:r w:rsidR="00E5667C">
        <w:rPr>
          <w:rFonts w:ascii="ＭＳ ゴシック" w:eastAsia="ＭＳ ゴシック" w:hAnsi="ＭＳ ゴシック" w:cs="Times New Roman" w:hint="eastAsia"/>
          <w:szCs w:val="21"/>
        </w:rPr>
        <w:t>近日中に主治医からご家族へ連絡をし退院をすすめていく方針となる。</w:t>
      </w:r>
    </w:p>
    <w:p w:rsidR="001A1E0D" w:rsidRDefault="001A1E0D" w:rsidP="00BD735C">
      <w:pPr>
        <w:rPr>
          <w:rFonts w:ascii="ＭＳ ゴシック" w:eastAsia="ＭＳ ゴシック" w:hAnsi="ＭＳ ゴシック" w:cs="Times New Roman"/>
          <w:szCs w:val="21"/>
        </w:rPr>
      </w:pPr>
    </w:p>
    <w:p w:rsidR="001A1E0D" w:rsidRDefault="001A1E0D" w:rsidP="001A1E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A1E0D">
        <w:rPr>
          <w:rFonts w:ascii="ＭＳ ゴシック" w:eastAsia="ＭＳ ゴシック" w:hAnsi="ＭＳ ゴシック" w:cs="Times New Roman" w:hint="eastAsia"/>
          <w:szCs w:val="21"/>
        </w:rPr>
        <w:t>杤内</w:t>
      </w:r>
      <w:r>
        <w:rPr>
          <w:rFonts w:ascii="ＭＳ ゴシック" w:eastAsia="ＭＳ ゴシック" w:hAnsi="ＭＳ ゴシック" w:cs="Times New Roman" w:hint="eastAsia"/>
          <w:szCs w:val="21"/>
        </w:rPr>
        <w:t xml:space="preserve">　</w:t>
      </w:r>
      <w:r w:rsidRPr="001A1E0D">
        <w:rPr>
          <w:rFonts w:ascii="ＭＳ ゴシック" w:eastAsia="ＭＳ ゴシック" w:hAnsi="ＭＳ ゴシック" w:cs="Times New Roman"/>
          <w:szCs w:val="21"/>
        </w:rPr>
        <w:t>象子</w:t>
      </w:r>
      <w:r>
        <w:rPr>
          <w:rFonts w:ascii="ＭＳ ゴシック" w:eastAsia="ＭＳ ゴシック" w:hAnsi="ＭＳ ゴシック" w:cs="Times New Roman" w:hint="eastAsia"/>
          <w:szCs w:val="21"/>
        </w:rPr>
        <w:t>様～</w:t>
      </w:r>
      <w:r w:rsidR="007212B2">
        <w:rPr>
          <w:rFonts w:ascii="ＭＳ ゴシック" w:eastAsia="ＭＳ ゴシック" w:hAnsi="ＭＳ ゴシック" w:cs="Times New Roman" w:hint="eastAsia"/>
          <w:szCs w:val="21"/>
        </w:rPr>
        <w:t>胸</w:t>
      </w:r>
      <w:r w:rsidRPr="001A1E0D">
        <w:rPr>
          <w:rFonts w:ascii="ＭＳ ゴシック" w:eastAsia="ＭＳ ゴシック" w:hAnsi="ＭＳ ゴシック" w:cs="Times New Roman" w:hint="eastAsia"/>
          <w:szCs w:val="21"/>
        </w:rPr>
        <w:t>腹部</w:t>
      </w:r>
      <w:r w:rsidRPr="001A1E0D">
        <w:rPr>
          <w:rFonts w:ascii="ＭＳ ゴシック" w:eastAsia="ＭＳ ゴシック" w:hAnsi="ＭＳ ゴシック" w:cs="Times New Roman"/>
          <w:szCs w:val="21"/>
        </w:rPr>
        <w:t>CT</w:t>
      </w:r>
      <w:r w:rsidR="007212B2">
        <w:rPr>
          <w:rFonts w:ascii="ＭＳ ゴシック" w:eastAsia="ＭＳ ゴシック" w:hAnsi="ＭＳ ゴシック" w:cs="Times New Roman"/>
          <w:szCs w:val="21"/>
        </w:rPr>
        <w:t>検査実施し、明らかな腹部</w:t>
      </w:r>
      <w:r w:rsidR="007212B2">
        <w:rPr>
          <w:rFonts w:ascii="ＭＳ ゴシック" w:eastAsia="ＭＳ ゴシック" w:hAnsi="ＭＳ ゴシック" w:cs="Times New Roman" w:hint="eastAsia"/>
          <w:szCs w:val="21"/>
        </w:rPr>
        <w:t>異常</w:t>
      </w:r>
      <w:r w:rsidRPr="001A1E0D">
        <w:rPr>
          <w:rFonts w:ascii="ＭＳ ゴシック" w:eastAsia="ＭＳ ゴシック" w:hAnsi="ＭＳ ゴシック" w:cs="Times New Roman"/>
          <w:szCs w:val="21"/>
        </w:rPr>
        <w:t>の所見なし。下痢に対して、酸化マグネシウム除剤の指示あり</w:t>
      </w:r>
      <w:r w:rsidR="007212B2">
        <w:rPr>
          <w:rFonts w:ascii="ＭＳ ゴシック" w:eastAsia="ＭＳ ゴシック" w:hAnsi="ＭＳ ゴシック" w:cs="Times New Roman" w:hint="eastAsia"/>
          <w:szCs w:val="21"/>
        </w:rPr>
        <w:t>、また、本日より舞う食後ミヤBM内服開始となる</w:t>
      </w:r>
      <w:r w:rsidRPr="001A1E0D">
        <w:rPr>
          <w:rFonts w:ascii="ＭＳ ゴシック" w:eastAsia="ＭＳ ゴシック" w:hAnsi="ＭＳ ゴシック" w:cs="Times New Roman"/>
          <w:szCs w:val="21"/>
        </w:rPr>
        <w:t>。</w:t>
      </w:r>
    </w:p>
    <w:p w:rsidR="001A1E0D" w:rsidRDefault="001A1E0D" w:rsidP="00BD735C">
      <w:pPr>
        <w:rPr>
          <w:rFonts w:ascii="ＭＳ ゴシック" w:eastAsia="ＭＳ ゴシック" w:hAnsi="ＭＳ ゴシック" w:cs="Times New Roman"/>
          <w:szCs w:val="21"/>
        </w:rPr>
      </w:pPr>
    </w:p>
    <w:p w:rsidR="007B51A9" w:rsidRDefault="007B51A9" w:rsidP="00BD73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＜深澤Ｄｒ．患者様診察情報＞</w:t>
      </w:r>
    </w:p>
    <w:p w:rsidR="007B51A9" w:rsidRDefault="009F2845" w:rsidP="002974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002974E6" w:rsidRPr="002974E6">
        <w:rPr>
          <w:rFonts w:ascii="ＭＳ ゴシック" w:eastAsia="ＭＳ ゴシック" w:hAnsi="ＭＳ ゴシック" w:cs="Times New Roman" w:hint="eastAsia"/>
          <w:szCs w:val="21"/>
        </w:rPr>
        <w:t>シクレスト継続し７日分処方。不穏時の頓服薬リスパダール内用液３０回分処方。</w:t>
      </w:r>
    </w:p>
    <w:p w:rsidR="009F2845" w:rsidRDefault="009F2845" w:rsidP="00BD735C">
      <w:pPr>
        <w:rPr>
          <w:rFonts w:ascii="ＭＳ ゴシック" w:eastAsia="ＭＳ ゴシック" w:hAnsi="ＭＳ ゴシック" w:cs="Times New Roman"/>
          <w:szCs w:val="21"/>
        </w:rPr>
      </w:pPr>
    </w:p>
    <w:p w:rsidR="009F2845" w:rsidRDefault="009F2845" w:rsidP="002974E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w:t>
      </w:r>
      <w:r w:rsidR="002974E6" w:rsidRPr="002974E6">
        <w:rPr>
          <w:rFonts w:ascii="ＭＳ ゴシック" w:eastAsia="ＭＳ ゴシック" w:hAnsi="ＭＳ ゴシック" w:cs="Times New Roman" w:hint="eastAsia"/>
          <w:szCs w:val="21"/>
        </w:rPr>
        <w:t>金銭に囚われた思考を修正するよう伝えている。姉様への電話要求あるが、姉様からの要請での電話制限であることを説明している。</w:t>
      </w:r>
    </w:p>
    <w:p w:rsidR="007B51A9" w:rsidRDefault="007B51A9" w:rsidP="00BD735C">
      <w:pPr>
        <w:rPr>
          <w:rFonts w:ascii="ＭＳ ゴシック" w:eastAsia="ＭＳ ゴシック" w:hAnsi="ＭＳ ゴシック" w:cs="Times New Roman"/>
          <w:szCs w:val="21"/>
        </w:rPr>
      </w:pPr>
    </w:p>
    <w:p w:rsidR="007B51A9" w:rsidRDefault="009F2845" w:rsidP="002974E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・市澤　ミツヱ様～</w:t>
      </w:r>
      <w:r w:rsidR="002974E6" w:rsidRPr="002974E6">
        <w:rPr>
          <w:rFonts w:ascii="ＭＳ ゴシック" w:eastAsia="ＭＳ ゴシック" w:hAnsi="ＭＳ ゴシック" w:cs="Times New Roman" w:hint="eastAsia"/>
          <w:szCs w:val="21"/>
        </w:rPr>
        <w:t>臨時薬同内容にて６日分処方し、以後定期。点滴同内容にて７日分処方。</w:t>
      </w:r>
    </w:p>
    <w:p w:rsidR="009F2845" w:rsidRDefault="009F2845" w:rsidP="00BD735C">
      <w:pPr>
        <w:rPr>
          <w:rFonts w:ascii="ＭＳ ゴシック" w:eastAsia="ＭＳ ゴシック" w:hAnsi="ＭＳ ゴシック" w:cs="Times New Roman"/>
          <w:szCs w:val="21"/>
        </w:rPr>
      </w:pPr>
    </w:p>
    <w:p w:rsidR="009F2845" w:rsidRDefault="009F2845" w:rsidP="00BD73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・四戸　壽子様～</w:t>
      </w:r>
      <w:r w:rsidR="002974E6" w:rsidRPr="002974E6">
        <w:rPr>
          <w:rFonts w:ascii="ＭＳ ゴシック" w:eastAsia="ＭＳ ゴシック" w:hAnsi="ＭＳ ゴシック" w:cs="Times New Roman" w:hint="eastAsia"/>
          <w:szCs w:val="21"/>
        </w:rPr>
        <w:t>臨時薬同内容にて７日分処方。点滴</w:t>
      </w:r>
      <w:r w:rsidR="002974E6" w:rsidRPr="002974E6">
        <w:rPr>
          <w:rFonts w:ascii="ＭＳ ゴシック" w:eastAsia="ＭＳ ゴシック" w:hAnsi="ＭＳ ゴシック" w:cs="Times New Roman"/>
          <w:szCs w:val="21"/>
        </w:rPr>
        <w:t>6/24より内容変更し継続処方。</w:t>
      </w:r>
    </w:p>
    <w:p w:rsidR="009F2845" w:rsidRDefault="009F2845" w:rsidP="00BD735C">
      <w:pPr>
        <w:rPr>
          <w:rFonts w:ascii="ＭＳ ゴシック" w:eastAsia="ＭＳ ゴシック" w:hAnsi="ＭＳ ゴシック" w:cs="Times New Roman"/>
          <w:szCs w:val="21"/>
        </w:rPr>
      </w:pPr>
    </w:p>
    <w:p w:rsidR="009F2845" w:rsidRDefault="009F2845" w:rsidP="00BD73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030A9">
        <w:rPr>
          <w:rFonts w:ascii="ＭＳ ゴシック" w:eastAsia="ＭＳ ゴシック" w:hAnsi="ＭＳ ゴシック" w:cs="Times New Roman" w:hint="eastAsia"/>
          <w:szCs w:val="21"/>
        </w:rPr>
        <w:t>藤井　崇史様～</w:t>
      </w:r>
      <w:r w:rsidR="002974E6" w:rsidRPr="002974E6">
        <w:rPr>
          <w:rFonts w:ascii="ＭＳ ゴシック" w:eastAsia="ＭＳ ゴシック" w:hAnsi="ＭＳ ゴシック" w:cs="Times New Roman" w:hint="eastAsia"/>
          <w:szCs w:val="21"/>
        </w:rPr>
        <w:t>臨時薬同内容にて７日分処方。</w:t>
      </w:r>
    </w:p>
    <w:p w:rsidR="00F030A9" w:rsidRDefault="00F030A9" w:rsidP="00BD735C">
      <w:pPr>
        <w:rPr>
          <w:rFonts w:ascii="ＭＳ ゴシック" w:eastAsia="ＭＳ ゴシック" w:hAnsi="ＭＳ ゴシック" w:cs="Times New Roman"/>
          <w:szCs w:val="21"/>
        </w:rPr>
      </w:pPr>
    </w:p>
    <w:p w:rsidR="00F030A9" w:rsidRDefault="00F030A9" w:rsidP="002974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・下妻　康貴様～</w:t>
      </w:r>
      <w:r w:rsidR="002974E6" w:rsidRPr="002974E6">
        <w:rPr>
          <w:rFonts w:ascii="ＭＳ ゴシック" w:eastAsia="ＭＳ ゴシック" w:hAnsi="ＭＳ ゴシック" w:cs="Times New Roman" w:hint="eastAsia"/>
          <w:szCs w:val="21"/>
        </w:rPr>
        <w:t>今月いっぱい精神状態を観察し、７月以降任意入院へ切り替え北病棟への移動を目標とする。</w:t>
      </w:r>
    </w:p>
    <w:p w:rsidR="00F030A9" w:rsidRDefault="00F030A9" w:rsidP="00BD735C">
      <w:pPr>
        <w:rPr>
          <w:rFonts w:ascii="ＭＳ ゴシック" w:eastAsia="ＭＳ ゴシック" w:hAnsi="ＭＳ ゴシック" w:cs="Times New Roman"/>
          <w:szCs w:val="21"/>
        </w:rPr>
      </w:pPr>
    </w:p>
    <w:p w:rsidR="00F030A9" w:rsidRDefault="00F030A9" w:rsidP="00BD73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正子様～</w:t>
      </w:r>
      <w:r w:rsidR="002974E6" w:rsidRPr="002974E6">
        <w:rPr>
          <w:rFonts w:ascii="ＭＳ ゴシック" w:eastAsia="ＭＳ ゴシック" w:hAnsi="ＭＳ ゴシック" w:cs="Times New Roman" w:hint="eastAsia"/>
          <w:szCs w:val="21"/>
        </w:rPr>
        <w:t>リバスチグミンテープ</w:t>
      </w:r>
      <w:r w:rsidR="002974E6" w:rsidRPr="002974E6">
        <w:rPr>
          <w:rFonts w:ascii="ＭＳ ゴシック" w:eastAsia="ＭＳ ゴシック" w:hAnsi="ＭＳ ゴシック" w:cs="Times New Roman"/>
          <w:szCs w:val="21"/>
        </w:rPr>
        <w:t>18ｍｇに増量し７日分処方。</w:t>
      </w:r>
    </w:p>
    <w:p w:rsidR="00F030A9" w:rsidRDefault="00F030A9" w:rsidP="00BD735C">
      <w:pPr>
        <w:rPr>
          <w:rFonts w:ascii="ＭＳ ゴシック" w:eastAsia="ＭＳ ゴシック" w:hAnsi="ＭＳ ゴシック" w:cs="Times New Roman"/>
          <w:szCs w:val="21"/>
        </w:rPr>
      </w:pPr>
    </w:p>
    <w:p w:rsidR="00F030A9" w:rsidRDefault="00F030A9" w:rsidP="002974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・村田　邦恵様～</w:t>
      </w:r>
      <w:r w:rsidR="002974E6" w:rsidRPr="002974E6">
        <w:rPr>
          <w:rFonts w:ascii="ＭＳ ゴシック" w:eastAsia="ＭＳ ゴシック" w:hAnsi="ＭＳ ゴシック" w:cs="Times New Roman" w:hint="eastAsia"/>
          <w:szCs w:val="21"/>
        </w:rPr>
        <w:t>臨時薬同内容にて６日分処方し、以後定期。エンシュアリキッドは臨時にて７日分処方。次回</w:t>
      </w:r>
      <w:r w:rsidR="002974E6" w:rsidRPr="002974E6">
        <w:rPr>
          <w:rFonts w:ascii="ＭＳ ゴシック" w:eastAsia="ＭＳ ゴシック" w:hAnsi="ＭＳ ゴシック" w:cs="Times New Roman"/>
          <w:szCs w:val="21"/>
        </w:rPr>
        <w:t>6/29Ba交換の際、抜去し自尿の観察。自尿あれば、Ba終了。</w:t>
      </w:r>
    </w:p>
    <w:p w:rsidR="00F030A9" w:rsidRDefault="00F030A9" w:rsidP="00BD735C">
      <w:pPr>
        <w:rPr>
          <w:rFonts w:ascii="ＭＳ ゴシック" w:eastAsia="ＭＳ ゴシック" w:hAnsi="ＭＳ ゴシック" w:cs="Times New Roman"/>
          <w:szCs w:val="21"/>
        </w:rPr>
      </w:pPr>
    </w:p>
    <w:p w:rsidR="00F030A9" w:rsidRDefault="00F030A9" w:rsidP="00BD73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・遠山　健吉様～</w:t>
      </w:r>
      <w:r w:rsidR="002974E6" w:rsidRPr="002974E6">
        <w:rPr>
          <w:rFonts w:ascii="ＭＳ ゴシック" w:eastAsia="ＭＳ ゴシック" w:hAnsi="ＭＳ ゴシック" w:cs="Times New Roman" w:hint="eastAsia"/>
          <w:szCs w:val="21"/>
        </w:rPr>
        <w:t>臨時薬、リバスチグミンテープ７日分処方。</w:t>
      </w:r>
    </w:p>
    <w:p w:rsidR="00F030A9" w:rsidRDefault="00F030A9" w:rsidP="00BD735C">
      <w:pPr>
        <w:rPr>
          <w:rFonts w:ascii="ＭＳ ゴシック" w:eastAsia="ＭＳ ゴシック" w:hAnsi="ＭＳ ゴシック" w:cs="Times New Roman"/>
          <w:szCs w:val="21"/>
        </w:rPr>
      </w:pPr>
    </w:p>
    <w:p w:rsidR="00F030A9" w:rsidRDefault="00F030A9" w:rsidP="002974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2974E6" w:rsidRPr="002974E6">
        <w:rPr>
          <w:rFonts w:ascii="ＭＳ ゴシック" w:eastAsia="ＭＳ ゴシック" w:hAnsi="ＭＳ ゴシック" w:cs="Times New Roman" w:hint="eastAsia"/>
          <w:szCs w:val="21"/>
        </w:rPr>
        <w:t>シクレスト朝５ｍｇ　夕１０ｍｇに減量し、臨時薬７日分処方。不眠時の</w:t>
      </w:r>
      <w:r w:rsidR="002974E6" w:rsidRPr="002974E6">
        <w:rPr>
          <w:rFonts w:ascii="ＭＳ ゴシック" w:eastAsia="ＭＳ ゴシック" w:hAnsi="ＭＳ ゴシック" w:cs="Times New Roman"/>
          <w:szCs w:val="21"/>
        </w:rPr>
        <w:t>IFオーダーデエビゴ追加。便秘時のピコスルファートナトリウム30滴まで使用可の指示。</w:t>
      </w:r>
    </w:p>
    <w:p w:rsidR="00F030A9" w:rsidRDefault="00F030A9" w:rsidP="00BD735C">
      <w:pPr>
        <w:rPr>
          <w:rFonts w:ascii="ＭＳ ゴシック" w:eastAsia="ＭＳ ゴシック" w:hAnsi="ＭＳ ゴシック" w:cs="Times New Roman"/>
          <w:szCs w:val="21"/>
        </w:rPr>
      </w:pPr>
    </w:p>
    <w:p w:rsidR="00F030A9" w:rsidRPr="00BD735C" w:rsidRDefault="00F030A9" w:rsidP="002974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ヨネ様～</w:t>
      </w:r>
      <w:r w:rsidR="002974E6" w:rsidRPr="002974E6">
        <w:rPr>
          <w:rFonts w:ascii="ＭＳ ゴシック" w:eastAsia="ＭＳ ゴシック" w:hAnsi="ＭＳ ゴシック" w:cs="Times New Roman" w:hint="eastAsia"/>
          <w:szCs w:val="21"/>
        </w:rPr>
        <w:t>労災病院と田名部整形外科の持参薬、</w:t>
      </w:r>
      <w:r w:rsidR="002974E6" w:rsidRPr="002974E6">
        <w:rPr>
          <w:rFonts w:ascii="ＭＳ ゴシック" w:eastAsia="ＭＳ ゴシック" w:hAnsi="ＭＳ ゴシック" w:cs="Times New Roman"/>
          <w:szCs w:val="21"/>
        </w:rPr>
        <w:t>6/27より当院切替え２日分臨時処方し、以後定期。</w:t>
      </w:r>
    </w:p>
    <w:sectPr w:rsidR="00F030A9" w:rsidRPr="00BD735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02"/>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2E1"/>
    <w:rsid w:val="003B5682"/>
    <w:rsid w:val="003B5954"/>
    <w:rsid w:val="003B632A"/>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7F0"/>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6085"/>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8D76FE7"/>
  <w15:docId w15:val="{5BBE8733-CEFD-4BFC-AAFC-B1B33FE29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6ACAB-3A9F-4407-A1FD-601F018F5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1832</Words>
  <Characters>280</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cp:revision>
  <cp:lastPrinted>2022-06-03T04:54:00Z</cp:lastPrinted>
  <dcterms:created xsi:type="dcterms:W3CDTF">2022-06-22T00:48:00Z</dcterms:created>
  <dcterms:modified xsi:type="dcterms:W3CDTF">2022-06-22T15:41:00Z</dcterms:modified>
</cp:coreProperties>
</file>