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4C476B">
        <w:rPr>
          <w:rFonts w:ascii="ＭＳ ゴシック" w:eastAsia="ＭＳ ゴシック" w:hAnsi="ＭＳ ゴシック" w:cs="Times New Roman" w:hint="eastAsia"/>
          <w:szCs w:val="21"/>
        </w:rPr>
        <w:t>1</w:t>
      </w:r>
      <w:r w:rsidR="003B52E1">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3B52E1">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B52E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52E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3B52E1"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52E1"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3B52E1"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B52E1"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C476B"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52E1"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3B52E1"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52E1"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8277F0"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52E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4C476B"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C476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77F0"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277F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3B52E1"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B52E1"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52E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4C476B"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A16DD1"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85C90" w:rsidRDefault="003B52E1" w:rsidP="009F7C0C">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F7C0C">
        <w:rPr>
          <w:rFonts w:ascii="ＭＳ ゴシック" w:eastAsia="ＭＳ ゴシック" w:hAnsi="ＭＳ ゴシック" w:cs="ＭＳ ゴシック" w:hint="eastAsia"/>
          <w:color w:val="000000"/>
          <w:kern w:val="0"/>
          <w:szCs w:val="21"/>
        </w:rPr>
        <w:t>外出泊時のＮＥＡＲ法検査について、今後外出先や患者様の状態に応じて検査実施を判断する事とする。基本的に他科受診では検査実施は不要。県外や人の多い場所への外出時や、発熱など不調の様子があれば、都度抗原検査やＮＥＡＲ法の実施を検討していく。</w:t>
      </w:r>
    </w:p>
    <w:p w:rsidR="009F7C0C" w:rsidRDefault="009F7C0C" w:rsidP="001E04FD">
      <w:pPr>
        <w:rPr>
          <w:rFonts w:ascii="ＭＳ ゴシック" w:eastAsia="ＭＳ ゴシック" w:hAnsi="ＭＳ ゴシック" w:cs="Times New Roman"/>
          <w:szCs w:val="21"/>
        </w:rPr>
      </w:pPr>
    </w:p>
    <w:p w:rsidR="004C476B"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4C476B" w:rsidRDefault="004C476B"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93D67" w:rsidRDefault="003B52E1"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756D">
        <w:rPr>
          <w:rFonts w:ascii="ＭＳ ゴシック" w:eastAsia="ＭＳ ゴシック" w:hAnsi="ＭＳ ゴシック" w:cs="Times New Roman" w:hint="eastAsia"/>
          <w:szCs w:val="21"/>
        </w:rPr>
        <w:t xml:space="preserve">四戸　</w:t>
      </w:r>
      <w:r w:rsidR="0025756D" w:rsidRPr="0025756D">
        <w:rPr>
          <w:rFonts w:ascii="ＭＳ ゴシック" w:eastAsia="ＭＳ ゴシック" w:hAnsi="ＭＳ ゴシック" w:cs="Times New Roman" w:hint="eastAsia"/>
          <w:szCs w:val="21"/>
        </w:rPr>
        <w:t>壽子</w:t>
      </w:r>
      <w:r w:rsidR="0025756D">
        <w:rPr>
          <w:rFonts w:ascii="ＭＳ ゴシック" w:eastAsia="ＭＳ ゴシック" w:hAnsi="ＭＳ ゴシック" w:cs="Times New Roman" w:hint="eastAsia"/>
          <w:szCs w:val="21"/>
        </w:rPr>
        <w:t>様～東病棟Ｃユニット５号室</w:t>
      </w:r>
    </w:p>
    <w:p w:rsidR="00D93D67" w:rsidRPr="008B13D5" w:rsidRDefault="00D93D67"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E353FE" w:rsidRDefault="00C809B6" w:rsidP="003B52E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756D">
        <w:rPr>
          <w:rFonts w:ascii="ＭＳ ゴシック" w:eastAsia="ＭＳ ゴシック" w:hAnsi="ＭＳ ゴシック" w:cs="Times New Roman" w:hint="eastAsia"/>
          <w:szCs w:val="21"/>
        </w:rPr>
        <w:t>佐々木　理佳様～再度青山荘入所調整の指示あり、ＰＳＷへ調整依頼行っている。</w:t>
      </w:r>
    </w:p>
    <w:p w:rsidR="007934D8" w:rsidRDefault="007934D8" w:rsidP="0025756D">
      <w:pPr>
        <w:rPr>
          <w:rFonts w:ascii="ＭＳ ゴシック" w:eastAsia="ＭＳ ゴシック" w:hAnsi="ＭＳ ゴシック" w:cs="Times New Roman"/>
          <w:szCs w:val="21"/>
        </w:rPr>
      </w:pPr>
    </w:p>
    <w:p w:rsidR="0025756D" w:rsidRDefault="0025756D" w:rsidP="00C52F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w:t>
      </w:r>
      <w:r w:rsidR="00C52FDC" w:rsidRPr="00C52FDC">
        <w:rPr>
          <w:rFonts w:ascii="ＭＳ ゴシック" w:eastAsia="ＭＳ ゴシック" w:hAnsi="ＭＳ ゴシック" w:cs="Times New Roman" w:hint="eastAsia"/>
          <w:szCs w:val="21"/>
        </w:rPr>
        <w:t>看護師</w:t>
      </w:r>
      <w:r w:rsidR="00C52FDC" w:rsidRPr="00C52FDC">
        <w:rPr>
          <w:rFonts w:ascii="ＭＳ ゴシック" w:eastAsia="ＭＳ ゴシック" w:hAnsi="ＭＳ ゴシック" w:cs="Times New Roman"/>
          <w:szCs w:val="21"/>
        </w:rPr>
        <w:t>1名付き添い鹿内眼科受診。</w:t>
      </w:r>
      <w:r w:rsidR="00C52FDC" w:rsidRPr="00C52FDC">
        <w:rPr>
          <w:rFonts w:ascii="ＭＳ ゴシック" w:eastAsia="ＭＳ ゴシック" w:hAnsi="ＭＳ ゴシック" w:cs="Times New Roman" w:hint="eastAsia"/>
          <w:szCs w:val="21"/>
        </w:rPr>
        <w:t>ベガモックス・リンデロン点眼薬</w:t>
      </w:r>
      <w:r w:rsidR="00C52FDC">
        <w:rPr>
          <w:rFonts w:ascii="ＭＳ ゴシック" w:eastAsia="ＭＳ ゴシック" w:hAnsi="ＭＳ ゴシック" w:cs="Times New Roman" w:hint="eastAsia"/>
          <w:szCs w:val="21"/>
        </w:rPr>
        <w:t>処方となり、</w:t>
      </w:r>
      <w:r w:rsidR="00C52FDC" w:rsidRPr="00C52FDC">
        <w:rPr>
          <w:rFonts w:ascii="ＭＳ ゴシック" w:eastAsia="ＭＳ ゴシック" w:hAnsi="ＭＳ ゴシック" w:cs="Times New Roman" w:hint="eastAsia"/>
          <w:szCs w:val="21"/>
        </w:rPr>
        <w:t>点眼回数を</w:t>
      </w:r>
      <w:r w:rsidR="00C52FDC">
        <w:rPr>
          <w:rFonts w:ascii="ＭＳ ゴシック" w:eastAsia="ＭＳ ゴシック" w:hAnsi="ＭＳ ゴシック" w:cs="Times New Roman" w:hint="eastAsia"/>
          <w:szCs w:val="21"/>
        </w:rPr>
        <w:t>１日６回に</w:t>
      </w:r>
      <w:r w:rsidR="00C52FDC" w:rsidRPr="00C52FDC">
        <w:rPr>
          <w:rFonts w:ascii="ＭＳ ゴシック" w:eastAsia="ＭＳ ゴシック" w:hAnsi="ＭＳ ゴシック" w:cs="Times New Roman" w:hint="eastAsia"/>
          <w:szCs w:val="21"/>
        </w:rPr>
        <w:t>増やし様子観察、次回</w:t>
      </w:r>
      <w:r w:rsidR="00C52FDC" w:rsidRPr="00C52FDC">
        <w:rPr>
          <w:rFonts w:ascii="ＭＳ ゴシック" w:eastAsia="ＭＳ ゴシック" w:hAnsi="ＭＳ ゴシック" w:cs="Times New Roman"/>
          <w:szCs w:val="21"/>
        </w:rPr>
        <w:t>6/22（水）予約はなし。</w:t>
      </w:r>
      <w:r w:rsidR="00C52FDC">
        <w:rPr>
          <w:rFonts w:ascii="ＭＳ ゴシック" w:eastAsia="ＭＳ ゴシック" w:hAnsi="ＭＳ ゴシック" w:cs="Times New Roman" w:hint="eastAsia"/>
          <w:szCs w:val="21"/>
        </w:rPr>
        <w:t>不穏行動なく帰院している。</w:t>
      </w:r>
    </w:p>
    <w:p w:rsidR="00012A99" w:rsidRDefault="00012A99" w:rsidP="00D84968">
      <w:pPr>
        <w:rPr>
          <w:rFonts w:ascii="ＭＳ ゴシック" w:eastAsia="ＭＳ ゴシック" w:hAnsi="ＭＳ ゴシック" w:cs="Times New Roman"/>
          <w:szCs w:val="21"/>
        </w:rPr>
      </w:pPr>
    </w:p>
    <w:p w:rsidR="00F72A53" w:rsidRPr="00F72A53" w:rsidRDefault="0061794E" w:rsidP="00F72A5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・赤坂　順市様～田中Ｄｒ．診察にて、</w:t>
      </w:r>
      <w:r w:rsidRPr="0061794E">
        <w:rPr>
          <w:rFonts w:ascii="ＭＳ ゴシック" w:eastAsia="ＭＳ ゴシック" w:hAnsi="ＭＳ ゴシック" w:cs="Times New Roman" w:hint="eastAsia"/>
          <w:szCs w:val="21"/>
        </w:rPr>
        <w:t>血糖コントロールについて、運動と食事療法にてインスリンを減量していくことを本人と話し合う。毎朝体重測定と、ホール内のウォーングを実施、エアロビなどあれば積極的に参加するよう約束している。食事は</w:t>
      </w:r>
      <w:r w:rsidRPr="0061794E">
        <w:rPr>
          <w:rFonts w:ascii="ＭＳ ゴシック" w:eastAsia="ＭＳ ゴシック" w:hAnsi="ＭＳ ゴシック" w:cs="Times New Roman"/>
          <w:szCs w:val="21"/>
        </w:rPr>
        <w:t>1840Kcalで継続し、朝食前インスリン「リスキミア」は中止、次回日赤受診まで様子観察とする。</w:t>
      </w:r>
      <w:r w:rsidR="00F72A53" w:rsidRPr="00F72A53">
        <w:rPr>
          <w:rFonts w:ascii="ＭＳ ゴシック" w:eastAsia="ＭＳ ゴシック" w:hAnsi="ＭＳ ゴシック" w:cs="Times New Roman" w:hint="eastAsia"/>
          <w:szCs w:val="21"/>
        </w:rPr>
        <w:t>【運動療法指示】</w:t>
      </w:r>
    </w:p>
    <w:p w:rsidR="0061794E" w:rsidRDefault="00F72A53" w:rsidP="00F72A53">
      <w:pPr>
        <w:ind w:leftChars="800" w:left="1680"/>
        <w:rPr>
          <w:rFonts w:ascii="ＭＳ ゴシック" w:eastAsia="ＭＳ ゴシック" w:hAnsi="ＭＳ ゴシック" w:cs="Times New Roman"/>
          <w:szCs w:val="21"/>
        </w:rPr>
      </w:pPr>
      <w:r w:rsidRPr="00F72A53">
        <w:rPr>
          <w:rFonts w:ascii="ＭＳ ゴシック" w:eastAsia="ＭＳ ゴシック" w:hAnsi="ＭＳ ゴシック" w:cs="Times New Roman" w:hint="eastAsia"/>
          <w:szCs w:val="21"/>
        </w:rPr>
        <w:t>廊下歩行１日２回以上各２０分以上を実施、慣れてきたら１日３回以上３０分以上へ、エアロビックスなどの運動療法がある日は必ず参加</w:t>
      </w:r>
      <w:r>
        <w:rPr>
          <w:rFonts w:ascii="ＭＳ ゴシック" w:eastAsia="ＭＳ ゴシック" w:hAnsi="ＭＳ ゴシック" w:cs="Times New Roman" w:hint="eastAsia"/>
          <w:szCs w:val="21"/>
        </w:rPr>
        <w:t>。</w:t>
      </w:r>
    </w:p>
    <w:p w:rsidR="00F72A53" w:rsidRDefault="00F72A53" w:rsidP="00F72A53">
      <w:pPr>
        <w:ind w:leftChars="800" w:left="1680"/>
        <w:rPr>
          <w:rFonts w:ascii="ＭＳ ゴシック" w:eastAsia="ＭＳ ゴシック" w:hAnsi="ＭＳ ゴシック" w:cs="Times New Roman"/>
          <w:szCs w:val="21"/>
        </w:rPr>
      </w:pPr>
      <w:r w:rsidRPr="00F72A53">
        <w:rPr>
          <w:rFonts w:ascii="ＭＳ ゴシック" w:eastAsia="ＭＳ ゴシック" w:hAnsi="ＭＳ ゴシック" w:cs="Times New Roman" w:hint="eastAsia"/>
          <w:szCs w:val="21"/>
        </w:rPr>
        <w:t>【インスリン】ルキスミアは中止。血糖値</w:t>
      </w:r>
      <w:r w:rsidRPr="00F72A53">
        <w:rPr>
          <w:rFonts w:ascii="ＭＳ ゴシック" w:eastAsia="ＭＳ ゴシック" w:hAnsi="ＭＳ ゴシック" w:cs="Times New Roman"/>
          <w:szCs w:val="21"/>
        </w:rPr>
        <w:t>250を超えるときはトレシーバを現在の単位から2単位増量。現在14単位ですので16単位になります。逆に100以下である場合は2単位減量。</w:t>
      </w:r>
      <w:r w:rsidRPr="00F72A53">
        <w:rPr>
          <w:rFonts w:ascii="ＭＳ ゴシック" w:eastAsia="ＭＳ ゴシック" w:hAnsi="ＭＳ ゴシック" w:cs="Times New Roman" w:hint="eastAsia"/>
          <w:szCs w:val="21"/>
        </w:rPr>
        <w:t>低血糖時はスライディング対応。</w:t>
      </w:r>
    </w:p>
    <w:p w:rsidR="0061794E" w:rsidRDefault="0061794E" w:rsidP="00D84968">
      <w:pPr>
        <w:rPr>
          <w:rFonts w:ascii="ＭＳ ゴシック" w:eastAsia="ＭＳ ゴシック" w:hAnsi="ＭＳ ゴシック" w:cs="Times New Roman"/>
          <w:szCs w:val="21"/>
        </w:rPr>
      </w:pPr>
    </w:p>
    <w:p w:rsidR="00AA3B47" w:rsidRDefault="00AA3B47" w:rsidP="00AA3B4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Pr="00AA3B47">
        <w:rPr>
          <w:rFonts w:ascii="ＭＳ ゴシック" w:eastAsia="ＭＳ ゴシック" w:hAnsi="ＭＳ ゴシック" w:cs="Times New Roman" w:hint="eastAsia"/>
          <w:szCs w:val="21"/>
        </w:rPr>
        <w:t>下痢が続いていることを田中</w:t>
      </w:r>
      <w:r w:rsidRPr="00AA3B47">
        <w:rPr>
          <w:rFonts w:ascii="ＭＳ ゴシック" w:eastAsia="ＭＳ ゴシック" w:hAnsi="ＭＳ ゴシック" w:cs="Times New Roman"/>
          <w:szCs w:val="21"/>
        </w:rPr>
        <w:t>Dr.へ報告。本日夕食後薬からセンノシド２錠除剤し服用の指示あり。</w:t>
      </w:r>
    </w:p>
    <w:p w:rsidR="00AA3B47" w:rsidRDefault="00AA3B47" w:rsidP="00D84968">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D5514E" w:rsidRPr="00D5514E">
        <w:rPr>
          <w:rFonts w:ascii="ＭＳ ゴシック" w:eastAsia="ＭＳ ゴシック" w:hAnsi="ＭＳ ゴシック" w:cs="Times New Roman" w:hint="eastAsia"/>
          <w:szCs w:val="21"/>
        </w:rPr>
        <w:t>他者の部屋に入り、毛布や私物を盗る行為あり。落着きなくホール徘徊続けているため早めに開放観察終了する。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D84968" w:rsidRPr="00D84968">
        <w:rPr>
          <w:rFonts w:ascii="ＭＳ ゴシック" w:eastAsia="ＭＳ ゴシック" w:hAnsi="ＭＳ ゴシック" w:cs="Times New Roman" w:hint="eastAsia"/>
          <w:szCs w:val="21"/>
        </w:rPr>
        <w:t>食事以外は両下肢、食事中四肢・体幹一時解除して見守る。</w:t>
      </w:r>
      <w:r w:rsidR="00D5514E" w:rsidRPr="00D5514E">
        <w:rPr>
          <w:rFonts w:ascii="ＭＳ ゴシック" w:eastAsia="ＭＳ ゴシック" w:hAnsi="ＭＳ ゴシック" w:cs="Times New Roman"/>
          <w:szCs w:val="21"/>
        </w:rPr>
        <w:t>再拘束時の拒否、抵抗、大声を上げる等の不穏さ無し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934D8" w:rsidRDefault="007934D8"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756D" w:rsidRPr="0025756D">
        <w:rPr>
          <w:rFonts w:ascii="ＭＳ ゴシック" w:eastAsia="ＭＳ ゴシック" w:hAnsi="ＭＳ ゴシック" w:cs="Times New Roman" w:hint="eastAsia"/>
          <w:szCs w:val="21"/>
        </w:rPr>
        <w:t>下妻　康貴様</w:t>
      </w:r>
      <w:r w:rsidR="0025756D">
        <w:rPr>
          <w:rFonts w:ascii="ＭＳ ゴシック" w:eastAsia="ＭＳ ゴシック" w:hAnsi="ＭＳ ゴシック" w:cs="Times New Roman" w:hint="eastAsia"/>
          <w:szCs w:val="21"/>
        </w:rPr>
        <w:t>～</w:t>
      </w:r>
      <w:r w:rsidR="00D5514E">
        <w:rPr>
          <w:rFonts w:ascii="ＭＳ ゴシック" w:eastAsia="ＭＳ ゴシック" w:hAnsi="ＭＳ ゴシック" w:cs="Times New Roman" w:hint="eastAsia"/>
          <w:szCs w:val="21"/>
        </w:rPr>
        <w:t>「騒がしいと落ち着けない」と訴えあり、Ｂユニット２号室小上がりに移動し様子観察。</w:t>
      </w:r>
    </w:p>
    <w:p w:rsidR="0025756D" w:rsidRDefault="0025756D" w:rsidP="00E353FE">
      <w:pPr>
        <w:ind w:left="1680" w:hangingChars="800" w:hanging="1680"/>
        <w:rPr>
          <w:rFonts w:ascii="ＭＳ ゴシック" w:eastAsia="ＭＳ ゴシック" w:hAnsi="ＭＳ ゴシック" w:cs="Times New Roman"/>
          <w:szCs w:val="21"/>
        </w:rPr>
      </w:pPr>
    </w:p>
    <w:p w:rsidR="0025756D" w:rsidRDefault="0025756D"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5756D">
        <w:rPr>
          <w:rFonts w:ascii="ＭＳ ゴシック" w:eastAsia="ＭＳ ゴシック" w:hAnsi="ＭＳ ゴシック" w:cs="Times New Roman" w:hint="eastAsia"/>
          <w:szCs w:val="21"/>
        </w:rPr>
        <w:t>村田　邦恵様</w:t>
      </w:r>
      <w:r>
        <w:rPr>
          <w:rFonts w:ascii="ＭＳ ゴシック" w:eastAsia="ＭＳ ゴシック" w:hAnsi="ＭＳ ゴシック" w:cs="Times New Roman" w:hint="eastAsia"/>
          <w:szCs w:val="21"/>
        </w:rPr>
        <w:t>～</w:t>
      </w:r>
      <w:r w:rsidR="00D5514E" w:rsidRPr="00D5514E">
        <w:rPr>
          <w:rFonts w:ascii="ＭＳ ゴシック" w:eastAsia="ＭＳ ゴシック" w:hAnsi="ＭＳ ゴシック" w:cs="Times New Roman" w:hint="eastAsia"/>
          <w:szCs w:val="21"/>
        </w:rPr>
        <w:t>今朝よりバルーンバッグ内に血尿があること、疼痛など自覚する症状は無いことを田中</w:t>
      </w:r>
      <w:r w:rsidR="00D5514E" w:rsidRPr="00D5514E">
        <w:rPr>
          <w:rFonts w:ascii="ＭＳ ゴシック" w:eastAsia="ＭＳ ゴシック" w:hAnsi="ＭＳ ゴシック" w:cs="Times New Roman"/>
          <w:szCs w:val="21"/>
        </w:rPr>
        <w:t>Dr.へ報告。カテーテルを引っ張った可能性があり、本日カテーテル抜去し様子観察</w:t>
      </w:r>
      <w:r w:rsidR="00D5514E">
        <w:rPr>
          <w:rFonts w:ascii="ＭＳ ゴシック" w:eastAsia="ＭＳ ゴシック" w:hAnsi="ＭＳ ゴシック" w:cs="Times New Roman" w:hint="eastAsia"/>
          <w:szCs w:val="21"/>
        </w:rPr>
        <w:t>。夕方再挿入し流出良好。排尿時痛の訴えは無い。</w:t>
      </w:r>
    </w:p>
    <w:p w:rsidR="0025756D" w:rsidRDefault="0025756D" w:rsidP="00E353FE">
      <w:pPr>
        <w:ind w:left="1680" w:hangingChars="800" w:hanging="1680"/>
        <w:rPr>
          <w:rFonts w:ascii="ＭＳ ゴシック" w:eastAsia="ＭＳ ゴシック" w:hAnsi="ＭＳ ゴシック" w:cs="Times New Roman"/>
          <w:szCs w:val="21"/>
        </w:rPr>
      </w:pPr>
    </w:p>
    <w:p w:rsidR="0025756D" w:rsidRDefault="0025756D"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5756D">
        <w:rPr>
          <w:rFonts w:ascii="ＭＳ ゴシック" w:eastAsia="ＭＳ ゴシック" w:hAnsi="ＭＳ ゴシック" w:cs="Times New Roman" w:hint="eastAsia"/>
          <w:szCs w:val="21"/>
        </w:rPr>
        <w:t>橋本　芙美子様</w:t>
      </w:r>
      <w:r>
        <w:rPr>
          <w:rFonts w:ascii="ＭＳ ゴシック" w:eastAsia="ＭＳ ゴシック" w:hAnsi="ＭＳ ゴシック" w:cs="Times New Roman" w:hint="eastAsia"/>
          <w:szCs w:val="21"/>
        </w:rPr>
        <w:t>～</w:t>
      </w:r>
      <w:r w:rsidR="00D5514E">
        <w:rPr>
          <w:rFonts w:ascii="ＭＳ ゴシック" w:eastAsia="ＭＳ ゴシック" w:hAnsi="ＭＳ ゴシック" w:cs="Times New Roman" w:hint="eastAsia"/>
          <w:szCs w:val="21"/>
        </w:rPr>
        <w:t>帰宅要求徘徊は無く、落ち着いて過ごしている。</w:t>
      </w:r>
    </w:p>
    <w:p w:rsidR="0025756D" w:rsidRDefault="0025756D" w:rsidP="00E353FE">
      <w:pPr>
        <w:ind w:left="1680" w:hangingChars="800" w:hanging="1680"/>
        <w:rPr>
          <w:rFonts w:ascii="ＭＳ ゴシック" w:eastAsia="ＭＳ ゴシック" w:hAnsi="ＭＳ ゴシック" w:cs="Times New Roman"/>
          <w:szCs w:val="21"/>
        </w:rPr>
      </w:pPr>
    </w:p>
    <w:p w:rsidR="0025756D" w:rsidRDefault="0025756D"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5756D">
        <w:rPr>
          <w:rFonts w:ascii="ＭＳ ゴシック" w:eastAsia="ＭＳ ゴシック" w:hAnsi="ＭＳ ゴシック" w:cs="Times New Roman" w:hint="eastAsia"/>
          <w:szCs w:val="21"/>
        </w:rPr>
        <w:t>寺井　恵利子様</w:t>
      </w:r>
      <w:r w:rsidR="006443A8">
        <w:rPr>
          <w:rFonts w:ascii="ＭＳ ゴシック" w:eastAsia="ＭＳ ゴシック" w:hAnsi="ＭＳ ゴシック" w:cs="Times New Roman" w:hint="eastAsia"/>
          <w:szCs w:val="21"/>
        </w:rPr>
        <w:t>～</w:t>
      </w:r>
      <w:r w:rsidR="006443A8" w:rsidRPr="006443A8">
        <w:rPr>
          <w:rFonts w:ascii="ＭＳ ゴシック" w:eastAsia="ＭＳ ゴシック" w:hAnsi="ＭＳ ゴシック" w:cs="Times New Roman" w:hint="eastAsia"/>
          <w:szCs w:val="21"/>
        </w:rPr>
        <w:t>食事に汚物が混入していると妄想聞かれ</w:t>
      </w:r>
      <w:r w:rsidR="006443A8" w:rsidRPr="006443A8">
        <w:rPr>
          <w:rFonts w:ascii="ＭＳ ゴシック" w:eastAsia="ＭＳ ゴシック" w:hAnsi="ＭＳ ゴシック" w:cs="Times New Roman"/>
          <w:szCs w:val="21"/>
        </w:rPr>
        <w:t>1/2～拒食。不穏さや切迫</w:t>
      </w:r>
      <w:r w:rsidR="006443A8" w:rsidRPr="006443A8">
        <w:rPr>
          <w:rFonts w:ascii="ＭＳ ゴシック" w:eastAsia="ＭＳ ゴシック" w:hAnsi="ＭＳ ゴシック" w:cs="Times New Roman"/>
          <w:szCs w:val="21"/>
        </w:rPr>
        <w:lastRenderedPageBreak/>
        <w:t>感はなく、</w:t>
      </w:r>
      <w:r w:rsidR="006443A8" w:rsidRPr="006443A8">
        <w:rPr>
          <w:rFonts w:ascii="ＭＳ ゴシック" w:eastAsia="ＭＳ ゴシック" w:hAnsi="ＭＳ ゴシック" w:cs="Times New Roman" w:hint="eastAsia"/>
          <w:szCs w:val="21"/>
        </w:rPr>
        <w:t>対面時穏やか。不調の訴えは無くほとんど自室にて臥床し過ごしている。</w:t>
      </w:r>
    </w:p>
    <w:p w:rsidR="00E353FE" w:rsidRDefault="00E353FE" w:rsidP="00E353FE">
      <w:pPr>
        <w:ind w:left="1680" w:hangingChars="800" w:hanging="1680"/>
        <w:rPr>
          <w:rFonts w:ascii="ＭＳ ゴシック" w:eastAsia="ＭＳ ゴシック" w:hAnsi="ＭＳ ゴシック" w:cs="Times New Roman"/>
          <w:szCs w:val="21"/>
        </w:rPr>
      </w:pPr>
    </w:p>
    <w:p w:rsidR="006443A8" w:rsidRDefault="0025756D" w:rsidP="00D551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5756D">
        <w:rPr>
          <w:rFonts w:ascii="ＭＳ ゴシック" w:eastAsia="ＭＳ ゴシック" w:hAnsi="ＭＳ ゴシック" w:cs="Times New Roman" w:hint="eastAsia"/>
          <w:szCs w:val="21"/>
        </w:rPr>
        <w:t>照井　澄子様</w:t>
      </w:r>
      <w:r>
        <w:rPr>
          <w:rFonts w:ascii="ＭＳ ゴシック" w:eastAsia="ＭＳ ゴシック" w:hAnsi="ＭＳ ゴシック" w:cs="Times New Roman" w:hint="eastAsia"/>
          <w:szCs w:val="21"/>
        </w:rPr>
        <w:t>～</w:t>
      </w:r>
      <w:r w:rsidR="006443A8" w:rsidRPr="006443A8">
        <w:rPr>
          <w:rFonts w:ascii="ＭＳ ゴシック" w:eastAsia="ＭＳ ゴシック" w:hAnsi="ＭＳ ゴシック" w:cs="Times New Roman" w:hint="eastAsia"/>
          <w:szCs w:val="21"/>
        </w:rPr>
        <w:t>バイタルサイン異常無し。食事は食思不振や不味いと訴え各食数口～</w:t>
      </w:r>
      <w:r w:rsidR="006443A8" w:rsidRPr="006443A8">
        <w:rPr>
          <w:rFonts w:ascii="ＭＳ ゴシック" w:eastAsia="ＭＳ ゴシック" w:hAnsi="ＭＳ ゴシック" w:cs="Times New Roman"/>
          <w:szCs w:val="21"/>
        </w:rPr>
        <w:t>1/3</w:t>
      </w:r>
      <w:r w:rsidR="006443A8" w:rsidRPr="006443A8">
        <w:rPr>
          <w:rFonts w:ascii="ＭＳ ゴシック" w:eastAsia="ＭＳ ゴシック" w:hAnsi="ＭＳ ゴシック" w:cs="Times New Roman" w:hint="eastAsia"/>
          <w:szCs w:val="21"/>
        </w:rPr>
        <w:t>摂取。活気無く閉眼している。声かけには開眼し、疎通良好。点滴トラブル</w:t>
      </w:r>
      <w:r w:rsidR="006443A8">
        <w:rPr>
          <w:rFonts w:ascii="ＭＳ ゴシック" w:eastAsia="ＭＳ ゴシック" w:hAnsi="ＭＳ ゴシック" w:cs="Times New Roman" w:hint="eastAsia"/>
          <w:szCs w:val="21"/>
        </w:rPr>
        <w:t>なし。</w:t>
      </w:r>
    </w:p>
    <w:p w:rsidR="003B52E1" w:rsidRDefault="003B52E1" w:rsidP="00E353FE">
      <w:pPr>
        <w:ind w:left="1680" w:hangingChars="800" w:hanging="1680"/>
        <w:rPr>
          <w:rFonts w:ascii="ＭＳ ゴシック" w:eastAsia="ＭＳ ゴシック" w:hAnsi="ＭＳ ゴシック" w:cs="Times New Roman"/>
          <w:szCs w:val="21"/>
        </w:rPr>
      </w:pPr>
    </w:p>
    <w:p w:rsidR="003B52E1" w:rsidRDefault="003B52E1"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＜小柳Ｄｒ患者様診察情報＞</w:t>
      </w:r>
    </w:p>
    <w:p w:rsidR="003B52E1" w:rsidRDefault="006443A8"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実様～定期薬同内容で7日分処方。</w:t>
      </w:r>
    </w:p>
    <w:p w:rsidR="006443A8" w:rsidRDefault="006443A8" w:rsidP="00E353FE">
      <w:pPr>
        <w:ind w:left="1680" w:hangingChars="800" w:hanging="1680"/>
        <w:rPr>
          <w:rFonts w:ascii="ＭＳ ゴシック" w:eastAsia="ＭＳ ゴシック" w:hAnsi="ＭＳ ゴシック" w:cs="Times New Roman"/>
          <w:szCs w:val="21"/>
        </w:rPr>
      </w:pPr>
    </w:p>
    <w:p w:rsidR="006443A8" w:rsidRDefault="006443A8"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　みさほ様～臨時薬ガランタミン(8)→(16)へ増量、メマンチン(5)→(10)へ増量し他同内容で処方。</w:t>
      </w:r>
    </w:p>
    <w:p w:rsidR="006443A8" w:rsidRDefault="006443A8" w:rsidP="00E353FE">
      <w:pPr>
        <w:ind w:left="1680" w:hangingChars="800" w:hanging="1680"/>
        <w:rPr>
          <w:rFonts w:ascii="ＭＳ ゴシック" w:eastAsia="ＭＳ ゴシック" w:hAnsi="ＭＳ ゴシック" w:cs="Times New Roman"/>
          <w:szCs w:val="21"/>
        </w:rPr>
      </w:pPr>
    </w:p>
    <w:p w:rsidR="006443A8" w:rsidRDefault="006443A8"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芳雄様～臨時薬同内容で処方。</w:t>
      </w:r>
    </w:p>
    <w:p w:rsidR="006443A8" w:rsidRDefault="006443A8" w:rsidP="00E353FE">
      <w:pPr>
        <w:ind w:left="1680" w:hangingChars="800" w:hanging="1680"/>
        <w:rPr>
          <w:rFonts w:ascii="ＭＳ ゴシック" w:eastAsia="ＭＳ ゴシック" w:hAnsi="ＭＳ ゴシック" w:cs="Times New Roman"/>
          <w:szCs w:val="21"/>
        </w:rPr>
      </w:pPr>
    </w:p>
    <w:p w:rsidR="006443A8" w:rsidRDefault="006443A8"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・栃内　象子様～臨時薬同内容で4日分処方。</w:t>
      </w:r>
    </w:p>
    <w:p w:rsidR="003B52E1" w:rsidRDefault="003B52E1" w:rsidP="00E353FE">
      <w:pPr>
        <w:ind w:left="1680" w:hangingChars="800" w:hanging="1680"/>
        <w:rPr>
          <w:rFonts w:ascii="ＭＳ ゴシック" w:eastAsia="ＭＳ ゴシック" w:hAnsi="ＭＳ ゴシック" w:cs="Times New Roman"/>
          <w:szCs w:val="21"/>
        </w:rPr>
      </w:pPr>
    </w:p>
    <w:p w:rsidR="003B52E1" w:rsidRDefault="003B52E1"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＜深澤Ｄｒ患者様診察情報＞</w:t>
      </w:r>
    </w:p>
    <w:p w:rsidR="003B52E1"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・下妻　康貴様～Bユニット空いているなら移動可の指示あり。</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・飯田　修子様～臨時薬同内容で7日分処方。</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・松谷　さと子様～定期薬同内容で7日分処方。</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・市澤　ミツエ様～点滴・臨時薬同内容で7日分処方。</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・中野　正子様～点滴同内容で14日分処方、臨時薬同内容で7日分処方。</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・遠山　健吉様～定期薬同内容で7日分処方、来週採血指示。</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崇史様～定期薬同内容で7日分処方。</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・村田　郁恵様～6/17～持参薬を院内処方に切り替え、抑肝散中止。血圧低値続くようなら田中Dｒに報告を。</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利香様～6/17～コンサータ18㎎→27㎎へ増量、酸化マグネシウム660㎎→1320㎎へ増量、レバミピド中止。</w:t>
      </w:r>
    </w:p>
    <w:p w:rsidR="00A87B82" w:rsidRDefault="00A87B82" w:rsidP="00E353FE">
      <w:pPr>
        <w:ind w:left="1680" w:hangingChars="800" w:hanging="1680"/>
        <w:rPr>
          <w:rFonts w:ascii="ＭＳ ゴシック" w:eastAsia="ＭＳ ゴシック" w:hAnsi="ＭＳ ゴシック" w:cs="Times New Roman" w:hint="eastAsia"/>
          <w:szCs w:val="21"/>
        </w:rPr>
      </w:pPr>
    </w:p>
    <w:p w:rsidR="00A87B82" w:rsidRDefault="00A87B82"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嘉子様～6/17～持参薬を院内処方に切り替え</w:t>
      </w:r>
      <w:bookmarkStart w:id="0" w:name="_GoBack"/>
      <w:bookmarkEnd w:id="0"/>
    </w:p>
    <w:p w:rsidR="003B52E1" w:rsidRDefault="003B52E1" w:rsidP="00E353FE">
      <w:pPr>
        <w:ind w:left="1680" w:hangingChars="800" w:hanging="1680"/>
        <w:rPr>
          <w:rFonts w:ascii="ＭＳ ゴシック" w:eastAsia="ＭＳ ゴシック" w:hAnsi="ＭＳ ゴシック" w:cs="Times New Roman"/>
          <w:szCs w:val="21"/>
        </w:rPr>
      </w:pPr>
    </w:p>
    <w:p w:rsidR="003B52E1" w:rsidRDefault="003B52E1" w:rsidP="00E353FE">
      <w:pPr>
        <w:ind w:left="1680" w:hangingChars="800" w:hanging="1680"/>
        <w:rPr>
          <w:rFonts w:ascii="ＭＳ ゴシック" w:eastAsia="ＭＳ ゴシック" w:hAnsi="ＭＳ ゴシック" w:cs="Times New Roman"/>
          <w:szCs w:val="21"/>
        </w:rPr>
      </w:pPr>
    </w:p>
    <w:p w:rsidR="00E353FE" w:rsidRDefault="00E353FE"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日　　時：</w:t>
      </w:r>
      <w:r w:rsidRPr="00C52FDC">
        <w:rPr>
          <w:rFonts w:ascii="ＭＳ ゴシック" w:eastAsia="ＭＳ ゴシック" w:hAnsi="ＭＳ ゴシック" w:cs="Times New Roman"/>
          <w:szCs w:val="21"/>
        </w:rPr>
        <w:t>R4.6.15　11：08</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氏　　名：四戸　壽子（しのへ　としこ）様</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生年月日：昭和</w:t>
      </w:r>
      <w:r w:rsidRPr="00C52FDC">
        <w:rPr>
          <w:rFonts w:ascii="ＭＳ ゴシック" w:eastAsia="ＭＳ ゴシック" w:hAnsi="ＭＳ ゴシック" w:cs="Times New Roman"/>
          <w:szCs w:val="21"/>
        </w:rPr>
        <w:t>7年4月28日　90歳</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病　　名：血管性認知症</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性　　別：女性</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主</w:t>
      </w:r>
      <w:r w:rsidRPr="00C52FDC">
        <w:rPr>
          <w:rFonts w:ascii="ＭＳ ゴシック" w:eastAsia="ＭＳ ゴシック" w:hAnsi="ＭＳ ゴシック" w:cs="Times New Roman"/>
          <w:szCs w:val="21"/>
        </w:rPr>
        <w:t xml:space="preserve"> 治 医：深澤Dr.　</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入院形態：医療保護入院</w:t>
      </w: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病　　棟：東病棟</w:t>
      </w:r>
      <w:r w:rsidRPr="00C52FDC">
        <w:rPr>
          <w:rFonts w:ascii="ＭＳ ゴシック" w:eastAsia="ＭＳ ゴシック" w:hAnsi="ＭＳ ゴシック" w:cs="Times New Roman"/>
          <w:szCs w:val="21"/>
        </w:rPr>
        <w:t>Cユニット</w:t>
      </w:r>
    </w:p>
    <w:p w:rsidR="00C52FDC" w:rsidRPr="00C52FDC" w:rsidRDefault="00C52FDC" w:rsidP="00C52FDC">
      <w:pPr>
        <w:ind w:left="1680" w:hangingChars="800" w:hanging="1680"/>
        <w:rPr>
          <w:rFonts w:ascii="ＭＳ ゴシック" w:eastAsia="ＭＳ ゴシック" w:hAnsi="ＭＳ ゴシック" w:cs="Times New Roman"/>
          <w:szCs w:val="21"/>
        </w:rPr>
      </w:pPr>
    </w:p>
    <w:p w:rsidR="00C52FDC" w:rsidRPr="00C52FDC" w:rsidRDefault="00C52FDC" w:rsidP="00C52FDC">
      <w:pPr>
        <w:ind w:left="1680" w:hangingChars="800" w:hanging="1680"/>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 xml:space="preserve">　＜経過＞</w:t>
      </w:r>
    </w:p>
    <w:p w:rsidR="00D93D67" w:rsidRDefault="00C52FDC" w:rsidP="00C52F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52FDC">
        <w:rPr>
          <w:rFonts w:ascii="ＭＳ ゴシック" w:eastAsia="ＭＳ ゴシック" w:hAnsi="ＭＳ ゴシック" w:cs="Times New Roman" w:hint="eastAsia"/>
          <w:szCs w:val="21"/>
        </w:rPr>
        <w:t>現在三戸中央病院に入院中であり、同院地域連携室より転入院の依頼あり。</w:t>
      </w:r>
      <w:r w:rsidRPr="00C52FDC">
        <w:rPr>
          <w:rFonts w:ascii="ＭＳ ゴシック" w:eastAsia="ＭＳ ゴシック" w:hAnsi="ＭＳ ゴシック" w:cs="Times New Roman"/>
          <w:szCs w:val="21"/>
        </w:rPr>
        <w:t>R4年2</w:t>
      </w:r>
      <w:r>
        <w:rPr>
          <w:rFonts w:ascii="ＭＳ ゴシック" w:eastAsia="ＭＳ ゴシック" w:hAnsi="ＭＳ ゴシック" w:cs="Times New Roman" w:hint="eastAsia"/>
          <w:szCs w:val="21"/>
        </w:rPr>
        <w:t>年</w:t>
      </w:r>
      <w:r w:rsidRPr="00C52FDC">
        <w:rPr>
          <w:rFonts w:ascii="ＭＳ ゴシック" w:eastAsia="ＭＳ ゴシック" w:hAnsi="ＭＳ ゴシック" w:cs="Times New Roman"/>
          <w:szCs w:val="21"/>
        </w:rPr>
        <w:t>16日に腰椎圧迫骨折後のリハビリ目的にて三戸中央病院整形外科</w:t>
      </w:r>
      <w:r w:rsidRPr="00C52FDC">
        <w:rPr>
          <w:rFonts w:ascii="ＭＳ ゴシック" w:eastAsia="ＭＳ ゴシック" w:hAnsi="ＭＳ ゴシック" w:cs="Times New Roman" w:hint="eastAsia"/>
          <w:szCs w:val="21"/>
        </w:rPr>
        <w:t>へ入院している。入院中の不穏、興奮、介護抵抗に対して同院メンタルヘルス科（当院深澤</w:t>
      </w:r>
      <w:r w:rsidRPr="00C52FDC">
        <w:rPr>
          <w:rFonts w:ascii="ＭＳ ゴシック" w:eastAsia="ＭＳ ゴシック" w:hAnsi="ＭＳ ゴシック" w:cs="Times New Roman"/>
          <w:szCs w:val="21"/>
        </w:rPr>
        <w:t>Dr.）が診察し、血管性認知症の診断にて薬剤調整を行って</w:t>
      </w:r>
      <w:r w:rsidRPr="00C52FDC">
        <w:rPr>
          <w:rFonts w:ascii="ＭＳ ゴシック" w:eastAsia="ＭＳ ゴシック" w:hAnsi="ＭＳ ゴシック" w:cs="Times New Roman" w:hint="eastAsia"/>
          <w:szCs w:val="21"/>
        </w:rPr>
        <w:t>いた。整形外科での治療が終了したために</w:t>
      </w:r>
      <w:r w:rsidRPr="00C52FDC">
        <w:rPr>
          <w:rFonts w:ascii="ＭＳ ゴシック" w:eastAsia="ＭＳ ゴシック" w:hAnsi="ＭＳ ゴシック" w:cs="Times New Roman"/>
          <w:szCs w:val="21"/>
        </w:rPr>
        <w:t>5月20日に自宅へ退院するも、当</w:t>
      </w:r>
      <w:r w:rsidRPr="00C52FDC">
        <w:rPr>
          <w:rFonts w:ascii="ＭＳ ゴシック" w:eastAsia="ＭＳ ゴシック" w:hAnsi="ＭＳ ゴシック" w:cs="Times New Roman" w:hint="eastAsia"/>
          <w:szCs w:val="21"/>
        </w:rPr>
        <w:t>日夜間不眠で経過し、不穏状態で歩行困難であるにも関わらず、離床しようとする行為を繰り返していた。家族も目を離せない状態で自宅での介護が困難であり、翌</w:t>
      </w:r>
      <w:r w:rsidRPr="00C52FDC">
        <w:rPr>
          <w:rFonts w:ascii="ＭＳ ゴシック" w:eastAsia="ＭＳ ゴシック" w:hAnsi="ＭＳ ゴシック" w:cs="Times New Roman"/>
          <w:szCs w:val="21"/>
        </w:rPr>
        <w:t>21日に同院内科へ入院となっている。入院後も落ち着いて臥床</w:t>
      </w:r>
      <w:r w:rsidRPr="00C52FDC">
        <w:rPr>
          <w:rFonts w:ascii="ＭＳ ゴシック" w:eastAsia="ＭＳ ゴシック" w:hAnsi="ＭＳ ゴシック" w:cs="Times New Roman" w:hint="eastAsia"/>
          <w:szCs w:val="21"/>
        </w:rPr>
        <w:t>していることができず、寝たり起きたりを繰り返して、単独で離床しようとするため、体幹ベルトとセンサーマットを使用している。介護抵抗も強く、介助者への粗暴行為もみられる。不穏時の頓服を使用しても効果に乏しく、夜間も眠剤服用しても不眠で経過している。また、人を呼ぼうとして大きな声を出したり、同院で看護師として従事している孫の探そうとして落ち着かなくなったりすることもある。</w:t>
      </w:r>
      <w:r w:rsidRPr="00C52FDC">
        <w:rPr>
          <w:rFonts w:ascii="ＭＳ ゴシック" w:eastAsia="ＭＳ ゴシック" w:hAnsi="ＭＳ ゴシック" w:cs="Times New Roman"/>
          <w:szCs w:val="21"/>
        </w:rPr>
        <w:t>R4年5月30日に当院転入院の予定としていた</w:t>
      </w:r>
      <w:r w:rsidRPr="00C52FDC">
        <w:rPr>
          <w:rFonts w:ascii="ＭＳ ゴシック" w:eastAsia="ＭＳ ゴシック" w:hAnsi="ＭＳ ゴシック" w:cs="Times New Roman" w:hint="eastAsia"/>
          <w:szCs w:val="21"/>
        </w:rPr>
        <w:t>が、尿路感染を発症したため延期となっていた。</w:t>
      </w:r>
      <w:r w:rsidRPr="00C52FDC">
        <w:rPr>
          <w:rFonts w:ascii="ＭＳ ゴシック" w:eastAsia="ＭＳ ゴシック" w:hAnsi="ＭＳ ゴシック" w:cs="Times New Roman"/>
          <w:szCs w:val="21"/>
        </w:rPr>
        <w:t>6月10日、抗菌薬投与にて感染症は軽快し、主治医から退院許可が出たが、</w:t>
      </w:r>
      <w:r w:rsidRPr="00C52FDC">
        <w:rPr>
          <w:rFonts w:ascii="ＭＳ ゴシック" w:eastAsia="ＭＳ ゴシック" w:hAnsi="ＭＳ ゴシック" w:cs="Times New Roman" w:hint="eastAsia"/>
          <w:szCs w:val="21"/>
        </w:rPr>
        <w:t>依然として介護抵抗がありスタッフの腕をつねったり叩いたりといった粗暴行為や食事、水分摂取の拒否もみられている。症状改善、環境調整のために</w:t>
      </w:r>
      <w:r w:rsidRPr="00C52FDC">
        <w:rPr>
          <w:rFonts w:ascii="ＭＳ ゴシック" w:eastAsia="ＭＳ ゴシック" w:hAnsi="ＭＳ ゴシック" w:cs="Times New Roman"/>
          <w:szCs w:val="21"/>
        </w:rPr>
        <w:t>R4.6.15　11：08東病棟Cユニットに</w:t>
      </w:r>
      <w:r w:rsidRPr="00C52FDC">
        <w:rPr>
          <w:rFonts w:ascii="ＭＳ ゴシック" w:eastAsia="ＭＳ ゴシック" w:hAnsi="ＭＳ ゴシック" w:cs="Times New Roman" w:hint="eastAsia"/>
          <w:szCs w:val="21"/>
        </w:rPr>
        <w:t>医療保護入院（転入院）となる。</w:t>
      </w:r>
    </w:p>
    <w:p w:rsidR="00C52FDC" w:rsidRDefault="00C52FDC" w:rsidP="00C52FDC">
      <w:pPr>
        <w:rPr>
          <w:rFonts w:ascii="ＭＳ ゴシック" w:eastAsia="ＭＳ ゴシック" w:hAnsi="ＭＳ ゴシック" w:cs="Times New Roman"/>
          <w:szCs w:val="21"/>
        </w:rPr>
      </w:pP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【緊急時】搬送希望</w:t>
      </w: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w:t>
      </w:r>
      <w:r w:rsidRPr="00C52FDC">
        <w:rPr>
          <w:rFonts w:ascii="ＭＳ ゴシック" w:eastAsia="ＭＳ ゴシック" w:hAnsi="ＭＳ ゴシック" w:cs="Times New Roman"/>
          <w:szCs w:val="21"/>
        </w:rPr>
        <w:t>CSセット】B-①</w:t>
      </w: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【義歯】部分義歯</w:t>
      </w: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【売店利用】</w:t>
      </w:r>
      <w:r w:rsidRPr="00C52FDC">
        <w:rPr>
          <w:rFonts w:ascii="ＭＳ ゴシック" w:eastAsia="ＭＳ ゴシック" w:hAnsi="ＭＳ ゴシック" w:cs="Times New Roman"/>
          <w:szCs w:val="21"/>
        </w:rPr>
        <w:t>5000円/月</w:t>
      </w: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【車椅子】</w:t>
      </w:r>
      <w:r w:rsidRPr="00C52FDC">
        <w:rPr>
          <w:rFonts w:ascii="ＭＳ ゴシック" w:eastAsia="ＭＳ ゴシック" w:hAnsi="ＭＳ ゴシック" w:cs="Times New Roman"/>
          <w:szCs w:val="21"/>
        </w:rPr>
        <w:t>6/15～一般自走レンタル</w:t>
      </w: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【コロナワクチン】</w:t>
      </w:r>
      <w:r w:rsidRPr="00C52FDC">
        <w:rPr>
          <w:rFonts w:ascii="ＭＳ ゴシック" w:eastAsia="ＭＳ ゴシック" w:hAnsi="ＭＳ ゴシック" w:cs="Times New Roman"/>
          <w:szCs w:val="21"/>
        </w:rPr>
        <w:t>3回済　最終R4.4.8　4回目接種希望</w:t>
      </w: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【持参薬】当院切り替え希望</w:t>
      </w:r>
    </w:p>
    <w:p w:rsidR="00C52FDC" w:rsidRPr="00C52FDC" w:rsidRDefault="00C52FDC" w:rsidP="00C52FDC">
      <w:pPr>
        <w:rPr>
          <w:rFonts w:ascii="ＭＳ ゴシック" w:eastAsia="ＭＳ ゴシック" w:hAnsi="ＭＳ ゴシック" w:cs="Times New Roman"/>
          <w:szCs w:val="21"/>
        </w:rPr>
      </w:pPr>
      <w:r w:rsidRPr="00C52FDC">
        <w:rPr>
          <w:rFonts w:ascii="ＭＳ ゴシック" w:eastAsia="ＭＳ ゴシック" w:hAnsi="ＭＳ ゴシック" w:cs="Times New Roman" w:hint="eastAsia"/>
          <w:szCs w:val="21"/>
        </w:rPr>
        <w:t>【他科受診】無（持参薬で当院採用の物が無ければ代理受診可能）</w:t>
      </w:r>
    </w:p>
    <w:p w:rsidR="00C52FDC" w:rsidRDefault="00C52FDC" w:rsidP="00C52F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【退院支援】本人様の状態次第（症状落ち着けば自宅</w:t>
      </w:r>
      <w:r w:rsidRPr="00C52FDC">
        <w:rPr>
          <w:rFonts w:ascii="ＭＳ ゴシック" w:eastAsia="ＭＳ ゴシック" w:hAnsi="ＭＳ ゴシック" w:cs="Times New Roman" w:hint="eastAsia"/>
          <w:szCs w:val="21"/>
        </w:rPr>
        <w:t>、厳しいようであれば施設検討）</w:t>
      </w:r>
    </w:p>
    <w:p w:rsidR="00C52FDC" w:rsidRPr="00C52FDC" w:rsidRDefault="00C52FDC" w:rsidP="00C52F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52FDC">
        <w:rPr>
          <w:rFonts w:ascii="ＭＳ ゴシック" w:eastAsia="ＭＳ ゴシック" w:hAnsi="ＭＳ ゴシック" w:cs="Times New Roman" w:hint="eastAsia"/>
          <w:szCs w:val="21"/>
        </w:rPr>
        <w:t>腰椎圧迫骨折後から硬性コルセット着用</w:t>
      </w:r>
      <w:r>
        <w:rPr>
          <w:rFonts w:ascii="ＭＳ ゴシック" w:eastAsia="ＭＳ ゴシック" w:hAnsi="ＭＳ ゴシック" w:cs="Times New Roman" w:hint="eastAsia"/>
          <w:szCs w:val="21"/>
        </w:rPr>
        <w:t>。</w:t>
      </w:r>
      <w:r w:rsidRPr="00C52FDC">
        <w:rPr>
          <w:rFonts w:ascii="ＭＳ ゴシック" w:eastAsia="ＭＳ ゴシック" w:hAnsi="ＭＳ ゴシック" w:cs="Times New Roman" w:hint="eastAsia"/>
          <w:szCs w:val="21"/>
        </w:rPr>
        <w:t>日中着用、寝る時のみ外す</w:t>
      </w:r>
      <w:r>
        <w:rPr>
          <w:rFonts w:ascii="ＭＳ ゴシック" w:eastAsia="ＭＳ ゴシック" w:hAnsi="ＭＳ ゴシック" w:cs="Times New Roman" w:hint="eastAsia"/>
          <w:szCs w:val="21"/>
        </w:rPr>
        <w:t>。</w:t>
      </w:r>
    </w:p>
    <w:sectPr w:rsidR="00C52FDC" w:rsidRPr="00C52F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3F83"/>
    <w:rsid w:val="00274B98"/>
    <w:rsid w:val="002755DE"/>
    <w:rsid w:val="00275820"/>
    <w:rsid w:val="002758AB"/>
    <w:rsid w:val="00275C07"/>
    <w:rsid w:val="00275F23"/>
    <w:rsid w:val="00276D41"/>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3FE"/>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397E2-E175-4A77-83B5-CACD5D5B0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2713</Words>
  <Characters>340</Characters>
  <Application>Microsoft Office Word</Application>
  <DocSecurity>0</DocSecurity>
  <Lines>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11</cp:revision>
  <cp:lastPrinted>2022-06-03T04:54:00Z</cp:lastPrinted>
  <dcterms:created xsi:type="dcterms:W3CDTF">2022-06-15T01:05:00Z</dcterms:created>
  <dcterms:modified xsi:type="dcterms:W3CDTF">2022-06-15T07:38:00Z</dcterms:modified>
</cp:coreProperties>
</file>