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270A08">
        <w:rPr>
          <w:rFonts w:ascii="ＭＳ ゴシック" w:eastAsia="ＭＳ ゴシック" w:hAnsi="ＭＳ ゴシック" w:hint="eastAsia"/>
          <w:sz w:val="24"/>
        </w:rPr>
        <w:t>16</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270A08">
        <w:rPr>
          <w:rFonts w:ascii="ＭＳ ゴシック" w:eastAsia="ＭＳ ゴシック" w:hAnsi="ＭＳ ゴシック" w:hint="eastAsia"/>
          <w:sz w:val="24"/>
        </w:rPr>
        <w:t>月</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270A08">
        <w:rPr>
          <w:rFonts w:ascii="ＭＳ ゴシック" w:eastAsia="ＭＳ ゴシック" w:hAnsi="ＭＳ ゴシック" w:hint="eastAsia"/>
          <w:sz w:val="24"/>
        </w:rPr>
        <w:t>：見上　貴之</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270A08">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0B28D6"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7C2216" w:rsidRPr="00A72B37" w:rsidRDefault="00270A08" w:rsidP="007C2216">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A72B37" w:rsidRDefault="00270A08"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0B28D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E17" w:rsidRDefault="00270A08"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270A08"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E17" w:rsidRDefault="000B28D6"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2F5AB4" w:rsidRDefault="00270A08"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2F5AB4" w:rsidRDefault="00270A08"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270A08"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2874F0" w:rsidRPr="00DE7E17" w:rsidRDefault="00270A08"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270A08"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E17" w:rsidRDefault="00270A08"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680C8B" w:rsidRDefault="00270A08"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04C4B" w:rsidRPr="00DE7E17" w:rsidRDefault="00270A08" w:rsidP="00270A08">
            <w:pPr>
              <w:pStyle w:val="xl67"/>
              <w:widowControl w:val="0"/>
              <w:spacing w:before="0" w:beforeAutospacing="0" w:after="0" w:afterAutospacing="0"/>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803DCA" w:rsidRDefault="00270A08" w:rsidP="009711C8">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04C4B" w:rsidRPr="00E44432" w:rsidRDefault="00270A08"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7C2216" w:rsidRPr="00680C8B" w:rsidRDefault="00270A08" w:rsidP="000B28D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5E67C8" w:rsidRDefault="00270A08" w:rsidP="00270A0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〇　</w:t>
            </w:r>
          </w:p>
        </w:tc>
        <w:tc>
          <w:tcPr>
            <w:tcW w:w="989" w:type="dxa"/>
            <w:vAlign w:val="center"/>
          </w:tcPr>
          <w:p w:rsidR="00E04C4B" w:rsidRPr="00DE7E17" w:rsidRDefault="00270A08"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8D4558" w:rsidRPr="000B28D6" w:rsidRDefault="00270A08" w:rsidP="008D4558">
            <w:pPr>
              <w:pStyle w:val="xl67"/>
              <w:widowControl w:val="0"/>
              <w:spacing w:before="0" w:beforeAutospacing="0" w:after="0" w:afterAutospacing="0"/>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公休</w:t>
            </w:r>
          </w:p>
        </w:tc>
        <w:tc>
          <w:tcPr>
            <w:tcW w:w="990" w:type="dxa"/>
            <w:vAlign w:val="center"/>
          </w:tcPr>
          <w:p w:rsidR="00E04C4B" w:rsidRPr="00680C8B" w:rsidRDefault="00803DCA"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70A08" w:rsidP="009711C8">
            <w:pPr>
              <w:pStyle w:val="xl67"/>
              <w:widowControl w:val="0"/>
              <w:spacing w:before="0" w:beforeAutospacing="0" w:after="0" w:afterAutospacing="0"/>
              <w:rPr>
                <w:rFonts w:ascii="ＭＳ ゴシック" w:eastAsia="ＭＳ ゴシック" w:hAnsi="ＭＳ ゴシック"/>
                <w:kern w:val="2"/>
              </w:rPr>
            </w:pPr>
            <w:r w:rsidRPr="00270A08">
              <w:rPr>
                <w:rFonts w:ascii="ＭＳ ゴシック" w:eastAsia="ＭＳ ゴシック" w:hAnsi="ＭＳ ゴシック" w:hint="eastAsia"/>
                <w:kern w:val="2"/>
              </w:rPr>
              <w:t>CD留守</w:t>
            </w:r>
          </w:p>
        </w:tc>
        <w:tc>
          <w:tcPr>
            <w:tcW w:w="989" w:type="dxa"/>
            <w:shd w:val="clear" w:color="auto" w:fill="auto"/>
            <w:vAlign w:val="center"/>
          </w:tcPr>
          <w:p w:rsidR="00E04C4B" w:rsidRPr="00DE7E17" w:rsidRDefault="000B28D6"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0B28D6"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0B28D6"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7C2216"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270A08"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04C4B" w:rsidRDefault="00270A08" w:rsidP="001A6B2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270A08"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C24B50" w:rsidRDefault="00D807C2" w:rsidP="00415C4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1463DC" w:rsidRDefault="00270A08" w:rsidP="001463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463DC">
        <w:rPr>
          <w:rFonts w:ascii="ＭＳ ゴシック" w:eastAsia="ＭＳ ゴシック" w:hAnsi="ＭＳ ゴシック" w:hint="eastAsia"/>
          <w:sz w:val="24"/>
        </w:rPr>
        <w:t>病床管理で1部屋が5人以上に</w:t>
      </w:r>
      <w:r w:rsidR="00D760CA">
        <w:rPr>
          <w:rFonts w:ascii="ＭＳ ゴシック" w:eastAsia="ＭＳ ゴシック" w:hAnsi="ＭＳ ゴシック" w:hint="eastAsia"/>
          <w:sz w:val="24"/>
        </w:rPr>
        <w:t>な</w:t>
      </w:r>
      <w:bookmarkStart w:id="0" w:name="_GoBack"/>
      <w:bookmarkEnd w:id="0"/>
      <w:r w:rsidR="001463DC">
        <w:rPr>
          <w:rFonts w:ascii="ＭＳ ゴシック" w:eastAsia="ＭＳ ゴシック" w:hAnsi="ＭＳ ゴシック" w:hint="eastAsia"/>
          <w:sz w:val="24"/>
        </w:rPr>
        <w:t>らないように。</w:t>
      </w:r>
      <w:r w:rsidR="004E0EFF">
        <w:rPr>
          <w:rFonts w:ascii="ＭＳ ゴシック" w:eastAsia="ＭＳ ゴシック" w:hAnsi="ＭＳ ゴシック" w:hint="eastAsia"/>
          <w:sz w:val="24"/>
        </w:rPr>
        <w:t>又、病床数と患者様が合っていない為、合わせて下さい。</w:t>
      </w:r>
      <w:r w:rsidR="001463DC">
        <w:rPr>
          <w:rFonts w:ascii="ＭＳ ゴシック" w:eastAsia="ＭＳ ゴシック" w:hAnsi="ＭＳ ゴシック" w:hint="eastAsia"/>
          <w:sz w:val="24"/>
        </w:rPr>
        <w:t>日曜などでSGMがいなくて相談が出来ない場合は、JGMへ相談し、個室への移動等して調整して下さい。</w:t>
      </w:r>
    </w:p>
    <w:p w:rsidR="00270A08" w:rsidRDefault="00270A08" w:rsidP="00270A08">
      <w:pPr>
        <w:ind w:left="240" w:hangingChars="100" w:hanging="240"/>
        <w:rPr>
          <w:rFonts w:ascii="ＭＳ ゴシック" w:eastAsia="ＭＳ ゴシック" w:hAnsi="ＭＳ ゴシック"/>
          <w:sz w:val="24"/>
        </w:rPr>
      </w:pPr>
    </w:p>
    <w:p w:rsidR="001A396B" w:rsidRDefault="001A396B" w:rsidP="00270A0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E0EFF">
        <w:rPr>
          <w:rFonts w:ascii="ＭＳ ゴシック" w:eastAsia="ＭＳ ゴシック" w:hAnsi="ＭＳ ゴシック" w:hint="eastAsia"/>
          <w:sz w:val="24"/>
        </w:rPr>
        <w:t>みんなのファイル（青色）の中の「退院後生活環境相談員の選任と役割のご案内」という用紙や書類を受け持ちは家族へ返却して下さい。</w:t>
      </w:r>
    </w:p>
    <w:p w:rsidR="004E0EFF" w:rsidRDefault="004E0EFF" w:rsidP="00270A08">
      <w:pPr>
        <w:ind w:left="240" w:hangingChars="100" w:hanging="240"/>
        <w:rPr>
          <w:rFonts w:ascii="ＭＳ ゴシック" w:eastAsia="ＭＳ ゴシック" w:hAnsi="ＭＳ ゴシック"/>
          <w:sz w:val="24"/>
        </w:rPr>
      </w:pPr>
    </w:p>
    <w:p w:rsidR="004E0EFF" w:rsidRDefault="004E0EFF" w:rsidP="00270A0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・各受持ちは退院支援を進めて下さい。</w:t>
      </w:r>
    </w:p>
    <w:p w:rsidR="001A396B" w:rsidRPr="001A396B" w:rsidRDefault="001A396B" w:rsidP="00270A08">
      <w:pPr>
        <w:ind w:left="240" w:hangingChars="100" w:hanging="240"/>
        <w:rPr>
          <w:rFonts w:ascii="ＭＳ ゴシック" w:eastAsia="ＭＳ ゴシック" w:hAnsi="ＭＳ ゴシック"/>
          <w:sz w:val="24"/>
        </w:rPr>
      </w:pPr>
    </w:p>
    <w:p w:rsidR="000F0F5A" w:rsidRDefault="00505FF9" w:rsidP="000B28D6">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D65161" w:rsidRDefault="00270A08" w:rsidP="00BC65DE">
      <w:pPr>
        <w:rPr>
          <w:rFonts w:ascii="ＭＳ ゴシック" w:eastAsia="ＭＳ ゴシック" w:hAnsi="ＭＳ ゴシック"/>
          <w:sz w:val="24"/>
        </w:rPr>
      </w:pPr>
      <w:r>
        <w:rPr>
          <w:rFonts w:ascii="ＭＳ ゴシック" w:eastAsia="ＭＳ ゴシック" w:hAnsi="ＭＳ ゴシック" w:hint="eastAsia"/>
          <w:sz w:val="24"/>
        </w:rPr>
        <w:t>・盛合　甫夫様～10時南山苑入所のため、退院となっています。</w:t>
      </w:r>
    </w:p>
    <w:p w:rsidR="00270A08" w:rsidRDefault="00270A08" w:rsidP="00BC65DE">
      <w:pPr>
        <w:rPr>
          <w:rFonts w:ascii="ＭＳ ゴシック" w:eastAsia="ＭＳ ゴシック" w:hAnsi="ＭＳ ゴシック"/>
          <w:sz w:val="24"/>
        </w:rPr>
      </w:pPr>
    </w:p>
    <w:p w:rsidR="00270A08" w:rsidRDefault="00270A08" w:rsidP="00142588">
      <w:pPr>
        <w:rPr>
          <w:rFonts w:ascii="ＭＳ ゴシック" w:eastAsia="ＭＳ ゴシック" w:hAnsi="ＭＳ ゴシック"/>
          <w:sz w:val="24"/>
        </w:rPr>
      </w:pPr>
      <w:r>
        <w:rPr>
          <w:rFonts w:ascii="ＭＳ ゴシック" w:eastAsia="ＭＳ ゴシック" w:hAnsi="ＭＳ ゴシック" w:hint="eastAsia"/>
          <w:sz w:val="24"/>
        </w:rPr>
        <w:t>・川向　高夫様～</w:t>
      </w:r>
      <w:r w:rsidR="00142588">
        <w:rPr>
          <w:rFonts w:ascii="ＭＳ ゴシック" w:eastAsia="ＭＳ ゴシック" w:hAnsi="ＭＳ ゴシック" w:hint="eastAsia"/>
          <w:sz w:val="24"/>
        </w:rPr>
        <w:t>主治医面談実施。</w:t>
      </w:r>
      <w:r w:rsidR="00142588" w:rsidRPr="00142588">
        <w:rPr>
          <w:rFonts w:ascii="ＭＳ ゴシック" w:eastAsia="ＭＳ ゴシック" w:hAnsi="ＭＳ ゴシック" w:hint="eastAsia"/>
          <w:sz w:val="24"/>
        </w:rPr>
        <w:t>奥様来院し今後の方向性について確認している。食事摂取量が十分でない為経管栄養行うか確認しているが、奥様だけでは決め兼ねないとの事でご家族様と話し合ったうえで再度連絡頂く事とする。また施設入所か自宅療養かも検討して頂く事としている。</w:t>
      </w:r>
    </w:p>
    <w:p w:rsidR="00270A08" w:rsidRDefault="00270A08" w:rsidP="00BC65DE">
      <w:pPr>
        <w:rPr>
          <w:rFonts w:ascii="ＭＳ ゴシック" w:eastAsia="ＭＳ ゴシック" w:hAnsi="ＭＳ ゴシック"/>
          <w:sz w:val="24"/>
        </w:rPr>
      </w:pPr>
    </w:p>
    <w:p w:rsidR="00270A08" w:rsidRDefault="00270A08" w:rsidP="00BC65DE">
      <w:pPr>
        <w:rPr>
          <w:rFonts w:ascii="ＭＳ ゴシック" w:eastAsia="ＭＳ ゴシック" w:hAnsi="ＭＳ ゴシック"/>
          <w:sz w:val="24"/>
        </w:rPr>
      </w:pPr>
      <w:r>
        <w:rPr>
          <w:rFonts w:ascii="ＭＳ ゴシック" w:eastAsia="ＭＳ ゴシック" w:hAnsi="ＭＳ ゴシック" w:hint="eastAsia"/>
          <w:sz w:val="24"/>
        </w:rPr>
        <w:t>・吉川　滋雄様、大橋　ミサ様～南山苑訪問調査実施しています。</w:t>
      </w:r>
    </w:p>
    <w:p w:rsidR="000B28D6" w:rsidRDefault="000B28D6" w:rsidP="00D65161">
      <w:pPr>
        <w:rPr>
          <w:rFonts w:ascii="ＭＳ ゴシック" w:eastAsia="ＭＳ ゴシック" w:hAnsi="ＭＳ ゴシック"/>
          <w:sz w:val="24"/>
        </w:rPr>
      </w:pPr>
    </w:p>
    <w:p w:rsidR="00010533" w:rsidRDefault="00C744AE" w:rsidP="00D65161">
      <w:pPr>
        <w:rPr>
          <w:rFonts w:ascii="ＭＳ ゴシック" w:eastAsia="ＭＳ ゴシック" w:hAnsi="ＭＳ ゴシック"/>
          <w:sz w:val="24"/>
        </w:rPr>
      </w:pPr>
      <w:r>
        <w:rPr>
          <w:rFonts w:ascii="ＭＳ ゴシック" w:eastAsia="ＭＳ ゴシック" w:hAnsi="ＭＳ ゴシック" w:hint="eastAsia"/>
          <w:sz w:val="24"/>
        </w:rPr>
        <w:t>・久保　ハナ様～5／22(日)14：00から娘様が直接面会予定。</w:t>
      </w:r>
    </w:p>
    <w:p w:rsidR="0091376A" w:rsidRDefault="0091376A" w:rsidP="00D65161">
      <w:pPr>
        <w:rPr>
          <w:rFonts w:ascii="ＭＳ ゴシック" w:eastAsia="ＭＳ ゴシック" w:hAnsi="ＭＳ ゴシック"/>
          <w:sz w:val="24"/>
        </w:rPr>
      </w:pPr>
    </w:p>
    <w:p w:rsidR="0091376A" w:rsidRDefault="0091376A" w:rsidP="00D65161">
      <w:pPr>
        <w:rPr>
          <w:rFonts w:ascii="ＭＳ ゴシック" w:eastAsia="ＭＳ ゴシック" w:hAnsi="ＭＳ ゴシック" w:hint="eastAsia"/>
          <w:sz w:val="24"/>
        </w:rPr>
      </w:pPr>
      <w:r>
        <w:rPr>
          <w:rFonts w:ascii="ＭＳ ゴシック" w:eastAsia="ＭＳ ゴシック" w:hAnsi="ＭＳ ゴシック" w:hint="eastAsia"/>
          <w:sz w:val="24"/>
        </w:rPr>
        <w:t>・竹内　恒子様～ｶﾘｳﾑ緊急値のため、船場</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指示にて明日から</w:t>
      </w:r>
      <w:r w:rsidRPr="0091376A">
        <w:rPr>
          <w:rFonts w:ascii="ＭＳ ゴシック" w:eastAsia="ＭＳ ゴシック" w:hAnsi="ＭＳ ゴシック" w:hint="eastAsia"/>
          <w:sz w:val="24"/>
        </w:rPr>
        <w:t>グルコン酸</w:t>
      </w:r>
      <w:r>
        <w:rPr>
          <w:rFonts w:ascii="ＭＳ ゴシック" w:eastAsia="ＭＳ ゴシック" w:hAnsi="ＭＳ ゴシック" w:hint="eastAsia"/>
          <w:sz w:val="24"/>
        </w:rPr>
        <w:t>が</w:t>
      </w:r>
      <w:r w:rsidRPr="0091376A">
        <w:rPr>
          <w:rFonts w:ascii="ＭＳ ゴシック" w:eastAsia="ＭＳ ゴシック" w:hAnsi="ＭＳ ゴシック" w:hint="eastAsia"/>
          <w:sz w:val="24"/>
        </w:rPr>
        <w:t>1日3包から6</w:t>
      </w:r>
      <w:r>
        <w:rPr>
          <w:rFonts w:ascii="ＭＳ ゴシック" w:eastAsia="ＭＳ ゴシック" w:hAnsi="ＭＳ ゴシック" w:hint="eastAsia"/>
          <w:sz w:val="24"/>
        </w:rPr>
        <w:t>包へ増量となっています。</w:t>
      </w:r>
    </w:p>
    <w:p w:rsidR="00C744AE" w:rsidRDefault="00C744AE" w:rsidP="00D65161">
      <w:pPr>
        <w:rPr>
          <w:rFonts w:ascii="ＭＳ ゴシック" w:eastAsia="ＭＳ ゴシック" w:hAnsi="ＭＳ ゴシック"/>
          <w:sz w:val="24"/>
        </w:rPr>
      </w:pPr>
    </w:p>
    <w:p w:rsidR="00010533" w:rsidRDefault="00010533" w:rsidP="00D65161">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010533" w:rsidRDefault="00010533" w:rsidP="00D65161">
      <w:pPr>
        <w:rPr>
          <w:rFonts w:ascii="ＭＳ ゴシック" w:eastAsia="ＭＳ ゴシック" w:hAnsi="ＭＳ ゴシック"/>
          <w:sz w:val="24"/>
        </w:rPr>
      </w:pPr>
      <w:r>
        <w:rPr>
          <w:rFonts w:ascii="ＭＳ ゴシック" w:eastAsia="ＭＳ ゴシック" w:hAnsi="ＭＳ ゴシック" w:hint="eastAsia"/>
          <w:sz w:val="24"/>
        </w:rPr>
        <w:t>・稲津　花江様～A118号室からB104号室へ変更。</w:t>
      </w:r>
    </w:p>
    <w:p w:rsidR="00010533" w:rsidRDefault="00010533" w:rsidP="00D65161">
      <w:pPr>
        <w:rPr>
          <w:rFonts w:ascii="ＭＳ ゴシック" w:eastAsia="ＭＳ ゴシック" w:hAnsi="ＭＳ ゴシック"/>
          <w:sz w:val="24"/>
        </w:rPr>
      </w:pPr>
      <w:r>
        <w:rPr>
          <w:rFonts w:ascii="ＭＳ ゴシック" w:eastAsia="ＭＳ ゴシック" w:hAnsi="ＭＳ ゴシック" w:hint="eastAsia"/>
          <w:sz w:val="24"/>
        </w:rPr>
        <w:t>・瀧　タキ様～B103号室からA118号室へ変更。</w:t>
      </w:r>
    </w:p>
    <w:p w:rsidR="00010533" w:rsidRDefault="00010533" w:rsidP="00D65161">
      <w:pPr>
        <w:rPr>
          <w:rFonts w:ascii="ＭＳ ゴシック" w:eastAsia="ＭＳ ゴシック" w:hAnsi="ＭＳ ゴシック"/>
          <w:sz w:val="24"/>
        </w:rPr>
      </w:pPr>
      <w:r>
        <w:rPr>
          <w:rFonts w:ascii="ＭＳ ゴシック" w:eastAsia="ＭＳ ゴシック" w:hAnsi="ＭＳ ゴシック" w:hint="eastAsia"/>
          <w:sz w:val="24"/>
        </w:rPr>
        <w:t>・関川　節様～B104号室からA122号室へ変更。</w:t>
      </w:r>
    </w:p>
    <w:p w:rsidR="00010533" w:rsidRDefault="00010533" w:rsidP="00D65161">
      <w:pPr>
        <w:rPr>
          <w:rFonts w:ascii="ＭＳ ゴシック" w:eastAsia="ＭＳ ゴシック" w:hAnsi="ＭＳ ゴシック"/>
          <w:sz w:val="24"/>
        </w:rPr>
      </w:pPr>
      <w:r>
        <w:rPr>
          <w:rFonts w:ascii="ＭＳ ゴシック" w:eastAsia="ＭＳ ゴシック" w:hAnsi="ＭＳ ゴシック" w:hint="eastAsia"/>
          <w:sz w:val="24"/>
        </w:rPr>
        <w:t>・下川　アキ様～D203号室からB102号室へ変更。（電カル上A113号室）</w:t>
      </w:r>
    </w:p>
    <w:p w:rsidR="00010533" w:rsidRDefault="00010533" w:rsidP="00D65161">
      <w:pPr>
        <w:rPr>
          <w:rFonts w:ascii="ＭＳ ゴシック" w:eastAsia="ＭＳ ゴシック" w:hAnsi="ＭＳ ゴシック"/>
          <w:sz w:val="24"/>
        </w:rPr>
      </w:pPr>
      <w:r>
        <w:rPr>
          <w:rFonts w:ascii="ＭＳ ゴシック" w:eastAsia="ＭＳ ゴシック" w:hAnsi="ＭＳ ゴシック" w:hint="eastAsia"/>
          <w:sz w:val="24"/>
        </w:rPr>
        <w:t>・栃木　眞紀子様～B102号室からB103号室へ変更。</w:t>
      </w:r>
    </w:p>
    <w:p w:rsidR="00010533" w:rsidRDefault="00010533" w:rsidP="00D65161">
      <w:pPr>
        <w:rPr>
          <w:rFonts w:ascii="ＭＳ ゴシック" w:eastAsia="ＭＳ ゴシック" w:hAnsi="ＭＳ ゴシック"/>
          <w:sz w:val="24"/>
        </w:rPr>
      </w:pPr>
      <w:r>
        <w:rPr>
          <w:rFonts w:ascii="ＭＳ ゴシック" w:eastAsia="ＭＳ ゴシック" w:hAnsi="ＭＳ ゴシック" w:hint="eastAsia"/>
          <w:sz w:val="24"/>
        </w:rPr>
        <w:t>・竹内　恒子様～</w:t>
      </w:r>
      <w:r w:rsidR="00CB6DD6">
        <w:rPr>
          <w:rFonts w:ascii="ＭＳ ゴシック" w:eastAsia="ＭＳ ゴシック" w:hAnsi="ＭＳ ゴシック" w:hint="eastAsia"/>
          <w:sz w:val="24"/>
        </w:rPr>
        <w:t>東病棟から</w:t>
      </w:r>
      <w:r>
        <w:rPr>
          <w:rFonts w:ascii="ＭＳ ゴシック" w:eastAsia="ＭＳ ゴシック" w:hAnsi="ＭＳ ゴシック" w:hint="eastAsia"/>
          <w:sz w:val="24"/>
        </w:rPr>
        <w:t>Ｄ203号室へ</w:t>
      </w:r>
      <w:r w:rsidR="00CB6DD6">
        <w:rPr>
          <w:rFonts w:ascii="ＭＳ ゴシック" w:eastAsia="ＭＳ ゴシック" w:hAnsi="ＭＳ ゴシック" w:hint="eastAsia"/>
          <w:sz w:val="24"/>
        </w:rPr>
        <w:t>転入。</w:t>
      </w:r>
    </w:p>
    <w:p w:rsidR="00010533" w:rsidRPr="00010533" w:rsidRDefault="00010533" w:rsidP="00D65161">
      <w:pPr>
        <w:rPr>
          <w:rFonts w:ascii="ＭＳ ゴシック" w:eastAsia="ＭＳ ゴシック" w:hAnsi="ＭＳ ゴシック"/>
          <w:sz w:val="24"/>
        </w:rPr>
      </w:pPr>
    </w:p>
    <w:p w:rsidR="00F45BA7" w:rsidRDefault="00DA3B38" w:rsidP="00F45BA7">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37664D" w:rsidRDefault="006D3F62" w:rsidP="00C9402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68198F" w:rsidRPr="0068198F">
        <w:rPr>
          <w:rFonts w:ascii="ＭＳ ゴシック" w:eastAsia="ＭＳ ゴシック" w:hAnsi="ＭＳ ゴシック" w:hint="eastAsia"/>
          <w:sz w:val="24"/>
        </w:rPr>
        <w:t>体温36.0℃　脈拍45回/分　血圧168/72mmhg　酸素飽和度99％</w:t>
      </w:r>
      <w:r w:rsidR="001D76B0">
        <w:rPr>
          <w:rFonts w:ascii="ＭＳ ゴシック" w:eastAsia="ＭＳ ゴシック" w:hAnsi="ＭＳ ゴシック" w:hint="eastAsia"/>
          <w:sz w:val="24"/>
        </w:rPr>
        <w:t>。</w:t>
      </w:r>
    </w:p>
    <w:p w:rsidR="00803DCA" w:rsidRDefault="00803DCA" w:rsidP="00C94027">
      <w:pPr>
        <w:ind w:left="1920" w:hangingChars="800" w:hanging="1920"/>
        <w:rPr>
          <w:rFonts w:ascii="ＭＳ ゴシック" w:eastAsia="ＭＳ ゴシック" w:hAnsi="ＭＳ ゴシック"/>
          <w:sz w:val="24"/>
        </w:rPr>
      </w:pPr>
    </w:p>
    <w:p w:rsidR="007663CB" w:rsidRDefault="00DA3B38" w:rsidP="0068198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68198F" w:rsidRPr="0068198F">
        <w:rPr>
          <w:rFonts w:ascii="ＭＳ ゴシック" w:eastAsia="ＭＳ ゴシック" w:hAnsi="ＭＳ ゴシック" w:hint="eastAsia"/>
          <w:sz w:val="24"/>
        </w:rPr>
        <w:t>体温36.2℃　脈77　血圧109/66mmHg。腹満見られている。点滴トラブル無し。</w:t>
      </w:r>
    </w:p>
    <w:p w:rsidR="0037664D" w:rsidRDefault="0037664D" w:rsidP="00C94027">
      <w:pPr>
        <w:ind w:left="1920" w:hangingChars="800" w:hanging="1920"/>
        <w:rPr>
          <w:rFonts w:ascii="ＭＳ ゴシック" w:eastAsia="ＭＳ ゴシック" w:hAnsi="ＭＳ ゴシック"/>
          <w:sz w:val="24"/>
        </w:rPr>
      </w:pPr>
    </w:p>
    <w:p w:rsidR="00C52EC9" w:rsidRDefault="00270A08" w:rsidP="001D76B0">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68198F" w:rsidRPr="0068198F">
        <w:rPr>
          <w:rFonts w:ascii="ＭＳ ゴシック" w:eastAsia="ＭＳ ゴシック" w:hAnsi="ＭＳ ゴシック" w:hint="eastAsia"/>
          <w:sz w:val="24"/>
        </w:rPr>
        <w:t>体温37.6℃　脈拍93回/分　血圧109/57mmhg　酸素飽和度99％</w:t>
      </w:r>
      <w:r w:rsidR="001D76B0">
        <w:rPr>
          <w:rFonts w:ascii="ＭＳ ゴシック" w:eastAsia="ＭＳ ゴシック" w:hAnsi="ＭＳ ゴシック" w:hint="eastAsia"/>
          <w:sz w:val="24"/>
        </w:rPr>
        <w:t>。</w:t>
      </w:r>
      <w:r w:rsidR="0068198F" w:rsidRPr="0068198F">
        <w:rPr>
          <w:rFonts w:ascii="ＭＳ ゴシック" w:eastAsia="ＭＳ ゴシック" w:hAnsi="ＭＳ ゴシック" w:hint="eastAsia"/>
          <w:sz w:val="24"/>
        </w:rPr>
        <w:t>全身の浮腫著明。排尿量も少なめで経過。</w:t>
      </w:r>
    </w:p>
    <w:p w:rsidR="00270A08" w:rsidRPr="00270A08" w:rsidRDefault="00270A08" w:rsidP="00270A08">
      <w:pPr>
        <w:ind w:left="2400" w:hangingChars="1000" w:hanging="2400"/>
        <w:rPr>
          <w:rFonts w:ascii="ＭＳ ゴシック" w:eastAsia="ＭＳ ゴシック" w:hAnsi="ＭＳ ゴシック"/>
          <w:sz w:val="24"/>
        </w:rPr>
      </w:pPr>
    </w:p>
    <w:p w:rsidR="00C52EC9" w:rsidRDefault="00C52EC9" w:rsidP="001D76B0">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・谷地</w:t>
      </w:r>
      <w:r w:rsidR="00270A08">
        <w:rPr>
          <w:rFonts w:ascii="ＭＳ ゴシック" w:eastAsia="ＭＳ ゴシック" w:hAnsi="ＭＳ ゴシック" w:hint="eastAsia"/>
          <w:sz w:val="24"/>
        </w:rPr>
        <w:t>村　ミサ様～</w:t>
      </w:r>
      <w:r w:rsidR="001D76B0" w:rsidRPr="001D76B0">
        <w:rPr>
          <w:rFonts w:ascii="ＭＳ ゴシック" w:eastAsia="ＭＳ ゴシック" w:hAnsi="ＭＳ ゴシック" w:hint="eastAsia"/>
          <w:sz w:val="24"/>
        </w:rPr>
        <w:t>朝食は時間要し自力にて2/3摂取。「頭がぼんやりする」と話し、活気なし。</w:t>
      </w:r>
      <w:r w:rsidR="001D76B0">
        <w:rPr>
          <w:rFonts w:ascii="ＭＳ ゴシック" w:eastAsia="ＭＳ ゴシック" w:hAnsi="ＭＳ ゴシック" w:hint="eastAsia"/>
          <w:sz w:val="24"/>
        </w:rPr>
        <w:t>昼も自力で起きて来られず、声掛けにてようやく覚醒し起きて来られる。昼食1/3摂取。歩行は自力で可能だが、引き続き様子をみて下さい。</w:t>
      </w:r>
    </w:p>
    <w:p w:rsidR="002648D2" w:rsidRDefault="002648D2" w:rsidP="00B63F4C">
      <w:pPr>
        <w:ind w:left="2400" w:hangingChars="1000" w:hanging="2400"/>
        <w:rPr>
          <w:rFonts w:ascii="ＭＳ ゴシック" w:eastAsia="ＭＳ ゴシック" w:hAnsi="ＭＳ ゴシック"/>
          <w:sz w:val="24"/>
        </w:rPr>
      </w:pPr>
    </w:p>
    <w:p w:rsidR="002648D2" w:rsidRDefault="001D76B0" w:rsidP="001D76B0">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lastRenderedPageBreak/>
        <w:t>・稲津　花江様～朝食後歩行不安定さあり、左外踝部に腫脹・熱感あり、疼痛の訴えある</w:t>
      </w:r>
      <w:r w:rsidRPr="001D76B0">
        <w:rPr>
          <w:rFonts w:ascii="ＭＳ ゴシック" w:eastAsia="ＭＳ ゴシック" w:hAnsi="ＭＳ ゴシック" w:hint="eastAsia"/>
          <w:sz w:val="24"/>
        </w:rPr>
        <w:t>。</w:t>
      </w:r>
      <w:r>
        <w:rPr>
          <w:rFonts w:ascii="ＭＳ ゴシック" w:eastAsia="ＭＳ ゴシック" w:hAnsi="ＭＳ ゴシック" w:hint="eastAsia"/>
          <w:sz w:val="24"/>
        </w:rPr>
        <w:t>主治医へ報告しレントゲンの指示あり施行</w:t>
      </w:r>
      <w:r w:rsidR="0091376A">
        <w:rPr>
          <w:rFonts w:ascii="ＭＳ ゴシック" w:eastAsia="ＭＳ ゴシック" w:hAnsi="ＭＳ ゴシック" w:hint="eastAsia"/>
          <w:sz w:val="24"/>
        </w:rPr>
        <w:t>、か骨折所見なし</w:t>
      </w:r>
      <w:r>
        <w:rPr>
          <w:rFonts w:ascii="ＭＳ ゴシック" w:eastAsia="ＭＳ ゴシック" w:hAnsi="ＭＳ ゴシック" w:hint="eastAsia"/>
          <w:sz w:val="24"/>
        </w:rPr>
        <w:t>。車椅子を使用して頂くが、自力歩行してしまう為、見守り必要。</w:t>
      </w:r>
    </w:p>
    <w:p w:rsidR="0037664D" w:rsidRPr="00B63F4C" w:rsidRDefault="0037664D" w:rsidP="005E67C8">
      <w:pPr>
        <w:rPr>
          <w:rFonts w:ascii="ＭＳ ゴシック" w:eastAsia="ＭＳ ゴシック" w:hAnsi="ＭＳ ゴシック"/>
          <w:sz w:val="24"/>
        </w:rPr>
      </w:pPr>
    </w:p>
    <w:p w:rsidR="007B4BFC" w:rsidRDefault="00DA3B38" w:rsidP="00270A0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1D76B0">
        <w:rPr>
          <w:rFonts w:ascii="ＭＳ ゴシック" w:eastAsia="ＭＳ ゴシック" w:hAnsi="ＭＳ ゴシック" w:hint="eastAsia"/>
          <w:sz w:val="24"/>
        </w:rPr>
        <w:t>治験の後観察中。</w:t>
      </w:r>
      <w:r w:rsidR="005B235D">
        <w:rPr>
          <w:rFonts w:ascii="ＭＳ ゴシック" w:eastAsia="ＭＳ ゴシック" w:hAnsi="ＭＳ ゴシック" w:hint="eastAsia"/>
          <w:sz w:val="24"/>
        </w:rPr>
        <w:t>活気なく表情乏しい。食事は</w:t>
      </w:r>
      <w:r w:rsidR="001D76B0" w:rsidRPr="001D76B0">
        <w:rPr>
          <w:rFonts w:ascii="ＭＳ ゴシック" w:eastAsia="ＭＳ ゴシック" w:hAnsi="ＭＳ ゴシック" w:hint="eastAsia"/>
          <w:sz w:val="24"/>
        </w:rPr>
        <w:t>自分から手をつけず、促し・声掛けで1/2。</w:t>
      </w:r>
    </w:p>
    <w:p w:rsidR="00270A08" w:rsidRDefault="00270A08" w:rsidP="00270A08">
      <w:pPr>
        <w:ind w:left="2160" w:hangingChars="900" w:hanging="2160"/>
        <w:rPr>
          <w:rFonts w:ascii="ＭＳ ゴシック" w:eastAsia="ＭＳ ゴシック" w:hAnsi="ＭＳ ゴシック"/>
          <w:sz w:val="24"/>
        </w:rPr>
      </w:pPr>
    </w:p>
    <w:p w:rsidR="005E67C8" w:rsidRDefault="00A7361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5B235D">
        <w:rPr>
          <w:rFonts w:ascii="ＭＳ ゴシック" w:eastAsia="ＭＳ ゴシック" w:hAnsi="ＭＳ ゴシック" w:hint="eastAsia"/>
          <w:sz w:val="24"/>
        </w:rPr>
        <w:t>夜間良眠。日中は午前断続的に叫んでおり、昼食になると傾眠しており、</w:t>
      </w:r>
      <w:r w:rsidR="005B235D" w:rsidRPr="005B235D">
        <w:rPr>
          <w:rFonts w:ascii="ＭＳ ゴシック" w:eastAsia="ＭＳ ゴシック" w:hAnsi="ＭＳ ゴシック" w:hint="eastAsia"/>
          <w:sz w:val="24"/>
        </w:rPr>
        <w:t>介助で1/2程度</w:t>
      </w:r>
      <w:r w:rsidR="005B235D">
        <w:rPr>
          <w:rFonts w:ascii="ＭＳ ゴシック" w:eastAsia="ＭＳ ゴシック" w:hAnsi="ＭＳ ゴシック" w:hint="eastAsia"/>
          <w:sz w:val="24"/>
        </w:rPr>
        <w:t>の摂取</w:t>
      </w:r>
      <w:r w:rsidR="005B235D" w:rsidRPr="005B235D">
        <w:rPr>
          <w:rFonts w:ascii="ＭＳ ゴシック" w:eastAsia="ＭＳ ゴシック" w:hAnsi="ＭＳ ゴシック" w:hint="eastAsia"/>
          <w:sz w:val="24"/>
        </w:rPr>
        <w:t>。</w:t>
      </w:r>
    </w:p>
    <w:p w:rsidR="000B28D6" w:rsidRDefault="000B28D6" w:rsidP="00215D7D">
      <w:pPr>
        <w:ind w:left="1920" w:hangingChars="800" w:hanging="1920"/>
        <w:rPr>
          <w:rFonts w:ascii="ＭＳ ゴシック" w:eastAsia="ＭＳ ゴシック" w:hAnsi="ＭＳ ゴシック"/>
          <w:sz w:val="24"/>
        </w:rPr>
      </w:pPr>
    </w:p>
    <w:p w:rsidR="00153F85" w:rsidRDefault="00A7361C" w:rsidP="00215D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5B235D">
        <w:rPr>
          <w:rFonts w:ascii="ＭＳ ゴシック" w:eastAsia="ＭＳ ゴシック" w:hAnsi="ＭＳ ゴシック" w:hint="eastAsia"/>
          <w:sz w:val="24"/>
        </w:rPr>
        <w:t>バイタルサインの異常なし。血糖値は朝171、昼211。</w:t>
      </w:r>
      <w:r w:rsidR="005B235D" w:rsidRPr="005B235D">
        <w:rPr>
          <w:rFonts w:ascii="ＭＳ ゴシック" w:eastAsia="ＭＳ ゴシック" w:hAnsi="ＭＳ ゴシック" w:hint="eastAsia"/>
          <w:sz w:val="24"/>
        </w:rPr>
        <w:t>食事介助中に叫び出しむせている。食事は1/3で終了。訪室時はスタッフにすがるように腕をつかみ、叫んでいる。問い掛けても有効な返答はない。</w:t>
      </w:r>
    </w:p>
    <w:p w:rsidR="002648D2" w:rsidRDefault="002648D2" w:rsidP="00215D7D">
      <w:pPr>
        <w:ind w:left="1920" w:hangingChars="800" w:hanging="1920"/>
        <w:rPr>
          <w:rFonts w:ascii="ＭＳ ゴシック" w:eastAsia="ＭＳ ゴシック" w:hAnsi="ＭＳ ゴシック"/>
          <w:sz w:val="24"/>
        </w:rPr>
      </w:pPr>
    </w:p>
    <w:p w:rsidR="002648D2" w:rsidRDefault="002648D2" w:rsidP="00215D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p>
    <w:p w:rsidR="00215D7D" w:rsidRDefault="00215D7D" w:rsidP="00215D7D">
      <w:pPr>
        <w:rPr>
          <w:rFonts w:ascii="ＭＳ ゴシック" w:eastAsia="ＭＳ ゴシック" w:hAnsi="ＭＳ ゴシック"/>
          <w:sz w:val="24"/>
        </w:rPr>
      </w:pPr>
    </w:p>
    <w:p w:rsidR="00F550D1" w:rsidRDefault="00F550D1" w:rsidP="00F550D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照子様～準夜帯、</w:t>
      </w:r>
      <w:r w:rsidRPr="00F550D1">
        <w:rPr>
          <w:rFonts w:ascii="ＭＳ ゴシック" w:eastAsia="ＭＳ ゴシック" w:hAnsi="ＭＳ ゴシック" w:hint="eastAsia"/>
          <w:sz w:val="24"/>
        </w:rPr>
        <w:t>消灯後もベッドからの起き上がり、大声での独語、ベッド柵外しあったため車椅子移乗。一旦は落ち着いたため部屋に戻るが、また独語を繰り返す。</w:t>
      </w:r>
      <w:r>
        <w:rPr>
          <w:rFonts w:ascii="ＭＳ ゴシック" w:eastAsia="ＭＳ ゴシック" w:hAnsi="ＭＳ ゴシック" w:hint="eastAsia"/>
          <w:sz w:val="24"/>
        </w:rPr>
        <w:t>22：30</w:t>
      </w:r>
      <w:r w:rsidRPr="00F550D1">
        <w:rPr>
          <w:rFonts w:ascii="ＭＳ ゴシック" w:eastAsia="ＭＳ ゴシック" w:hAnsi="ＭＳ ゴシック" w:hint="eastAsia"/>
          <w:sz w:val="24"/>
        </w:rPr>
        <w:t>不眠時トラゾドン25㎎　１T内服する。</w:t>
      </w:r>
      <w:r>
        <w:rPr>
          <w:rFonts w:ascii="ＭＳ ゴシック" w:eastAsia="ＭＳ ゴシック" w:hAnsi="ＭＳ ゴシック" w:hint="eastAsia"/>
          <w:sz w:val="24"/>
        </w:rPr>
        <w:t>その後は入眠。日中は</w:t>
      </w:r>
      <w:r w:rsidRPr="00F550D1">
        <w:rPr>
          <w:rFonts w:ascii="ＭＳ ゴシック" w:eastAsia="ＭＳ ゴシック" w:hAnsi="ＭＳ ゴシック" w:hint="eastAsia"/>
          <w:sz w:val="24"/>
        </w:rPr>
        <w:t>傾眠する様子はなく、車椅子自操し多動。</w:t>
      </w:r>
    </w:p>
    <w:p w:rsidR="00F550D1" w:rsidRDefault="00F550D1" w:rsidP="00215D7D">
      <w:pPr>
        <w:rPr>
          <w:rFonts w:ascii="ＭＳ ゴシック" w:eastAsia="ＭＳ ゴシック" w:hAnsi="ＭＳ ゴシック"/>
          <w:sz w:val="24"/>
        </w:rPr>
      </w:pPr>
    </w:p>
    <w:p w:rsidR="00F550D1" w:rsidRDefault="00F550D1" w:rsidP="0066505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F550D1">
        <w:rPr>
          <w:rFonts w:ascii="ＭＳ ゴシック" w:eastAsia="ＭＳ ゴシック" w:hAnsi="ＭＳ ゴシック" w:hint="eastAsia"/>
          <w:sz w:val="24"/>
        </w:rPr>
        <w:t>武内 隆三</w:t>
      </w:r>
      <w:r>
        <w:rPr>
          <w:rFonts w:ascii="ＭＳ ゴシック" w:eastAsia="ＭＳ ゴシック" w:hAnsi="ＭＳ ゴシック" w:hint="eastAsia"/>
          <w:sz w:val="24"/>
        </w:rPr>
        <w:t>様～</w:t>
      </w:r>
      <w:r w:rsidR="00665059">
        <w:rPr>
          <w:rFonts w:ascii="ＭＳ ゴシック" w:eastAsia="ＭＳ ゴシック" w:hAnsi="ＭＳ ゴシック" w:hint="eastAsia"/>
          <w:sz w:val="24"/>
        </w:rPr>
        <w:t>昨日夕方</w:t>
      </w:r>
      <w:r w:rsidR="00665059" w:rsidRPr="00665059">
        <w:rPr>
          <w:rFonts w:ascii="ＭＳ ゴシック" w:eastAsia="ＭＳ ゴシック" w:hAnsi="ＭＳ ゴシック" w:hint="eastAsia"/>
          <w:sz w:val="24"/>
        </w:rPr>
        <w:t>トイレに行った際に、便器に手を入れて掻きまわし洗うような動作あり。声掛け行うも疎通不良。洗面所に誘導して手洗い行っている。</w:t>
      </w:r>
      <w:r w:rsidR="00665059">
        <w:rPr>
          <w:rFonts w:ascii="ＭＳ ゴシック" w:eastAsia="ＭＳ ゴシック" w:hAnsi="ＭＳ ゴシック" w:hint="eastAsia"/>
          <w:sz w:val="24"/>
        </w:rPr>
        <w:t>笑顔で表情穏やかだが</w:t>
      </w:r>
      <w:r w:rsidR="00665059" w:rsidRPr="00665059">
        <w:rPr>
          <w:rFonts w:ascii="ＭＳ ゴシック" w:eastAsia="ＭＳ ゴシック" w:hAnsi="ＭＳ ゴシック" w:hint="eastAsia"/>
          <w:sz w:val="24"/>
        </w:rPr>
        <w:t>疎通は不良。</w:t>
      </w:r>
    </w:p>
    <w:p w:rsidR="00F550D1" w:rsidRDefault="00F550D1" w:rsidP="00215D7D">
      <w:pPr>
        <w:rPr>
          <w:rFonts w:ascii="ＭＳ ゴシック" w:eastAsia="ＭＳ ゴシック" w:hAnsi="ＭＳ ゴシック"/>
          <w:sz w:val="24"/>
        </w:rPr>
      </w:pPr>
    </w:p>
    <w:p w:rsidR="005216E8" w:rsidRDefault="00270A08" w:rsidP="00215D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＜小柳Dｒ診察＞</w:t>
      </w: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東 力蔵</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 xml:space="preserve"> </w:t>
      </w:r>
      <w:r w:rsidR="00131D2D">
        <w:rPr>
          <w:rFonts w:ascii="ＭＳ ゴシック" w:eastAsia="ＭＳ ゴシック" w:hAnsi="ＭＳ ゴシック" w:hint="eastAsia"/>
          <w:sz w:val="24"/>
        </w:rPr>
        <w:t>定期薬変更なし。</w:t>
      </w:r>
    </w:p>
    <w:p w:rsidR="00010533" w:rsidRPr="00010533" w:rsidRDefault="00010533" w:rsidP="00010533">
      <w:pPr>
        <w:ind w:left="1920" w:hangingChars="800" w:hanging="1920"/>
        <w:rPr>
          <w:rFonts w:ascii="ＭＳ ゴシック" w:eastAsia="ＭＳ ゴシック" w:hAnsi="ＭＳ ゴシック"/>
          <w:sz w:val="24"/>
        </w:rPr>
      </w:pPr>
      <w:r w:rsidRPr="00010533">
        <w:rPr>
          <w:rFonts w:ascii="ＭＳ ゴシック" w:eastAsia="ＭＳ ゴシック" w:hAnsi="ＭＳ ゴシック" w:hint="eastAsia"/>
          <w:sz w:val="24"/>
        </w:rPr>
        <w:t xml:space="preserve">  </w:t>
      </w: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下川 アキ</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 xml:space="preserve">～ </w:t>
      </w:r>
      <w:r w:rsidR="0089086B" w:rsidRPr="0089086B">
        <w:rPr>
          <w:rFonts w:ascii="ＭＳ ゴシック" w:eastAsia="ＭＳ ゴシック" w:hAnsi="ＭＳ ゴシック" w:hint="eastAsia"/>
          <w:sz w:val="24"/>
        </w:rPr>
        <w:t>主治医指示にて経管栄養カテーテル挿入しています。</w:t>
      </w:r>
      <w:r w:rsidR="00131D2D">
        <w:rPr>
          <w:rFonts w:ascii="ＭＳ ゴシック" w:eastAsia="ＭＳ ゴシック" w:hAnsi="ＭＳ ゴシック" w:hint="eastAsia"/>
          <w:sz w:val="24"/>
        </w:rPr>
        <w:t>今日の夕から100ｍｌ、17日から白湯100－100-100　昼1本。18日からは再度栄養と相談し、増量予定。点滴継続（キープ）</w:t>
      </w:r>
    </w:p>
    <w:p w:rsidR="00010533" w:rsidRPr="00010533" w:rsidRDefault="00010533" w:rsidP="00010533">
      <w:pPr>
        <w:ind w:left="1920" w:hangingChars="800" w:hanging="1920"/>
        <w:rPr>
          <w:rFonts w:ascii="ＭＳ ゴシック" w:eastAsia="ＭＳ ゴシック" w:hAnsi="ＭＳ ゴシック"/>
          <w:sz w:val="24"/>
        </w:rPr>
      </w:pP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竹高 長三郎</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131D2D">
        <w:rPr>
          <w:rFonts w:ascii="ＭＳ ゴシック" w:eastAsia="ＭＳ ゴシック" w:hAnsi="ＭＳ ゴシック" w:hint="eastAsia"/>
          <w:sz w:val="24"/>
        </w:rPr>
        <w:t>臨時薬の酸化マグネシウム次回から定期へ変更。</w:t>
      </w:r>
    </w:p>
    <w:p w:rsidR="00010533" w:rsidRPr="00010533" w:rsidRDefault="00010533" w:rsidP="00010533">
      <w:pPr>
        <w:ind w:left="1920" w:hangingChars="800" w:hanging="1920"/>
        <w:rPr>
          <w:rFonts w:ascii="ＭＳ ゴシック" w:eastAsia="ＭＳ ゴシック" w:hAnsi="ＭＳ ゴシック"/>
          <w:sz w:val="24"/>
        </w:rPr>
      </w:pPr>
      <w:r w:rsidRPr="00010533">
        <w:rPr>
          <w:rFonts w:ascii="ＭＳ ゴシック" w:eastAsia="ＭＳ ゴシック" w:hAnsi="ＭＳ ゴシック" w:hint="eastAsia"/>
          <w:sz w:val="24"/>
        </w:rPr>
        <w:lastRenderedPageBreak/>
        <w:t xml:space="preserve">      </w:t>
      </w: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石和 忠典</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131D2D">
        <w:rPr>
          <w:rFonts w:ascii="ＭＳ ゴシック" w:eastAsia="ＭＳ ゴシック" w:hAnsi="ＭＳ ゴシック" w:hint="eastAsia"/>
          <w:sz w:val="24"/>
        </w:rPr>
        <w:t>定期薬のセロクエル（25）4Tへ変更。</w:t>
      </w:r>
    </w:p>
    <w:p w:rsidR="00010533" w:rsidRDefault="00010533" w:rsidP="00010533">
      <w:pPr>
        <w:ind w:left="1920" w:hangingChars="800" w:hanging="1920"/>
        <w:rPr>
          <w:rFonts w:ascii="ＭＳ ゴシック" w:eastAsia="ＭＳ ゴシック" w:hAnsi="ＭＳ ゴシック"/>
          <w:sz w:val="24"/>
        </w:rPr>
      </w:pP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伊藤 信美</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131D2D">
        <w:rPr>
          <w:rFonts w:ascii="ＭＳ ゴシック" w:eastAsia="ＭＳ ゴシック" w:hAnsi="ＭＳ ゴシック" w:hint="eastAsia"/>
          <w:sz w:val="24"/>
        </w:rPr>
        <w:t>定期薬変更なし。</w:t>
      </w:r>
    </w:p>
    <w:p w:rsidR="00010533" w:rsidRPr="00010533" w:rsidRDefault="00010533" w:rsidP="00010533">
      <w:pPr>
        <w:ind w:left="1920" w:hangingChars="800" w:hanging="1920"/>
        <w:rPr>
          <w:rFonts w:ascii="ＭＳ ゴシック" w:eastAsia="ＭＳ ゴシック" w:hAnsi="ＭＳ ゴシック"/>
          <w:sz w:val="24"/>
        </w:rPr>
      </w:pPr>
      <w:r w:rsidRPr="00010533">
        <w:rPr>
          <w:rFonts w:ascii="ＭＳ ゴシック" w:eastAsia="ＭＳ ゴシック" w:hAnsi="ＭＳ ゴシック" w:hint="eastAsia"/>
          <w:sz w:val="24"/>
        </w:rPr>
        <w:t xml:space="preserve">      </w:t>
      </w: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川向 高夫</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 xml:space="preserve">～ </w:t>
      </w:r>
      <w:r w:rsidR="00131D2D">
        <w:rPr>
          <w:rFonts w:ascii="ＭＳ ゴシック" w:eastAsia="ＭＳ ゴシック" w:hAnsi="ＭＳ ゴシック" w:hint="eastAsia"/>
          <w:sz w:val="24"/>
        </w:rPr>
        <w:t>定期薬変更なし。点滴継続。</w:t>
      </w:r>
    </w:p>
    <w:p w:rsidR="00010533" w:rsidRPr="00010533" w:rsidRDefault="00010533" w:rsidP="00010533">
      <w:pPr>
        <w:ind w:left="1920" w:hangingChars="800" w:hanging="1920"/>
        <w:rPr>
          <w:rFonts w:ascii="ＭＳ ゴシック" w:eastAsia="ＭＳ ゴシック" w:hAnsi="ＭＳ ゴシック"/>
          <w:sz w:val="24"/>
        </w:rPr>
      </w:pPr>
      <w:r w:rsidRPr="00010533">
        <w:rPr>
          <w:rFonts w:ascii="ＭＳ ゴシック" w:eastAsia="ＭＳ ゴシック" w:hAnsi="ＭＳ ゴシック" w:hint="eastAsia"/>
          <w:sz w:val="24"/>
        </w:rPr>
        <w:t xml:space="preserve">  </w:t>
      </w: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金澤 和夫</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131D2D">
        <w:rPr>
          <w:rFonts w:ascii="ＭＳ ゴシック" w:eastAsia="ＭＳ ゴシック" w:hAnsi="ＭＳ ゴシック" w:hint="eastAsia"/>
          <w:sz w:val="24"/>
        </w:rPr>
        <w:t>点滴継続。</w:t>
      </w:r>
    </w:p>
    <w:p w:rsidR="00010533" w:rsidRPr="00010533" w:rsidRDefault="00010533" w:rsidP="00010533">
      <w:pPr>
        <w:ind w:left="1920" w:hangingChars="800" w:hanging="1920"/>
        <w:rPr>
          <w:rFonts w:ascii="ＭＳ ゴシック" w:eastAsia="ＭＳ ゴシック" w:hAnsi="ＭＳ ゴシック"/>
          <w:sz w:val="24"/>
        </w:rPr>
      </w:pPr>
      <w:r w:rsidRPr="00010533">
        <w:rPr>
          <w:rFonts w:ascii="ＭＳ ゴシック" w:eastAsia="ＭＳ ゴシック" w:hAnsi="ＭＳ ゴシック" w:hint="eastAsia"/>
          <w:sz w:val="24"/>
        </w:rPr>
        <w:t xml:space="preserve">    </w:t>
      </w: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坂本 和子</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 xml:space="preserve"> ～</w:t>
      </w:r>
      <w:r w:rsidR="00131D2D">
        <w:rPr>
          <w:rFonts w:ascii="ＭＳ ゴシック" w:eastAsia="ＭＳ ゴシック" w:hAnsi="ＭＳ ゴシック" w:hint="eastAsia"/>
          <w:sz w:val="24"/>
        </w:rPr>
        <w:t>臨時薬変更なし。</w:t>
      </w:r>
    </w:p>
    <w:p w:rsidR="00010533" w:rsidRPr="00010533" w:rsidRDefault="00010533" w:rsidP="00010533">
      <w:pPr>
        <w:ind w:left="1920" w:hangingChars="800" w:hanging="1920"/>
        <w:rPr>
          <w:rFonts w:ascii="ＭＳ ゴシック" w:eastAsia="ＭＳ ゴシック" w:hAnsi="ＭＳ ゴシック"/>
          <w:sz w:val="24"/>
        </w:rPr>
      </w:pPr>
      <w:r w:rsidRPr="00010533">
        <w:rPr>
          <w:rFonts w:ascii="ＭＳ ゴシック" w:eastAsia="ＭＳ ゴシック" w:hAnsi="ＭＳ ゴシック" w:hint="eastAsia"/>
          <w:sz w:val="24"/>
        </w:rPr>
        <w:t xml:space="preserve">   </w:t>
      </w: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栃木 眞紀子</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131D2D">
        <w:rPr>
          <w:rFonts w:ascii="ＭＳ ゴシック" w:eastAsia="ＭＳ ゴシック" w:hAnsi="ＭＳ ゴシック" w:hint="eastAsia"/>
          <w:sz w:val="24"/>
        </w:rPr>
        <w:t>定期薬変更なし。</w:t>
      </w:r>
    </w:p>
    <w:p w:rsidR="00010533" w:rsidRDefault="00010533" w:rsidP="00010533">
      <w:pPr>
        <w:ind w:left="1920" w:hangingChars="800" w:hanging="1920"/>
        <w:rPr>
          <w:rFonts w:ascii="ＭＳ ゴシック" w:eastAsia="ＭＳ ゴシック" w:hAnsi="ＭＳ ゴシック"/>
          <w:sz w:val="24"/>
        </w:rPr>
      </w:pP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山村 雅雄</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131D2D">
        <w:rPr>
          <w:rFonts w:ascii="ＭＳ ゴシック" w:eastAsia="ＭＳ ゴシック" w:hAnsi="ＭＳ ゴシック" w:hint="eastAsia"/>
          <w:sz w:val="24"/>
        </w:rPr>
        <w:t>定期薬変更なし。</w:t>
      </w:r>
    </w:p>
    <w:p w:rsidR="00010533" w:rsidRDefault="00010533" w:rsidP="00010533">
      <w:pPr>
        <w:ind w:left="1920" w:hangingChars="800" w:hanging="1920"/>
        <w:rPr>
          <w:rFonts w:ascii="ＭＳ ゴシック" w:eastAsia="ＭＳ ゴシック" w:hAnsi="ＭＳ ゴシック"/>
          <w:sz w:val="24"/>
        </w:rPr>
      </w:pPr>
    </w:p>
    <w:p w:rsidR="00010533" w:rsidRDefault="00010533" w:rsidP="00131D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平野 照子</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131D2D">
        <w:rPr>
          <w:rFonts w:ascii="ＭＳ ゴシック" w:eastAsia="ＭＳ ゴシック" w:hAnsi="ＭＳ ゴシック" w:hint="eastAsia"/>
          <w:sz w:val="24"/>
        </w:rPr>
        <w:t>臨時薬にクエチアピン（25）</w:t>
      </w:r>
      <w:r w:rsidR="00131D2D" w:rsidRPr="00131D2D">
        <w:rPr>
          <w:rFonts w:ascii="ＭＳ ゴシック" w:eastAsia="ＭＳ ゴシック" w:hAnsi="ＭＳ ゴシック" w:hint="eastAsia"/>
          <w:sz w:val="24"/>
        </w:rPr>
        <w:t xml:space="preserve"> 1 錠</w:t>
      </w:r>
      <w:r w:rsidR="00131D2D">
        <w:rPr>
          <w:rFonts w:ascii="ＭＳ ゴシック" w:eastAsia="ＭＳ ゴシック" w:hAnsi="ＭＳ ゴシック" w:hint="eastAsia"/>
          <w:sz w:val="24"/>
        </w:rPr>
        <w:t xml:space="preserve">  </w:t>
      </w:r>
      <w:r w:rsidR="00131D2D" w:rsidRPr="00131D2D">
        <w:rPr>
          <w:rFonts w:ascii="ＭＳ ゴシック" w:eastAsia="ＭＳ ゴシック" w:hAnsi="ＭＳ ゴシック" w:hint="eastAsia"/>
          <w:sz w:val="24"/>
        </w:rPr>
        <w:t>1日1回　ねる前</w:t>
      </w:r>
      <w:r w:rsidR="00131D2D">
        <w:rPr>
          <w:rFonts w:ascii="ＭＳ ゴシック" w:eastAsia="ＭＳ ゴシック" w:hAnsi="ＭＳ ゴシック" w:hint="eastAsia"/>
          <w:sz w:val="24"/>
        </w:rPr>
        <w:t>追加となる。</w:t>
      </w:r>
    </w:p>
    <w:p w:rsidR="00010533" w:rsidRDefault="00010533" w:rsidP="00010533">
      <w:pPr>
        <w:ind w:left="1920" w:hangingChars="800" w:hanging="1920"/>
        <w:rPr>
          <w:rFonts w:ascii="ＭＳ ゴシック" w:eastAsia="ＭＳ ゴシック" w:hAnsi="ＭＳ ゴシック"/>
          <w:sz w:val="24"/>
        </w:rPr>
      </w:pP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三浦 勝郎</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89086B" w:rsidRPr="0089086B">
        <w:rPr>
          <w:rFonts w:ascii="ＭＳ ゴシック" w:eastAsia="ＭＳ ゴシック" w:hAnsi="ＭＳ ゴシック" w:hint="eastAsia"/>
          <w:sz w:val="24"/>
        </w:rPr>
        <w:t>主治医より採血指示あり、実施しています。</w:t>
      </w:r>
      <w:r w:rsidR="0091376A">
        <w:rPr>
          <w:rFonts w:ascii="ＭＳ ゴシック" w:eastAsia="ＭＳ ゴシック" w:hAnsi="ＭＳ ゴシック" w:hint="eastAsia"/>
          <w:sz w:val="24"/>
        </w:rPr>
        <w:t>主治医指示にて本日で血糖測定中止。</w:t>
      </w:r>
    </w:p>
    <w:p w:rsidR="00010533" w:rsidRDefault="00010533" w:rsidP="00010533">
      <w:pPr>
        <w:ind w:left="1920" w:hangingChars="800" w:hanging="1920"/>
        <w:rPr>
          <w:rFonts w:ascii="ＭＳ ゴシック" w:eastAsia="ＭＳ ゴシック" w:hAnsi="ＭＳ ゴシック"/>
          <w:sz w:val="24"/>
        </w:rPr>
      </w:pP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竹内 礼子</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91376A">
        <w:rPr>
          <w:rFonts w:ascii="ＭＳ ゴシック" w:eastAsia="ＭＳ ゴシック" w:hAnsi="ＭＳ ゴシック" w:hint="eastAsia"/>
          <w:sz w:val="24"/>
        </w:rPr>
        <w:t>臨時薬に</w:t>
      </w:r>
      <w:r w:rsidR="00D343BF">
        <w:rPr>
          <w:rFonts w:ascii="ＭＳ ゴシック" w:eastAsia="ＭＳ ゴシック" w:hAnsi="ＭＳ ゴシック" w:hint="eastAsia"/>
          <w:sz w:val="24"/>
        </w:rPr>
        <w:t>ロナセンテープ追加となる。</w:t>
      </w:r>
    </w:p>
    <w:p w:rsidR="00010533" w:rsidRPr="00010533" w:rsidRDefault="00010533" w:rsidP="00010533">
      <w:pPr>
        <w:ind w:left="1920" w:hangingChars="800" w:hanging="1920"/>
        <w:rPr>
          <w:rFonts w:ascii="ＭＳ ゴシック" w:eastAsia="ＭＳ ゴシック" w:hAnsi="ＭＳ ゴシック"/>
          <w:sz w:val="24"/>
        </w:rPr>
      </w:pPr>
      <w:r w:rsidRPr="00010533">
        <w:rPr>
          <w:rFonts w:ascii="ＭＳ ゴシック" w:eastAsia="ＭＳ ゴシック" w:hAnsi="ＭＳ ゴシック" w:hint="eastAsia"/>
          <w:sz w:val="24"/>
        </w:rPr>
        <w:t xml:space="preserve">    </w:t>
      </w:r>
    </w:p>
    <w:p w:rsidR="00010533" w:rsidRDefault="00010533"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10533">
        <w:rPr>
          <w:rFonts w:ascii="ＭＳ ゴシック" w:eastAsia="ＭＳ ゴシック" w:hAnsi="ＭＳ ゴシック" w:hint="eastAsia"/>
          <w:sz w:val="24"/>
        </w:rPr>
        <w:t>若松 茂</w:t>
      </w:r>
      <w:r>
        <w:rPr>
          <w:rFonts w:ascii="ＭＳ ゴシック" w:eastAsia="ＭＳ ゴシック" w:hAnsi="ＭＳ ゴシック" w:hint="eastAsia"/>
          <w:sz w:val="24"/>
        </w:rPr>
        <w:t>様</w:t>
      </w:r>
      <w:r w:rsidRPr="00010533">
        <w:rPr>
          <w:rFonts w:ascii="ＭＳ ゴシック" w:eastAsia="ＭＳ ゴシック" w:hAnsi="ＭＳ ゴシック" w:hint="eastAsia"/>
          <w:sz w:val="24"/>
        </w:rPr>
        <w:t>～</w:t>
      </w:r>
      <w:r w:rsidR="00D343BF">
        <w:rPr>
          <w:rFonts w:ascii="ＭＳ ゴシック" w:eastAsia="ＭＳ ゴシック" w:hAnsi="ＭＳ ゴシック" w:hint="eastAsia"/>
          <w:sz w:val="24"/>
        </w:rPr>
        <w:t>定期薬変更なし。</w:t>
      </w:r>
    </w:p>
    <w:p w:rsidR="00010533" w:rsidRDefault="00010533" w:rsidP="00010533">
      <w:pPr>
        <w:ind w:left="1920" w:hangingChars="800" w:hanging="1920"/>
        <w:rPr>
          <w:rFonts w:ascii="ＭＳ ゴシック" w:eastAsia="ＭＳ ゴシック" w:hAnsi="ＭＳ ゴシック"/>
          <w:sz w:val="24"/>
        </w:rPr>
      </w:pPr>
    </w:p>
    <w:p w:rsidR="005659D1" w:rsidRDefault="005659D1"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w:t>
      </w:r>
    </w:p>
    <w:p w:rsidR="005659D1" w:rsidRDefault="005659D1" w:rsidP="000105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恒子様～西病棟で転倒にて骨折し、東病棟へ移動。その後食事摂取量が減少し、発熱後尿閉。4／29にバルーンカテーテル挿入。船場Ｄｒ診察にて、今後もバルーンカテーテル</w:t>
      </w:r>
      <w:r w:rsidR="00B83898">
        <w:rPr>
          <w:rFonts w:ascii="ＭＳ ゴシック" w:eastAsia="ＭＳ ゴシック" w:hAnsi="ＭＳ ゴシック" w:hint="eastAsia"/>
          <w:sz w:val="24"/>
        </w:rPr>
        <w:t>留置必要との事。管を引っ張る等の危険行為はなし。移乗は軽介助で可能。所持はゆっくりだが、セッティングすればスプーンで自力摂取可。上の総義歯があるが、嫌がりつけていない。</w:t>
      </w:r>
    </w:p>
    <w:p w:rsidR="00DE401B" w:rsidRDefault="00B83898" w:rsidP="00DE40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荷物は東病棟にある為、退院時や移動時などは声掛けして下さい。</w:t>
      </w:r>
    </w:p>
    <w:p w:rsidR="00AB54D4" w:rsidRDefault="00AB54D4" w:rsidP="00DE40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売店で買い物をする際は、買い物カード使用。</w:t>
      </w:r>
    </w:p>
    <w:p w:rsidR="00DE401B" w:rsidRDefault="00DE401B" w:rsidP="00DE401B">
      <w:pPr>
        <w:rPr>
          <w:rFonts w:ascii="ＭＳ ゴシック" w:eastAsia="ＭＳ ゴシック" w:hAnsi="ＭＳ ゴシック"/>
          <w:sz w:val="24"/>
        </w:rPr>
      </w:pPr>
    </w:p>
    <w:p w:rsidR="005659D1" w:rsidRDefault="00B83898" w:rsidP="00DE401B">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lastRenderedPageBreak/>
        <w:t>担当：橋本Ｎｓ</w:t>
      </w:r>
    </w:p>
    <w:p w:rsidR="005659D1" w:rsidRPr="00003E0C" w:rsidRDefault="005659D1" w:rsidP="00010533">
      <w:pPr>
        <w:ind w:left="1680" w:hangingChars="800" w:hanging="1680"/>
        <w:rPr>
          <w:rFonts w:ascii="ＭＳ ゴシック" w:eastAsia="ＭＳ ゴシック" w:hAnsi="ＭＳ ゴシック"/>
          <w:sz w:val="24"/>
        </w:rPr>
      </w:pPr>
      <w:r w:rsidRPr="005659D1">
        <w:rPr>
          <w:rFonts w:hint="eastAsia"/>
          <w:noProof/>
        </w:rPr>
        <w:lastRenderedPageBreak/>
        <w:drawing>
          <wp:inline distT="0" distB="0" distL="0" distR="0">
            <wp:extent cx="5400040" cy="8246108"/>
            <wp:effectExtent l="0" t="0" r="0" b="317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8246108"/>
                    </a:xfrm>
                    <a:prstGeom prst="rect">
                      <a:avLst/>
                    </a:prstGeom>
                    <a:noFill/>
                    <a:ln>
                      <a:noFill/>
                    </a:ln>
                  </pic:spPr>
                </pic:pic>
              </a:graphicData>
            </a:graphic>
          </wp:inline>
        </w:drawing>
      </w:r>
    </w:p>
    <w:sectPr w:rsidR="005659D1" w:rsidRPr="00003E0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10533"/>
    <w:rsid w:val="0003115D"/>
    <w:rsid w:val="00037ECE"/>
    <w:rsid w:val="000459AD"/>
    <w:rsid w:val="00050EF5"/>
    <w:rsid w:val="00060030"/>
    <w:rsid w:val="0006764D"/>
    <w:rsid w:val="0008618E"/>
    <w:rsid w:val="000930EB"/>
    <w:rsid w:val="000A1E7C"/>
    <w:rsid w:val="000A3FED"/>
    <w:rsid w:val="000B28D6"/>
    <w:rsid w:val="000B4425"/>
    <w:rsid w:val="000C72E9"/>
    <w:rsid w:val="000E540B"/>
    <w:rsid w:val="000F04D2"/>
    <w:rsid w:val="000F0F5A"/>
    <w:rsid w:val="00111F79"/>
    <w:rsid w:val="00131D2D"/>
    <w:rsid w:val="00134667"/>
    <w:rsid w:val="00142588"/>
    <w:rsid w:val="001463DC"/>
    <w:rsid w:val="001471DC"/>
    <w:rsid w:val="00153F85"/>
    <w:rsid w:val="001627D1"/>
    <w:rsid w:val="00180603"/>
    <w:rsid w:val="001858C0"/>
    <w:rsid w:val="0018675A"/>
    <w:rsid w:val="0019725A"/>
    <w:rsid w:val="001A396B"/>
    <w:rsid w:val="001A6B2F"/>
    <w:rsid w:val="001B1439"/>
    <w:rsid w:val="001B7161"/>
    <w:rsid w:val="001C1EC3"/>
    <w:rsid w:val="001D2AE5"/>
    <w:rsid w:val="001D76B0"/>
    <w:rsid w:val="001E4F7B"/>
    <w:rsid w:val="001E7787"/>
    <w:rsid w:val="0020508E"/>
    <w:rsid w:val="002148E4"/>
    <w:rsid w:val="00215D7D"/>
    <w:rsid w:val="0022169B"/>
    <w:rsid w:val="002343F6"/>
    <w:rsid w:val="002346D2"/>
    <w:rsid w:val="002372D2"/>
    <w:rsid w:val="002426F3"/>
    <w:rsid w:val="00247C84"/>
    <w:rsid w:val="0025543D"/>
    <w:rsid w:val="00260690"/>
    <w:rsid w:val="002648D2"/>
    <w:rsid w:val="00270A08"/>
    <w:rsid w:val="00271CF8"/>
    <w:rsid w:val="00272395"/>
    <w:rsid w:val="0027421C"/>
    <w:rsid w:val="00280B40"/>
    <w:rsid w:val="002872C5"/>
    <w:rsid w:val="002874F0"/>
    <w:rsid w:val="002A3BC4"/>
    <w:rsid w:val="002A45A5"/>
    <w:rsid w:val="002F6F3D"/>
    <w:rsid w:val="002F78A8"/>
    <w:rsid w:val="003158EA"/>
    <w:rsid w:val="00323B19"/>
    <w:rsid w:val="00332EA6"/>
    <w:rsid w:val="003458A9"/>
    <w:rsid w:val="003473ED"/>
    <w:rsid w:val="0035549C"/>
    <w:rsid w:val="00363BAF"/>
    <w:rsid w:val="00372AFF"/>
    <w:rsid w:val="0037664D"/>
    <w:rsid w:val="0037722F"/>
    <w:rsid w:val="00382B9A"/>
    <w:rsid w:val="00390D39"/>
    <w:rsid w:val="003A1C93"/>
    <w:rsid w:val="003C0F29"/>
    <w:rsid w:val="003E0D73"/>
    <w:rsid w:val="003F4032"/>
    <w:rsid w:val="003F59F8"/>
    <w:rsid w:val="004006D0"/>
    <w:rsid w:val="004021C1"/>
    <w:rsid w:val="00411870"/>
    <w:rsid w:val="00415C43"/>
    <w:rsid w:val="0041760D"/>
    <w:rsid w:val="00423E29"/>
    <w:rsid w:val="00434E71"/>
    <w:rsid w:val="004372D0"/>
    <w:rsid w:val="00464504"/>
    <w:rsid w:val="0046480E"/>
    <w:rsid w:val="0047463F"/>
    <w:rsid w:val="004B2245"/>
    <w:rsid w:val="004C1F77"/>
    <w:rsid w:val="004C687E"/>
    <w:rsid w:val="004E01F2"/>
    <w:rsid w:val="004E0EFF"/>
    <w:rsid w:val="004E6A65"/>
    <w:rsid w:val="004F04DD"/>
    <w:rsid w:val="004F570E"/>
    <w:rsid w:val="0050072B"/>
    <w:rsid w:val="00505FF9"/>
    <w:rsid w:val="0052052F"/>
    <w:rsid w:val="005216E8"/>
    <w:rsid w:val="005238CD"/>
    <w:rsid w:val="005249F6"/>
    <w:rsid w:val="00534719"/>
    <w:rsid w:val="00537D2F"/>
    <w:rsid w:val="00556328"/>
    <w:rsid w:val="005659D1"/>
    <w:rsid w:val="00577CBA"/>
    <w:rsid w:val="0059265C"/>
    <w:rsid w:val="005A3D13"/>
    <w:rsid w:val="005A3F88"/>
    <w:rsid w:val="005B235D"/>
    <w:rsid w:val="005E67C8"/>
    <w:rsid w:val="005F50E8"/>
    <w:rsid w:val="005F7852"/>
    <w:rsid w:val="00622184"/>
    <w:rsid w:val="00635B67"/>
    <w:rsid w:val="00665059"/>
    <w:rsid w:val="00674C0A"/>
    <w:rsid w:val="0067721B"/>
    <w:rsid w:val="00680C8B"/>
    <w:rsid w:val="0068198F"/>
    <w:rsid w:val="0068394E"/>
    <w:rsid w:val="006A3BBB"/>
    <w:rsid w:val="006B6233"/>
    <w:rsid w:val="006D3F62"/>
    <w:rsid w:val="006E1637"/>
    <w:rsid w:val="00710AAC"/>
    <w:rsid w:val="007316E2"/>
    <w:rsid w:val="00731BA4"/>
    <w:rsid w:val="00743593"/>
    <w:rsid w:val="007451FD"/>
    <w:rsid w:val="007663CB"/>
    <w:rsid w:val="00766A9D"/>
    <w:rsid w:val="00790E1E"/>
    <w:rsid w:val="007B246E"/>
    <w:rsid w:val="007B4BFC"/>
    <w:rsid w:val="007C2216"/>
    <w:rsid w:val="007C2AD3"/>
    <w:rsid w:val="007C5C40"/>
    <w:rsid w:val="007C79C6"/>
    <w:rsid w:val="007E6787"/>
    <w:rsid w:val="007F3A2C"/>
    <w:rsid w:val="007F3F88"/>
    <w:rsid w:val="008005B2"/>
    <w:rsid w:val="00801F8C"/>
    <w:rsid w:val="00802F5A"/>
    <w:rsid w:val="00803DCA"/>
    <w:rsid w:val="00844291"/>
    <w:rsid w:val="0084648A"/>
    <w:rsid w:val="0086068F"/>
    <w:rsid w:val="008716B5"/>
    <w:rsid w:val="00875FFC"/>
    <w:rsid w:val="0089086B"/>
    <w:rsid w:val="00897220"/>
    <w:rsid w:val="008A5AA3"/>
    <w:rsid w:val="008A7D5E"/>
    <w:rsid w:val="008B2411"/>
    <w:rsid w:val="008D4558"/>
    <w:rsid w:val="008F48E1"/>
    <w:rsid w:val="00900B58"/>
    <w:rsid w:val="0091376A"/>
    <w:rsid w:val="00925A8F"/>
    <w:rsid w:val="0093325B"/>
    <w:rsid w:val="009472FB"/>
    <w:rsid w:val="00953EDA"/>
    <w:rsid w:val="00956208"/>
    <w:rsid w:val="009711C8"/>
    <w:rsid w:val="009B453C"/>
    <w:rsid w:val="009C48B8"/>
    <w:rsid w:val="009F5DE7"/>
    <w:rsid w:val="009F5FD6"/>
    <w:rsid w:val="00A056A7"/>
    <w:rsid w:val="00A4441F"/>
    <w:rsid w:val="00A64129"/>
    <w:rsid w:val="00A64D43"/>
    <w:rsid w:val="00A7361C"/>
    <w:rsid w:val="00A8131A"/>
    <w:rsid w:val="00A94E14"/>
    <w:rsid w:val="00AA0C46"/>
    <w:rsid w:val="00AB54D4"/>
    <w:rsid w:val="00AD0128"/>
    <w:rsid w:val="00AD2DE7"/>
    <w:rsid w:val="00AD384F"/>
    <w:rsid w:val="00AE7050"/>
    <w:rsid w:val="00AE72E0"/>
    <w:rsid w:val="00B2338B"/>
    <w:rsid w:val="00B438FD"/>
    <w:rsid w:val="00B63F4C"/>
    <w:rsid w:val="00B65C03"/>
    <w:rsid w:val="00B8229C"/>
    <w:rsid w:val="00B83898"/>
    <w:rsid w:val="00B83F07"/>
    <w:rsid w:val="00B87ABA"/>
    <w:rsid w:val="00B96A38"/>
    <w:rsid w:val="00BA4B97"/>
    <w:rsid w:val="00BB513D"/>
    <w:rsid w:val="00BC29A8"/>
    <w:rsid w:val="00BC65DE"/>
    <w:rsid w:val="00BE75B0"/>
    <w:rsid w:val="00C12F89"/>
    <w:rsid w:val="00C13E4D"/>
    <w:rsid w:val="00C24B50"/>
    <w:rsid w:val="00C41942"/>
    <w:rsid w:val="00C52EC9"/>
    <w:rsid w:val="00C67B4B"/>
    <w:rsid w:val="00C744AE"/>
    <w:rsid w:val="00C83520"/>
    <w:rsid w:val="00C93299"/>
    <w:rsid w:val="00C94027"/>
    <w:rsid w:val="00CA0581"/>
    <w:rsid w:val="00CA276E"/>
    <w:rsid w:val="00CB6DD6"/>
    <w:rsid w:val="00CC3332"/>
    <w:rsid w:val="00CC5881"/>
    <w:rsid w:val="00CE139A"/>
    <w:rsid w:val="00CE2BA1"/>
    <w:rsid w:val="00CE46BD"/>
    <w:rsid w:val="00CE7941"/>
    <w:rsid w:val="00CF2D74"/>
    <w:rsid w:val="00D157D2"/>
    <w:rsid w:val="00D343BF"/>
    <w:rsid w:val="00D65161"/>
    <w:rsid w:val="00D73264"/>
    <w:rsid w:val="00D75008"/>
    <w:rsid w:val="00D75E8A"/>
    <w:rsid w:val="00D760CA"/>
    <w:rsid w:val="00D807C2"/>
    <w:rsid w:val="00D817FB"/>
    <w:rsid w:val="00DA3B38"/>
    <w:rsid w:val="00DB05F4"/>
    <w:rsid w:val="00DB61DF"/>
    <w:rsid w:val="00DB75C1"/>
    <w:rsid w:val="00DC5D9D"/>
    <w:rsid w:val="00DD2670"/>
    <w:rsid w:val="00DE2666"/>
    <w:rsid w:val="00DE401B"/>
    <w:rsid w:val="00DF1480"/>
    <w:rsid w:val="00DF435E"/>
    <w:rsid w:val="00E04AEA"/>
    <w:rsid w:val="00E04C4B"/>
    <w:rsid w:val="00E1656E"/>
    <w:rsid w:val="00E36563"/>
    <w:rsid w:val="00E43266"/>
    <w:rsid w:val="00E44290"/>
    <w:rsid w:val="00E44432"/>
    <w:rsid w:val="00E446EC"/>
    <w:rsid w:val="00E613EE"/>
    <w:rsid w:val="00E66951"/>
    <w:rsid w:val="00E6753B"/>
    <w:rsid w:val="00E9642F"/>
    <w:rsid w:val="00EA2DEA"/>
    <w:rsid w:val="00EA55BA"/>
    <w:rsid w:val="00ED2375"/>
    <w:rsid w:val="00ED6B03"/>
    <w:rsid w:val="00EE45B2"/>
    <w:rsid w:val="00EE79C3"/>
    <w:rsid w:val="00EF1026"/>
    <w:rsid w:val="00EF4FFD"/>
    <w:rsid w:val="00F03137"/>
    <w:rsid w:val="00F10C00"/>
    <w:rsid w:val="00F178C2"/>
    <w:rsid w:val="00F44126"/>
    <w:rsid w:val="00F45BA7"/>
    <w:rsid w:val="00F47C83"/>
    <w:rsid w:val="00F532AC"/>
    <w:rsid w:val="00F550D1"/>
    <w:rsid w:val="00F72C11"/>
    <w:rsid w:val="00F74491"/>
    <w:rsid w:val="00F854CB"/>
    <w:rsid w:val="00F961C5"/>
    <w:rsid w:val="00FB3CDF"/>
    <w:rsid w:val="00FD393A"/>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DC4E1C"/>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TotalTime>
  <Pages>6</Pages>
  <Words>374</Words>
  <Characters>2135</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90</cp:revision>
  <dcterms:created xsi:type="dcterms:W3CDTF">2022-05-02T01:55:00Z</dcterms:created>
  <dcterms:modified xsi:type="dcterms:W3CDTF">2022-05-16T16:27:00Z</dcterms:modified>
</cp:coreProperties>
</file>