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C6BB9">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A8059B">
        <w:rPr>
          <w:rFonts w:ascii="ＭＳ ゴシック" w:eastAsia="ＭＳ ゴシック" w:hAnsi="ＭＳ ゴシック" w:cs="Times New Roman" w:hint="eastAsia"/>
          <w:szCs w:val="21"/>
        </w:rPr>
        <w:t>1</w:t>
      </w:r>
      <w:r w:rsidR="00A8059B">
        <w:rPr>
          <w:rFonts w:ascii="ＭＳ ゴシック" w:eastAsia="ＭＳ ゴシック" w:hAnsi="ＭＳ ゴシック" w:cs="Times New Roman"/>
          <w:szCs w:val="21"/>
        </w:rPr>
        <w:t>2</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(木</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A8059B">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059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A8059B" w:rsidP="00F815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059B"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A8059B"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A8059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059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059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059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059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A8059B"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059B"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671F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059B"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A8059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A8059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059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059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059B" w:rsidP="00A8059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A8059B"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A8059B"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A8059B"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A8059B"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A8059B"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A8059B"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A8059B" w:rsidP="000118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＜病棟連絡事項＞</w:t>
      </w:r>
    </w:p>
    <w:p w:rsidR="00E878A7" w:rsidRDefault="00924E6C" w:rsidP="00E878A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878A7" w:rsidRPr="00E878A7">
        <w:rPr>
          <w:rFonts w:ascii="ＭＳ ゴシック" w:eastAsia="ＭＳ ゴシック" w:hAnsi="ＭＳ ゴシック" w:cs="Times New Roman" w:hint="eastAsia"/>
          <w:szCs w:val="21"/>
        </w:rPr>
        <w:t>下記の日程で昇格試験を実施します。</w:t>
      </w:r>
    </w:p>
    <w:p w:rsidR="00E878A7" w:rsidRPr="00E878A7" w:rsidRDefault="00E878A7" w:rsidP="00E878A7">
      <w:pPr>
        <w:ind w:leftChars="100" w:left="210"/>
        <w:rPr>
          <w:rFonts w:ascii="ＭＳ ゴシック" w:eastAsia="ＭＳ ゴシック" w:hAnsi="ＭＳ ゴシック" w:cs="Times New Roman"/>
          <w:szCs w:val="21"/>
        </w:rPr>
      </w:pPr>
      <w:r w:rsidRPr="00E878A7">
        <w:rPr>
          <w:rFonts w:ascii="ＭＳ ゴシック" w:eastAsia="ＭＳ ゴシック" w:hAnsi="ＭＳ ゴシック" w:cs="Times New Roman" w:hint="eastAsia"/>
          <w:szCs w:val="21"/>
        </w:rPr>
        <w:t>１</w:t>
      </w:r>
      <w:r w:rsidRPr="00E878A7">
        <w:rPr>
          <w:rFonts w:ascii="ＭＳ ゴシック" w:eastAsia="ＭＳ ゴシック" w:hAnsi="ＭＳ ゴシック" w:cs="Times New Roman"/>
          <w:szCs w:val="21"/>
        </w:rPr>
        <w:t xml:space="preserve"> 試験日程：５月２４日(火)２５日(水)２６日(木)　</w:t>
      </w:r>
    </w:p>
    <w:p w:rsidR="00E878A7" w:rsidRPr="00E878A7" w:rsidRDefault="00E878A7" w:rsidP="00E878A7">
      <w:pPr>
        <w:ind w:left="210" w:hangingChars="100" w:hanging="210"/>
        <w:rPr>
          <w:rFonts w:ascii="ＭＳ ゴシック" w:eastAsia="ＭＳ ゴシック" w:hAnsi="ＭＳ ゴシック" w:cs="Times New Roman" w:hint="eastAsia"/>
          <w:szCs w:val="21"/>
        </w:rPr>
      </w:pPr>
      <w:r w:rsidRPr="00E878A7">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Pr="00E878A7">
        <w:rPr>
          <w:rFonts w:ascii="ＭＳ ゴシック" w:eastAsia="ＭＳ ゴシック" w:hAnsi="ＭＳ ゴシック" w:cs="Times New Roman"/>
          <w:szCs w:val="21"/>
        </w:rPr>
        <w:t>２ 場所： メンタル４階メモリアルホール　【八戸会場】</w:t>
      </w:r>
    </w:p>
    <w:p w:rsidR="00E878A7" w:rsidRPr="00E878A7" w:rsidRDefault="00E878A7" w:rsidP="00E878A7">
      <w:pPr>
        <w:ind w:leftChars="100" w:left="210"/>
        <w:rPr>
          <w:rFonts w:ascii="ＭＳ ゴシック" w:eastAsia="ＭＳ ゴシック" w:hAnsi="ＭＳ ゴシック" w:cs="Times New Roman"/>
          <w:szCs w:val="21"/>
        </w:rPr>
      </w:pPr>
      <w:r w:rsidRPr="00E878A7">
        <w:rPr>
          <w:rFonts w:ascii="ＭＳ ゴシック" w:eastAsia="ＭＳ ゴシック" w:hAnsi="ＭＳ ゴシック" w:cs="Times New Roman" w:hint="eastAsia"/>
          <w:szCs w:val="21"/>
        </w:rPr>
        <w:t>３</w:t>
      </w:r>
      <w:r w:rsidRPr="00E878A7">
        <w:rPr>
          <w:rFonts w:ascii="ＭＳ ゴシック" w:eastAsia="ＭＳ ゴシック" w:hAnsi="ＭＳ ゴシック" w:cs="Times New Roman"/>
          <w:szCs w:val="21"/>
        </w:rPr>
        <w:t xml:space="preserve"> 試験時間：１７：３０～１８：３０</w:t>
      </w:r>
    </w:p>
    <w:p w:rsidR="00E878A7" w:rsidRPr="00E878A7" w:rsidRDefault="00E878A7" w:rsidP="00E878A7">
      <w:pPr>
        <w:ind w:left="210" w:hangingChars="100" w:hanging="210"/>
        <w:rPr>
          <w:rFonts w:ascii="ＭＳ ゴシック" w:eastAsia="ＭＳ ゴシック" w:hAnsi="ＭＳ ゴシック" w:cs="Times New Roman"/>
          <w:szCs w:val="21"/>
        </w:rPr>
      </w:pPr>
      <w:r w:rsidRPr="00E878A7">
        <w:rPr>
          <w:rFonts w:ascii="ＭＳ ゴシック" w:eastAsia="ＭＳ ゴシック" w:hAnsi="ＭＳ ゴシック" w:cs="Times New Roman"/>
          <w:szCs w:val="21"/>
        </w:rPr>
        <w:t xml:space="preserve"> </w:t>
      </w:r>
      <w:r>
        <w:rPr>
          <w:rFonts w:ascii="ＭＳ ゴシック" w:eastAsia="ＭＳ ゴシック" w:hAnsi="ＭＳ ゴシック" w:cs="Times New Roman"/>
          <w:szCs w:val="21"/>
        </w:rPr>
        <w:t xml:space="preserve"> </w:t>
      </w:r>
      <w:r w:rsidRPr="00E878A7">
        <w:rPr>
          <w:rFonts w:ascii="ＭＳ ゴシック" w:eastAsia="ＭＳ ゴシック" w:hAnsi="ＭＳ ゴシック" w:cs="Times New Roman"/>
          <w:szCs w:val="21"/>
        </w:rPr>
        <w:t>４ 申込期限：５月１２日（木）～５月２０日（金）１７：００</w:t>
      </w:r>
    </w:p>
    <w:p w:rsidR="00E878A7" w:rsidRPr="00E878A7" w:rsidRDefault="00E878A7" w:rsidP="00E878A7">
      <w:pPr>
        <w:ind w:left="210" w:hangingChars="100" w:hanging="210"/>
        <w:rPr>
          <w:rFonts w:ascii="ＭＳ ゴシック" w:eastAsia="ＭＳ ゴシック" w:hAnsi="ＭＳ ゴシック" w:cs="Times New Roman"/>
          <w:szCs w:val="21"/>
        </w:rPr>
      </w:pPr>
      <w:r w:rsidRPr="00E878A7">
        <w:rPr>
          <w:rFonts w:ascii="ＭＳ ゴシック" w:eastAsia="ＭＳ ゴシック" w:hAnsi="ＭＳ ゴシック" w:cs="Times New Roman"/>
          <w:szCs w:val="21"/>
        </w:rPr>
        <w:t xml:space="preserve"> </w:t>
      </w:r>
      <w:r>
        <w:rPr>
          <w:rFonts w:ascii="ＭＳ ゴシック" w:eastAsia="ＭＳ ゴシック" w:hAnsi="ＭＳ ゴシック" w:cs="Times New Roman"/>
          <w:szCs w:val="21"/>
        </w:rPr>
        <w:t xml:space="preserve"> </w:t>
      </w:r>
      <w:r w:rsidRPr="00E878A7">
        <w:rPr>
          <w:rFonts w:ascii="ＭＳ ゴシック" w:eastAsia="ＭＳ ゴシック" w:hAnsi="ＭＳ ゴシック" w:cs="Times New Roman"/>
          <w:szCs w:val="21"/>
        </w:rPr>
        <w:t>５ 対象職員：中級受験資格者</w:t>
      </w:r>
    </w:p>
    <w:p w:rsidR="004C4083" w:rsidRDefault="00E878A7" w:rsidP="00E878A7">
      <w:pPr>
        <w:ind w:left="210" w:hangingChars="100" w:hanging="210"/>
        <w:rPr>
          <w:rFonts w:ascii="ＭＳ ゴシック" w:eastAsia="ＭＳ ゴシック" w:hAnsi="ＭＳ ゴシック" w:cs="Times New Roman"/>
          <w:szCs w:val="21"/>
        </w:rPr>
      </w:pPr>
      <w:r w:rsidRPr="00E878A7">
        <w:rPr>
          <w:rFonts w:ascii="ＭＳ ゴシック" w:eastAsia="ＭＳ ゴシック" w:hAnsi="ＭＳ ゴシック" w:cs="Times New Roman"/>
          <w:szCs w:val="21"/>
        </w:rPr>
        <w:t xml:space="preserve"> </w:t>
      </w:r>
      <w:r>
        <w:rPr>
          <w:rFonts w:ascii="ＭＳ ゴシック" w:eastAsia="ＭＳ ゴシック" w:hAnsi="ＭＳ ゴシック" w:cs="Times New Roman"/>
          <w:szCs w:val="21"/>
        </w:rPr>
        <w:t xml:space="preserve"> </w:t>
      </w:r>
      <w:r w:rsidRPr="00E878A7">
        <w:rPr>
          <w:rFonts w:ascii="ＭＳ ゴシック" w:eastAsia="ＭＳ ゴシック" w:hAnsi="ＭＳ ゴシック" w:cs="Times New Roman"/>
          <w:szCs w:val="21"/>
        </w:rPr>
        <w:t>６ 申込方法：みんなの共有⇒総務室⇒2.昇格試験申込</w:t>
      </w:r>
    </w:p>
    <w:p w:rsidR="00E878A7" w:rsidRDefault="00E878A7" w:rsidP="00E878A7">
      <w:pPr>
        <w:ind w:left="210" w:hangingChars="100" w:hanging="210"/>
        <w:rPr>
          <w:rFonts w:ascii="ＭＳ ゴシック" w:eastAsia="ＭＳ ゴシック" w:hAnsi="ＭＳ ゴシック" w:cs="Times New Roman"/>
          <w:szCs w:val="21"/>
        </w:rPr>
      </w:pPr>
    </w:p>
    <w:p w:rsidR="00E878A7" w:rsidRPr="00E878A7" w:rsidRDefault="00E878A7" w:rsidP="00E878A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878A7">
        <w:rPr>
          <w:rFonts w:ascii="ＭＳ ゴシック" w:eastAsia="ＭＳ ゴシック" w:hAnsi="ＭＳ ゴシック" w:cs="Times New Roman" w:hint="eastAsia"/>
          <w:szCs w:val="21"/>
        </w:rPr>
        <w:t>第</w:t>
      </w:r>
      <w:r w:rsidRPr="00E878A7">
        <w:rPr>
          <w:rFonts w:ascii="ＭＳ ゴシック" w:eastAsia="ＭＳ ゴシック" w:hAnsi="ＭＳ ゴシック" w:cs="Times New Roman"/>
          <w:szCs w:val="21"/>
        </w:rPr>
        <w:t>1</w:t>
      </w:r>
      <w:r>
        <w:rPr>
          <w:rFonts w:ascii="ＭＳ ゴシック" w:eastAsia="ＭＳ ゴシック" w:hAnsi="ＭＳ ゴシック" w:cs="Times New Roman"/>
          <w:szCs w:val="21"/>
        </w:rPr>
        <w:t>回　院内研修</w:t>
      </w:r>
      <w:r>
        <w:rPr>
          <w:rFonts w:ascii="ＭＳ ゴシック" w:eastAsia="ＭＳ ゴシック" w:hAnsi="ＭＳ ゴシック" w:cs="Times New Roman" w:hint="eastAsia"/>
          <w:szCs w:val="21"/>
        </w:rPr>
        <w:t>が</w:t>
      </w:r>
      <w:r w:rsidRPr="00E878A7">
        <w:rPr>
          <w:rFonts w:ascii="ＭＳ ゴシック" w:eastAsia="ＭＳ ゴシック" w:hAnsi="ＭＳ ゴシック" w:cs="Times New Roman" w:hint="eastAsia"/>
          <w:szCs w:val="21"/>
        </w:rPr>
        <w:t>下記の日程で</w:t>
      </w:r>
      <w:r>
        <w:rPr>
          <w:rFonts w:ascii="ＭＳ ゴシック" w:eastAsia="ＭＳ ゴシック" w:hAnsi="ＭＳ ゴシック" w:cs="Times New Roman" w:hint="eastAsia"/>
          <w:szCs w:val="21"/>
        </w:rPr>
        <w:t>あります。</w:t>
      </w:r>
    </w:p>
    <w:p w:rsidR="00E878A7" w:rsidRPr="00E878A7" w:rsidRDefault="00E878A7" w:rsidP="00E878A7">
      <w:pPr>
        <w:ind w:leftChars="100" w:left="210"/>
        <w:rPr>
          <w:rFonts w:ascii="ＭＳ ゴシック" w:eastAsia="ＭＳ ゴシック" w:hAnsi="ＭＳ ゴシック" w:cs="Times New Roman"/>
          <w:szCs w:val="21"/>
        </w:rPr>
      </w:pPr>
      <w:r w:rsidRPr="00E878A7">
        <w:rPr>
          <w:rFonts w:ascii="ＭＳ ゴシック" w:eastAsia="ＭＳ ゴシック" w:hAnsi="ＭＳ ゴシック" w:cs="Times New Roman" w:hint="eastAsia"/>
          <w:szCs w:val="21"/>
        </w:rPr>
        <w:t>※各自メールに添付された研修資料閲覧しレポート提出</w:t>
      </w:r>
      <w:r>
        <w:rPr>
          <w:rFonts w:ascii="ＭＳ ゴシック" w:eastAsia="ＭＳ ゴシック" w:hAnsi="ＭＳ ゴシック" w:cs="Times New Roman" w:hint="eastAsia"/>
          <w:szCs w:val="21"/>
        </w:rPr>
        <w:t>してください。</w:t>
      </w:r>
    </w:p>
    <w:p w:rsidR="00E878A7" w:rsidRPr="00E878A7" w:rsidRDefault="00E878A7" w:rsidP="00E878A7">
      <w:pPr>
        <w:ind w:firstLineChars="100" w:firstLine="210"/>
        <w:rPr>
          <w:rFonts w:ascii="ＭＳ ゴシック" w:eastAsia="ＭＳ ゴシック" w:hAnsi="ＭＳ ゴシック" w:cs="Times New Roman"/>
          <w:szCs w:val="21"/>
        </w:rPr>
      </w:pPr>
      <w:r w:rsidRPr="00E878A7">
        <w:rPr>
          <w:rFonts w:ascii="ＭＳ ゴシック" w:eastAsia="ＭＳ ゴシック" w:hAnsi="ＭＳ ゴシック" w:cs="Times New Roman" w:hint="eastAsia"/>
          <w:szCs w:val="21"/>
        </w:rPr>
        <w:t>ﾚﾎﾟｰﾄ提出期限：</w:t>
      </w:r>
      <w:r w:rsidRPr="00E878A7">
        <w:rPr>
          <w:rFonts w:ascii="ＭＳ ゴシック" w:eastAsia="ＭＳ ゴシック" w:hAnsi="ＭＳ ゴシック" w:cs="Times New Roman"/>
          <w:szCs w:val="21"/>
        </w:rPr>
        <w:t xml:space="preserve"> 令和4年5月23日から5月31日まで</w:t>
      </w:r>
    </w:p>
    <w:p w:rsidR="00E878A7" w:rsidRPr="00E878A7" w:rsidRDefault="00E878A7" w:rsidP="00E878A7">
      <w:pPr>
        <w:ind w:leftChars="100" w:left="210"/>
        <w:rPr>
          <w:rFonts w:ascii="ＭＳ ゴシック" w:eastAsia="ＭＳ ゴシック" w:hAnsi="ＭＳ ゴシック" w:cs="Times New Roman"/>
          <w:szCs w:val="21"/>
        </w:rPr>
      </w:pPr>
      <w:r w:rsidRPr="00E878A7">
        <w:rPr>
          <w:rFonts w:ascii="ＭＳ ゴシック" w:eastAsia="ＭＳ ゴシック" w:hAnsi="ＭＳ ゴシック" w:cs="Times New Roman" w:hint="eastAsia"/>
          <w:szCs w:val="21"/>
        </w:rPr>
        <w:t>内　容：「現場における精神医療サービスの在り方」</w:t>
      </w:r>
    </w:p>
    <w:p w:rsidR="00E878A7" w:rsidRPr="00E878A7" w:rsidRDefault="00E878A7" w:rsidP="00E878A7">
      <w:pPr>
        <w:ind w:left="210" w:hangingChars="100" w:hanging="210"/>
        <w:rPr>
          <w:rFonts w:ascii="ＭＳ ゴシック" w:eastAsia="ＭＳ ゴシック" w:hAnsi="ＭＳ ゴシック" w:cs="Times New Roman"/>
          <w:szCs w:val="21"/>
        </w:rPr>
      </w:pPr>
      <w:r w:rsidRPr="00E878A7">
        <w:rPr>
          <w:rFonts w:ascii="ＭＳ ゴシック" w:eastAsia="ＭＳ ゴシック" w:hAnsi="ＭＳ ゴシック" w:cs="Times New Roman"/>
          <w:szCs w:val="21"/>
        </w:rPr>
        <w:t xml:space="preserve"> </w:t>
      </w:r>
      <w:r>
        <w:rPr>
          <w:rFonts w:ascii="ＭＳ ゴシック" w:eastAsia="ＭＳ ゴシック" w:hAnsi="ＭＳ ゴシック" w:cs="Times New Roman"/>
          <w:szCs w:val="21"/>
        </w:rPr>
        <w:t xml:space="preserve"> </w:t>
      </w:r>
      <w:r w:rsidRPr="00E878A7">
        <w:rPr>
          <w:rFonts w:ascii="ＭＳ ゴシック" w:eastAsia="ＭＳ ゴシック" w:hAnsi="ＭＳ ゴシック" w:cs="Times New Roman"/>
          <w:szCs w:val="21"/>
        </w:rPr>
        <w:t>講　師：高橋AOM、佐藤AOM、菅原AOM</w:t>
      </w:r>
    </w:p>
    <w:p w:rsidR="00E878A7" w:rsidRPr="00E878A7" w:rsidRDefault="00E878A7" w:rsidP="00E878A7">
      <w:pPr>
        <w:ind w:left="210" w:hangingChars="100" w:hanging="210"/>
        <w:rPr>
          <w:rFonts w:ascii="ＭＳ ゴシック" w:eastAsia="ＭＳ ゴシック" w:hAnsi="ＭＳ ゴシック" w:cs="Times New Roman"/>
          <w:szCs w:val="21"/>
        </w:rPr>
      </w:pPr>
    </w:p>
    <w:p w:rsidR="00E878A7" w:rsidRDefault="00E878A7" w:rsidP="00E878A7">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・現在</w:t>
      </w:r>
      <w:r w:rsidRPr="00E878A7">
        <w:rPr>
          <w:rFonts w:ascii="ＭＳ ゴシック" w:eastAsia="ＭＳ ゴシック" w:hAnsi="ＭＳ ゴシック" w:cs="Times New Roman" w:hint="eastAsia"/>
          <w:szCs w:val="21"/>
        </w:rPr>
        <w:t>病院道路工事</w:t>
      </w:r>
      <w:r>
        <w:rPr>
          <w:rFonts w:ascii="ＭＳ ゴシック" w:eastAsia="ＭＳ ゴシック" w:hAnsi="ＭＳ ゴシック" w:cs="Times New Roman" w:hint="eastAsia"/>
          <w:szCs w:val="21"/>
        </w:rPr>
        <w:t>行っています。</w:t>
      </w:r>
      <w:r w:rsidRPr="00E878A7">
        <w:rPr>
          <w:rFonts w:ascii="ＭＳ ゴシック" w:eastAsia="ＭＳ ゴシック" w:hAnsi="ＭＳ ゴシック" w:cs="Times New Roman"/>
          <w:szCs w:val="21"/>
        </w:rPr>
        <w:t>来週中旬（5月19</w:t>
      </w:r>
      <w:r>
        <w:rPr>
          <w:rFonts w:ascii="ＭＳ ゴシック" w:eastAsia="ＭＳ ゴシック" w:hAnsi="ＭＳ ゴシック" w:cs="Times New Roman"/>
          <w:szCs w:val="21"/>
        </w:rPr>
        <w:t>日頃）には、既存の台数が駐車できる</w:t>
      </w:r>
      <w:r>
        <w:rPr>
          <w:rFonts w:ascii="ＭＳ ゴシック" w:eastAsia="ＭＳ ゴシック" w:hAnsi="ＭＳ ゴシック" w:cs="Times New Roman" w:hint="eastAsia"/>
          <w:szCs w:val="21"/>
        </w:rPr>
        <w:t>程度に</w:t>
      </w:r>
      <w:r w:rsidRPr="00E878A7">
        <w:rPr>
          <w:rFonts w:ascii="ＭＳ ゴシック" w:eastAsia="ＭＳ ゴシック" w:hAnsi="ＭＳ ゴシック" w:cs="Times New Roman" w:hint="eastAsia"/>
          <w:szCs w:val="21"/>
        </w:rPr>
        <w:t>駐車場を整備しますが、病院</w:t>
      </w:r>
      <w:r>
        <w:rPr>
          <w:rFonts w:ascii="ＭＳ ゴシック" w:eastAsia="ＭＳ ゴシック" w:hAnsi="ＭＳ ゴシック" w:cs="Times New Roman" w:hint="eastAsia"/>
          <w:szCs w:val="21"/>
        </w:rPr>
        <w:t>前</w:t>
      </w:r>
      <w:r w:rsidRPr="00E878A7">
        <w:rPr>
          <w:rFonts w:ascii="ＭＳ ゴシック" w:eastAsia="ＭＳ ゴシック" w:hAnsi="ＭＳ ゴシック" w:cs="Times New Roman" w:hint="eastAsia"/>
          <w:szCs w:val="21"/>
        </w:rPr>
        <w:t>駐車場を使用しないよう</w:t>
      </w:r>
      <w:r>
        <w:rPr>
          <w:rFonts w:ascii="ＭＳ ゴシック" w:eastAsia="ＭＳ ゴシック" w:hAnsi="ＭＳ ゴシック" w:cs="Times New Roman" w:hint="eastAsia"/>
          <w:szCs w:val="21"/>
        </w:rPr>
        <w:t>にしてください。</w:t>
      </w:r>
    </w:p>
    <w:p w:rsidR="008E5538" w:rsidRDefault="008E5538" w:rsidP="0010543F">
      <w:pPr>
        <w:rPr>
          <w:rFonts w:ascii="ＭＳ ゴシック" w:eastAsia="ＭＳ ゴシック" w:hAnsi="ＭＳ ゴシック" w:cs="Times New Roman"/>
          <w:szCs w:val="21"/>
        </w:rPr>
      </w:pPr>
    </w:p>
    <w:p w:rsidR="00815F78" w:rsidRDefault="001A6B19" w:rsidP="009445D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815F78">
        <w:rPr>
          <w:rFonts w:ascii="ＭＳ ゴシック" w:eastAsia="ＭＳ ゴシック" w:hAnsi="ＭＳ ゴシック" w:cs="Times New Roman" w:hint="eastAsia"/>
          <w:szCs w:val="21"/>
        </w:rPr>
        <w:t>＞</w:t>
      </w:r>
    </w:p>
    <w:p w:rsidR="008C46F5" w:rsidRDefault="00E878A7"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E878A7" w:rsidRDefault="00E878A7" w:rsidP="0010543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・前田　順治様～東Cユニット</w:t>
      </w:r>
    </w:p>
    <w:p w:rsidR="00A8059B" w:rsidRDefault="00A8059B" w:rsidP="0010543F">
      <w:pPr>
        <w:rPr>
          <w:rFonts w:ascii="ＭＳ ゴシック" w:eastAsia="ＭＳ ゴシック" w:hAnsi="ＭＳ ゴシック" w:cs="Times New Roman"/>
          <w:szCs w:val="21"/>
        </w:rPr>
      </w:pPr>
    </w:p>
    <w:p w:rsidR="00C671F5" w:rsidRPr="002A78D1" w:rsidRDefault="00C671F5" w:rsidP="0010543F">
      <w:pPr>
        <w:rPr>
          <w:rFonts w:ascii="ＭＳ ゴシック" w:eastAsia="ＭＳ ゴシック" w:hAnsi="ＭＳ ゴシック" w:cs="Times New Roman"/>
          <w:szCs w:val="21"/>
        </w:rPr>
      </w:pPr>
    </w:p>
    <w:p w:rsidR="00782AD4" w:rsidRDefault="0010543F" w:rsidP="009445D8">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p>
    <w:p w:rsidR="00FE2302" w:rsidRDefault="00E878A7" w:rsidP="00EB316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・笹川　キミヱ様～点滴刺入困難のため、田中Drより中止の指示あり。</w:t>
      </w:r>
      <w:r w:rsidR="00EB3165">
        <w:rPr>
          <w:rFonts w:ascii="ＭＳ ゴシック" w:eastAsia="ＭＳ ゴシック" w:hAnsi="ＭＳ ゴシック" w:cs="Times New Roman" w:hint="eastAsia"/>
          <w:szCs w:val="21"/>
        </w:rPr>
        <w:t>CRP高値のため、臨時薬でレボフロキサシン5日分処方となる。また、心不全の進行が考えられるため、チラージン処方となる。</w:t>
      </w:r>
    </w:p>
    <w:p w:rsidR="00EB3165" w:rsidRDefault="00EB3165" w:rsidP="00EB3165">
      <w:pPr>
        <w:ind w:left="1890" w:hangingChars="900" w:hanging="1890"/>
        <w:rPr>
          <w:rFonts w:ascii="ＭＳ ゴシック" w:eastAsia="ＭＳ ゴシック" w:hAnsi="ＭＳ ゴシック" w:cs="Times New Roman"/>
          <w:szCs w:val="21"/>
        </w:rPr>
      </w:pPr>
    </w:p>
    <w:p w:rsidR="00EB3165" w:rsidRDefault="00EB3165" w:rsidP="00EB316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・山田　梅野様～室岡整形外科あての診療情報提供書を馬渡Drへ依頼しています。作成</w:t>
      </w:r>
    </w:p>
    <w:p w:rsidR="00EB3165" w:rsidRDefault="00EB3165" w:rsidP="00EB3165">
      <w:pPr>
        <w:ind w:leftChars="800" w:left="189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終了したらPSWへ渡してください。</w:t>
      </w:r>
    </w:p>
    <w:p w:rsidR="00A8059B" w:rsidRPr="00EB3165" w:rsidRDefault="00A8059B" w:rsidP="004B0028">
      <w:pPr>
        <w:rPr>
          <w:rFonts w:ascii="ＭＳ ゴシック" w:eastAsia="ＭＳ ゴシック" w:hAnsi="ＭＳ ゴシック" w:cs="Times New Roman"/>
          <w:szCs w:val="21"/>
        </w:rPr>
      </w:pPr>
    </w:p>
    <w:p w:rsidR="00A8059B" w:rsidRPr="00EB3165" w:rsidRDefault="00EB3165" w:rsidP="00EB3165">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・西野　純子様～ささクリニックの6月受診分の予約は5/18(水)</w:t>
      </w:r>
      <w:r>
        <w:rPr>
          <w:rFonts w:ascii="ＭＳ ゴシック" w:eastAsia="ＭＳ ゴシック" w:hAnsi="ＭＳ ゴシック" w:cs="Times New Roman"/>
          <w:szCs w:val="21"/>
        </w:rPr>
        <w:t>9</w:t>
      </w:r>
      <w:r>
        <w:rPr>
          <w:rFonts w:ascii="ＭＳ ゴシック" w:eastAsia="ＭＳ ゴシック" w:hAnsi="ＭＳ ゴシック" w:cs="Times New Roman" w:hint="eastAsia"/>
          <w:szCs w:val="21"/>
        </w:rPr>
        <w:t>時から受け付けているとの事。家族から予約電話をしてもらい、必要であればPSWからささクリニックへ連絡するとのこと。</w:t>
      </w:r>
      <w:bookmarkStart w:id="0" w:name="_GoBack"/>
      <w:bookmarkEnd w:id="0"/>
    </w:p>
    <w:p w:rsidR="00A8059B" w:rsidRDefault="00A8059B" w:rsidP="004B0028">
      <w:pPr>
        <w:rPr>
          <w:rFonts w:ascii="ＭＳ ゴシック" w:eastAsia="ＭＳ ゴシック" w:hAnsi="ＭＳ ゴシック" w:cs="Times New Roman"/>
          <w:szCs w:val="21"/>
        </w:rPr>
      </w:pPr>
    </w:p>
    <w:p w:rsidR="0010543F" w:rsidRPr="0010543F" w:rsidRDefault="0010543F" w:rsidP="003A5114">
      <w:pPr>
        <w:ind w:left="1890" w:hangingChars="900" w:hanging="189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7D6876">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07424D" w:rsidRPr="0007424D">
        <w:rPr>
          <w:rFonts w:ascii="ＭＳ ゴシック" w:eastAsia="ＭＳ ゴシック" w:hAnsi="ＭＳ ゴシック" w:cs="Times New Roman" w:hint="eastAsia"/>
          <w:szCs w:val="21"/>
        </w:rPr>
        <w:t>午前午後</w:t>
      </w:r>
      <w:r w:rsidR="0007424D" w:rsidRPr="0007424D">
        <w:rPr>
          <w:rFonts w:ascii="ＭＳ ゴシック" w:eastAsia="ＭＳ ゴシック" w:hAnsi="ＭＳ ゴシック" w:cs="Times New Roman"/>
          <w:szCs w:val="21"/>
        </w:rPr>
        <w:t>1時間ずつ開放観察実施。</w:t>
      </w:r>
      <w:r w:rsidR="00FA644C" w:rsidRPr="00FA644C">
        <w:rPr>
          <w:rFonts w:ascii="ＭＳ ゴシック" w:eastAsia="ＭＳ ゴシック" w:hAnsi="ＭＳ ゴシック" w:cs="Times New Roman" w:hint="eastAsia"/>
          <w:szCs w:val="21"/>
        </w:rPr>
        <w:t>開放観察中他室侵入、私物弄りある為開放観察早めに終了している。隔離中の不潔行為なし。</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4B0028" w:rsidRDefault="0010543F" w:rsidP="0010543F">
      <w:pPr>
        <w:rPr>
          <w:rFonts w:ascii="ＭＳ ゴシック" w:eastAsia="ＭＳ ゴシック" w:hAnsi="ＭＳ ゴシック" w:cs="Times New Roman"/>
          <w:szCs w:val="21"/>
        </w:rPr>
      </w:pPr>
    </w:p>
    <w:p w:rsidR="0010543F" w:rsidRPr="0010543F" w:rsidRDefault="00511DED" w:rsidP="007D68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英男様～</w:t>
      </w:r>
      <w:r w:rsidR="002C679D" w:rsidRPr="002C679D">
        <w:rPr>
          <w:rFonts w:ascii="ＭＳ ゴシック" w:eastAsia="ＭＳ ゴシック" w:hAnsi="ＭＳ ゴシック" w:cs="Times New Roman"/>
          <w:szCs w:val="21"/>
        </w:rPr>
        <w:t>20：00～6：00</w:t>
      </w:r>
      <w:r w:rsidR="002C679D">
        <w:rPr>
          <w:rFonts w:ascii="ＭＳ ゴシック" w:eastAsia="ＭＳ ゴシック" w:hAnsi="ＭＳ ゴシック" w:cs="Times New Roman" w:hint="eastAsia"/>
          <w:szCs w:val="21"/>
        </w:rPr>
        <w:t>の</w:t>
      </w:r>
      <w:r w:rsidR="002C679D" w:rsidRPr="002C679D">
        <w:rPr>
          <w:rFonts w:ascii="ＭＳ ゴシック" w:eastAsia="ＭＳ ゴシック" w:hAnsi="ＭＳ ゴシック" w:cs="Times New Roman"/>
          <w:szCs w:val="21"/>
        </w:rPr>
        <w:t>時間隔離</w:t>
      </w:r>
      <w:r w:rsidR="00A8059B">
        <w:rPr>
          <w:rFonts w:ascii="ＭＳ ゴシック" w:eastAsia="ＭＳ ゴシック" w:hAnsi="ＭＳ ゴシック" w:cs="Times New Roman" w:hint="eastAsia"/>
          <w:szCs w:val="21"/>
        </w:rPr>
        <w:t>中。</w:t>
      </w:r>
      <w:r w:rsidR="00FA644C" w:rsidRPr="00FA644C">
        <w:rPr>
          <w:rFonts w:ascii="ＭＳ ゴシック" w:eastAsia="ＭＳ ゴシック" w:hAnsi="ＭＳ ゴシック" w:cs="Times New Roman" w:hint="eastAsia"/>
          <w:szCs w:val="21"/>
        </w:rPr>
        <w:t>ホールにてテレビ鑑賞され静穏に過ごされている。興奮・粗暴行為や他者トラブルなく経過。</w:t>
      </w:r>
      <w:r w:rsidRPr="0007424D">
        <w:rPr>
          <w:rFonts w:ascii="ＭＳ ゴシック" w:eastAsia="ＭＳ ゴシック" w:hAnsi="ＭＳ ゴシック" w:cs="Times New Roman" w:hint="eastAsia"/>
          <w:szCs w:val="21"/>
        </w:rPr>
        <w:t>引き続き精</w:t>
      </w:r>
      <w:r w:rsidRPr="00511DED">
        <w:rPr>
          <w:rFonts w:ascii="ＭＳ ゴシック" w:eastAsia="ＭＳ ゴシック" w:hAnsi="ＭＳ ゴシック" w:cs="Times New Roman" w:hint="eastAsia"/>
          <w:szCs w:val="21"/>
        </w:rPr>
        <w:t>神症状や身体症状の変化に注意して観察を行い、</w:t>
      </w:r>
      <w:r>
        <w:rPr>
          <w:rFonts w:ascii="ＭＳ ゴシック" w:eastAsia="ＭＳ ゴシック" w:hAnsi="ＭＳ ゴシック" w:cs="Times New Roman" w:hint="eastAsia"/>
          <w:szCs w:val="21"/>
        </w:rPr>
        <w:t>早期の処遇</w:t>
      </w:r>
      <w:r w:rsidR="0010543F" w:rsidRPr="0010543F">
        <w:rPr>
          <w:rFonts w:ascii="ＭＳ ゴシック" w:eastAsia="ＭＳ ゴシック" w:hAnsi="ＭＳ ゴシック" w:cs="Times New Roman" w:hint="eastAsia"/>
          <w:szCs w:val="21"/>
        </w:rPr>
        <w:t>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10543F" w:rsidRDefault="0010543F" w:rsidP="004B002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FA644C" w:rsidRPr="00FA644C">
        <w:rPr>
          <w:rFonts w:ascii="ＭＳ ゴシック" w:eastAsia="ＭＳ ゴシック" w:hAnsi="ＭＳ ゴシック" w:cs="Times New Roman" w:hint="eastAsia"/>
          <w:szCs w:val="21"/>
        </w:rPr>
        <w:t>朝食後の再拘束に抵抗や奇声見られていたが、一時的。昼食後は、再拘束の拒否や多動さなく静穏に過ごされている。</w:t>
      </w:r>
      <w:r w:rsidR="00FA644C">
        <w:rPr>
          <w:rFonts w:ascii="ＭＳ ゴシック" w:eastAsia="ＭＳ ゴシック" w:hAnsi="ＭＳ ゴシック" w:cs="Times New Roman" w:hint="eastAsia"/>
          <w:szCs w:val="21"/>
        </w:rPr>
        <w:t>拘束部位の循環障害なし。</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15015" w:rsidRDefault="00915015" w:rsidP="004B0028">
      <w:pPr>
        <w:ind w:left="1680" w:hangingChars="800" w:hanging="1680"/>
        <w:rPr>
          <w:rFonts w:ascii="ＭＳ ゴシック" w:eastAsia="ＭＳ ゴシック" w:hAnsi="ＭＳ ゴシック" w:cs="Times New Roman"/>
          <w:szCs w:val="21"/>
        </w:rPr>
      </w:pPr>
    </w:p>
    <w:p w:rsidR="00C24EB6" w:rsidRPr="00D83A01" w:rsidRDefault="00915015" w:rsidP="00A805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・塩倉　一輝様～</w:t>
      </w:r>
      <w:r w:rsidR="002C679D">
        <w:rPr>
          <w:rFonts w:ascii="ＭＳ ゴシック" w:eastAsia="ＭＳ ゴシック" w:hAnsi="ＭＳ ゴシック" w:cs="Times New Roman" w:hint="eastAsia"/>
          <w:szCs w:val="21"/>
        </w:rPr>
        <w:t>終日隔離中。</w:t>
      </w:r>
      <w:r w:rsidR="00FA644C" w:rsidRPr="00FA644C">
        <w:rPr>
          <w:rFonts w:ascii="ＭＳ ゴシック" w:eastAsia="ＭＳ ゴシック" w:hAnsi="ＭＳ ゴシック" w:cs="Times New Roman" w:hint="eastAsia"/>
          <w:szCs w:val="21"/>
        </w:rPr>
        <w:t>臥床して休まれたり、本を読んで過ごされている。表情の冴えなさあるが口調は、穏やか。被害的な発言は、聞かれない。</w:t>
      </w:r>
      <w:r w:rsidR="00D83A01" w:rsidRPr="0007424D">
        <w:rPr>
          <w:rFonts w:ascii="ＭＳ ゴシック" w:eastAsia="ＭＳ ゴシック" w:hAnsi="ＭＳ ゴシック" w:cs="Times New Roman" w:hint="eastAsia"/>
          <w:szCs w:val="21"/>
        </w:rPr>
        <w:t>引き続き精</w:t>
      </w:r>
      <w:r w:rsidR="00D83A01" w:rsidRPr="00511DED">
        <w:rPr>
          <w:rFonts w:ascii="ＭＳ ゴシック" w:eastAsia="ＭＳ ゴシック" w:hAnsi="ＭＳ ゴシック" w:cs="Times New Roman" w:hint="eastAsia"/>
          <w:szCs w:val="21"/>
        </w:rPr>
        <w:t>神症状や身体症状の変化に注意して観察を行い、</w:t>
      </w:r>
      <w:r w:rsidR="00D83A01">
        <w:rPr>
          <w:rFonts w:ascii="ＭＳ ゴシック" w:eastAsia="ＭＳ ゴシック" w:hAnsi="ＭＳ ゴシック" w:cs="Times New Roman" w:hint="eastAsia"/>
          <w:szCs w:val="21"/>
        </w:rPr>
        <w:t>早期の処遇</w:t>
      </w:r>
      <w:r w:rsidR="00D83A01" w:rsidRPr="0010543F">
        <w:rPr>
          <w:rFonts w:ascii="ＭＳ ゴシック" w:eastAsia="ＭＳ ゴシック" w:hAnsi="ＭＳ ゴシック" w:cs="Times New Roman" w:hint="eastAsia"/>
          <w:szCs w:val="21"/>
        </w:rPr>
        <w:t>改善を目指し、看護介入・観察を行っていく。</w:t>
      </w:r>
    </w:p>
    <w:p w:rsidR="00D10FB2" w:rsidRPr="0010543F" w:rsidRDefault="00D10FB2"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＜要注目患者様情報＞</w:t>
      </w:r>
    </w:p>
    <w:p w:rsidR="002C679D" w:rsidRDefault="002C679D" w:rsidP="004119D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C679D">
        <w:rPr>
          <w:rFonts w:ascii="ＭＳ ゴシック" w:eastAsia="ＭＳ ゴシック" w:hAnsi="ＭＳ ゴシック" w:cs="Times New Roman" w:hint="eastAsia"/>
          <w:szCs w:val="21"/>
        </w:rPr>
        <w:t>下妻　康貴</w:t>
      </w:r>
      <w:r>
        <w:rPr>
          <w:rFonts w:ascii="ＭＳ ゴシック" w:eastAsia="ＭＳ ゴシック" w:hAnsi="ＭＳ ゴシック" w:cs="Times New Roman" w:hint="eastAsia"/>
          <w:szCs w:val="21"/>
        </w:rPr>
        <w:t>様～</w:t>
      </w:r>
      <w:r w:rsidR="00E878A7">
        <w:rPr>
          <w:rFonts w:ascii="ＭＳ ゴシック" w:eastAsia="ＭＳ ゴシック" w:hAnsi="ＭＳ ゴシック" w:cs="Times New Roman" w:hint="eastAsia"/>
          <w:szCs w:val="21"/>
        </w:rPr>
        <w:t>殆ど自室にて過ごしている。奇異行為や妄想発言なく落ち着いている。</w:t>
      </w:r>
    </w:p>
    <w:p w:rsidR="002C679D" w:rsidRDefault="002C679D" w:rsidP="00D83A01">
      <w:pPr>
        <w:rPr>
          <w:rFonts w:ascii="ＭＳ ゴシック" w:eastAsia="ＭＳ ゴシック" w:hAnsi="ＭＳ ゴシック" w:cs="Times New Roman"/>
          <w:szCs w:val="21"/>
        </w:rPr>
      </w:pPr>
    </w:p>
    <w:p w:rsidR="002C679D" w:rsidRDefault="002C679D" w:rsidP="004119D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利作様～</w:t>
      </w:r>
      <w:r w:rsidR="00FA644C" w:rsidRPr="00FA644C">
        <w:rPr>
          <w:rFonts w:ascii="ＭＳ ゴシック" w:eastAsia="ＭＳ ゴシック" w:hAnsi="ＭＳ ゴシック" w:cs="Times New Roman" w:hint="eastAsia"/>
          <w:szCs w:val="21"/>
        </w:rPr>
        <w:t>他室侵入あり介入すると「何だ」と一時的に易怒性みられるが、その他不穏興奮なし。殆ど自室にて臥床し過ごしている。</w:t>
      </w:r>
    </w:p>
    <w:p w:rsidR="00DA70E2" w:rsidRDefault="00DA70E2" w:rsidP="00FA644C">
      <w:pPr>
        <w:rPr>
          <w:rFonts w:ascii="ＭＳ ゴシック" w:eastAsia="ＭＳ ゴシック" w:hAnsi="ＭＳ ゴシック" w:cs="Times New Roman"/>
          <w:szCs w:val="21"/>
        </w:rPr>
      </w:pPr>
    </w:p>
    <w:p w:rsidR="00DA70E2" w:rsidRDefault="00A8059B" w:rsidP="004B00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DA70E2">
        <w:rPr>
          <w:rFonts w:ascii="ＭＳ ゴシック" w:eastAsia="ＭＳ ゴシック" w:hAnsi="ＭＳ ゴシック" w:cs="Times New Roman" w:hint="eastAsia"/>
          <w:szCs w:val="21"/>
        </w:rPr>
        <w:t>Dr.患者様診察情報＞</w:t>
      </w:r>
    </w:p>
    <w:p w:rsidR="00D83A01" w:rsidRDefault="00E80AA8" w:rsidP="004B00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・塩倉　一輝様～オランザピン(10)1T　9日分処方となる。</w:t>
      </w:r>
    </w:p>
    <w:p w:rsidR="00E80AA8" w:rsidRDefault="00E80AA8" w:rsidP="004B0028">
      <w:pPr>
        <w:ind w:left="1680" w:hangingChars="800" w:hanging="1680"/>
        <w:rPr>
          <w:rFonts w:ascii="ＭＳ ゴシック" w:eastAsia="ＭＳ ゴシック" w:hAnsi="ＭＳ ゴシック" w:cs="Times New Roman"/>
          <w:szCs w:val="21"/>
        </w:rPr>
      </w:pPr>
    </w:p>
    <w:p w:rsidR="00E80AA8" w:rsidRDefault="00E80AA8" w:rsidP="004B00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昭弘様～下肢の拘束を外す時間を設けるよう指示有り。臨時薬炭酸リチウム(200)2T中止、ロドピン(150)→(100)に減量、レボトミン(25)3T、チラーヂン(50μg)1T増薬となり7日分処方となる。</w:t>
      </w:r>
    </w:p>
    <w:p w:rsidR="00E80AA8" w:rsidRDefault="00E80AA8" w:rsidP="004B0028">
      <w:pPr>
        <w:ind w:left="1680" w:hangingChars="800" w:hanging="1680"/>
        <w:rPr>
          <w:rFonts w:ascii="ＭＳ ゴシック" w:eastAsia="ＭＳ ゴシック" w:hAnsi="ＭＳ ゴシック" w:cs="Times New Roman"/>
          <w:szCs w:val="21"/>
        </w:rPr>
      </w:pPr>
    </w:p>
    <w:p w:rsidR="00E80AA8" w:rsidRDefault="00E80AA8" w:rsidP="004B00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貴浩様～オラドールトローチ</w:t>
      </w:r>
      <w:r w:rsidR="00901510">
        <w:rPr>
          <w:rFonts w:ascii="ＭＳ ゴシック" w:eastAsia="ＭＳ ゴシック" w:hAnsi="ＭＳ ゴシック" w:cs="Times New Roman" w:hint="eastAsia"/>
          <w:szCs w:val="21"/>
        </w:rPr>
        <w:t>(0.5)10T処方。また次回定期よりリスパダールOD(2)→ブロナンセリン(8)へ変更となる。</w:t>
      </w:r>
    </w:p>
    <w:p w:rsidR="00901510" w:rsidRDefault="00901510" w:rsidP="004B0028">
      <w:pPr>
        <w:ind w:left="1680" w:hangingChars="800" w:hanging="1680"/>
        <w:rPr>
          <w:rFonts w:ascii="ＭＳ ゴシック" w:eastAsia="ＭＳ ゴシック" w:hAnsi="ＭＳ ゴシック" w:cs="Times New Roman"/>
          <w:szCs w:val="21"/>
        </w:rPr>
      </w:pPr>
    </w:p>
    <w:p w:rsidR="00901510" w:rsidRDefault="00901510" w:rsidP="009015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久年様～臨時薬同内容で7日分処方となる。</w:t>
      </w:r>
    </w:p>
    <w:p w:rsidR="00901510" w:rsidRDefault="00901510" w:rsidP="00901510">
      <w:pPr>
        <w:ind w:left="1680" w:hangingChars="800" w:hanging="1680"/>
        <w:rPr>
          <w:rFonts w:ascii="ＭＳ ゴシック" w:eastAsia="ＭＳ ゴシック" w:hAnsi="ＭＳ ゴシック" w:cs="Times New Roman"/>
          <w:szCs w:val="21"/>
        </w:rPr>
      </w:pPr>
    </w:p>
    <w:p w:rsidR="00901510" w:rsidRDefault="00901510" w:rsidP="009015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将志様～臨時薬ユーロジン(4)、ブロナンセリン(4)中止しニトラゼパム(10)に変更、アリピプラゾール(12)→インヴェガ(3)2Tへ変更ととなり7日分処方となる。</w:t>
      </w:r>
    </w:p>
    <w:p w:rsidR="00901510" w:rsidRDefault="00901510" w:rsidP="00901510">
      <w:pPr>
        <w:ind w:left="1680" w:hangingChars="800" w:hanging="1680"/>
        <w:rPr>
          <w:rFonts w:ascii="ＭＳ ゴシック" w:eastAsia="ＭＳ ゴシック" w:hAnsi="ＭＳ ゴシック" w:cs="Times New Roman"/>
          <w:szCs w:val="21"/>
        </w:rPr>
      </w:pPr>
    </w:p>
    <w:p w:rsidR="00901510" w:rsidRDefault="00901510" w:rsidP="00901510">
      <w:pPr>
        <w:ind w:left="1680" w:hangingChars="800" w:hanging="1680"/>
        <w:rPr>
          <w:rFonts w:ascii="ＭＳ ゴシック" w:eastAsia="ＭＳ ゴシック" w:hAnsi="ＭＳ ゴシック" w:cs="Times New Roman"/>
          <w:szCs w:val="21"/>
        </w:rPr>
      </w:pPr>
    </w:p>
    <w:p w:rsidR="00901510" w:rsidRDefault="00901510" w:rsidP="009015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・小澤　和子様～臨時薬同内容で7日分処方となる。</w:t>
      </w:r>
    </w:p>
    <w:p w:rsidR="00901510" w:rsidRDefault="00901510" w:rsidP="00901510">
      <w:pPr>
        <w:ind w:left="1680" w:hangingChars="800" w:hanging="1680"/>
        <w:rPr>
          <w:rFonts w:ascii="ＭＳ ゴシック" w:eastAsia="ＭＳ ゴシック" w:hAnsi="ＭＳ ゴシック" w:cs="Times New Roman"/>
          <w:szCs w:val="21"/>
        </w:rPr>
      </w:pPr>
    </w:p>
    <w:p w:rsidR="00037DFA" w:rsidRDefault="00901510" w:rsidP="00037DF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00037DFA">
        <w:rPr>
          <w:rFonts w:ascii="ＭＳ ゴシック" w:eastAsia="ＭＳ ゴシック" w:hAnsi="ＭＳ ゴシック" w:cs="Times New Roman" w:hint="eastAsia"/>
          <w:szCs w:val="21"/>
        </w:rPr>
        <w:t>臨時薬ロドピン(25)3T増薬し他同内容で7日分処方となる。また、不穏時レボトミンと疼痛時カロナールが残無い為各10回分ずつ処方となる。</w:t>
      </w:r>
    </w:p>
    <w:p w:rsidR="00037DFA" w:rsidRDefault="00037DFA" w:rsidP="00037DFA">
      <w:pPr>
        <w:ind w:left="1680" w:hangingChars="800" w:hanging="1680"/>
        <w:rPr>
          <w:rFonts w:ascii="ＭＳ ゴシック" w:eastAsia="ＭＳ ゴシック" w:hAnsi="ＭＳ ゴシック" w:cs="Times New Roman"/>
          <w:szCs w:val="21"/>
        </w:rPr>
      </w:pPr>
    </w:p>
    <w:p w:rsidR="00037DFA" w:rsidRDefault="00037DFA" w:rsidP="00037DF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寿梨様～臨時薬ユーロジン(2)→フルニトラゼパム(2)へ変更、クエチアピン(200)1T増薬、セロクエル(400)→(200)へ減量となり7日分処方となる。</w:t>
      </w:r>
    </w:p>
    <w:p w:rsidR="00037DFA" w:rsidRDefault="00037DFA" w:rsidP="00037DFA">
      <w:pPr>
        <w:ind w:left="1680" w:hangingChars="800" w:hanging="1680"/>
        <w:rPr>
          <w:rFonts w:ascii="ＭＳ ゴシック" w:eastAsia="ＭＳ ゴシック" w:hAnsi="ＭＳ ゴシック" w:cs="Times New Roman"/>
          <w:szCs w:val="21"/>
        </w:rPr>
      </w:pPr>
    </w:p>
    <w:p w:rsidR="00037DFA" w:rsidRDefault="00037DFA" w:rsidP="00037DF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和子様～臨時薬同内容で7日分処方となる。精神状態落ち着いてきているため整形受診再開の指示有り。受診調整、家族連絡していく。</w:t>
      </w:r>
    </w:p>
    <w:p w:rsidR="00037DFA" w:rsidRDefault="00037DFA" w:rsidP="00037DFA">
      <w:pPr>
        <w:ind w:left="1680" w:hangingChars="800" w:hanging="1680"/>
        <w:rPr>
          <w:rFonts w:ascii="ＭＳ ゴシック" w:eastAsia="ＭＳ ゴシック" w:hAnsi="ＭＳ ゴシック" w:cs="Times New Roman"/>
          <w:szCs w:val="21"/>
        </w:rPr>
      </w:pPr>
    </w:p>
    <w:p w:rsidR="00A8059B" w:rsidRDefault="00B656D2" w:rsidP="004B00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孝蔵様～次回定期分よりコントミン(25)3T→ペロスピロン(4)3Tへ変更となる。</w:t>
      </w:r>
    </w:p>
    <w:p w:rsidR="00B656D2" w:rsidRDefault="00B656D2" w:rsidP="004B0028">
      <w:pPr>
        <w:ind w:left="1680" w:hangingChars="800" w:hanging="1680"/>
        <w:rPr>
          <w:rFonts w:ascii="ＭＳ ゴシック" w:eastAsia="ＭＳ ゴシック" w:hAnsi="ＭＳ ゴシック" w:cs="Times New Roman"/>
          <w:szCs w:val="21"/>
        </w:rPr>
      </w:pPr>
    </w:p>
    <w:p w:rsidR="00B656D2" w:rsidRDefault="00B656D2" w:rsidP="004B00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圭様～臨時薬同内容で7日分処方となる。</w:t>
      </w:r>
    </w:p>
    <w:p w:rsidR="00B656D2" w:rsidRDefault="00B656D2" w:rsidP="004B0028">
      <w:pPr>
        <w:ind w:left="1680" w:hangingChars="800" w:hanging="1680"/>
        <w:rPr>
          <w:rFonts w:ascii="ＭＳ ゴシック" w:eastAsia="ＭＳ ゴシック" w:hAnsi="ＭＳ ゴシック" w:cs="Times New Roman"/>
          <w:szCs w:val="21"/>
        </w:rPr>
      </w:pPr>
    </w:p>
    <w:p w:rsidR="00B656D2" w:rsidRDefault="00B656D2" w:rsidP="004B00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伊佐男様～定期薬同内容で7日分処方となる。</w:t>
      </w:r>
    </w:p>
    <w:p w:rsidR="00B656D2" w:rsidRDefault="00B656D2" w:rsidP="004B0028">
      <w:pPr>
        <w:ind w:left="1680" w:hangingChars="800" w:hanging="1680"/>
        <w:rPr>
          <w:rFonts w:ascii="ＭＳ ゴシック" w:eastAsia="ＭＳ ゴシック" w:hAnsi="ＭＳ ゴシック" w:cs="Times New Roman"/>
          <w:szCs w:val="21"/>
        </w:rPr>
      </w:pPr>
    </w:p>
    <w:p w:rsidR="00B656D2" w:rsidRDefault="00B656D2" w:rsidP="004B00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和子様～センノシド(12)1T増薬となる。</w:t>
      </w:r>
    </w:p>
    <w:p w:rsidR="00B656D2" w:rsidRDefault="00B656D2" w:rsidP="004B0028">
      <w:pPr>
        <w:ind w:left="1680" w:hangingChars="800" w:hanging="1680"/>
        <w:rPr>
          <w:rFonts w:ascii="ＭＳ ゴシック" w:eastAsia="ＭＳ ゴシック" w:hAnsi="ＭＳ ゴシック" w:cs="Times New Roman"/>
          <w:szCs w:val="21"/>
        </w:rPr>
      </w:pPr>
    </w:p>
    <w:p w:rsidR="00B656D2" w:rsidRDefault="00B656D2" w:rsidP="004B00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健太郎様～臨時薬同内容で7日分処方となる。</w:t>
      </w:r>
    </w:p>
    <w:p w:rsidR="00DA70E2" w:rsidRDefault="00DA70E2" w:rsidP="00B91858">
      <w:pPr>
        <w:rPr>
          <w:rFonts w:ascii="ＭＳ ゴシック" w:eastAsia="ＭＳ ゴシック" w:hAnsi="ＭＳ ゴシック" w:cs="Times New Roman"/>
          <w:szCs w:val="21"/>
        </w:rPr>
      </w:pPr>
    </w:p>
    <w:p w:rsidR="00DA70E2" w:rsidRDefault="00A8059B" w:rsidP="004B00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DA70E2">
        <w:rPr>
          <w:rFonts w:ascii="ＭＳ ゴシック" w:eastAsia="ＭＳ ゴシック" w:hAnsi="ＭＳ ゴシック" w:cs="Times New Roman" w:hint="eastAsia"/>
          <w:szCs w:val="21"/>
        </w:rPr>
        <w:t>Dr.患者様診察情報＞</w:t>
      </w:r>
    </w:p>
    <w:p w:rsidR="00A8059B" w:rsidRDefault="00402961" w:rsidP="00B9185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00B91858" w:rsidRPr="00B91858">
        <w:rPr>
          <w:rFonts w:ascii="ＭＳ ゴシック" w:eastAsia="ＭＳ ゴシック" w:hAnsi="ＭＳ ゴシック" w:cs="Times New Roman"/>
          <w:szCs w:val="21"/>
        </w:rPr>
        <w:t>ホリゾン8㎎→4㎎へ減量、ハロペリドール3㎎→6㎎へ増量となる。その他臨時薬は変更無く7日分処方。</w:t>
      </w:r>
    </w:p>
    <w:p w:rsidR="00402961" w:rsidRDefault="00402961" w:rsidP="004B0028">
      <w:pPr>
        <w:ind w:left="1680" w:hangingChars="800" w:hanging="1680"/>
        <w:rPr>
          <w:rFonts w:ascii="ＭＳ ゴシック" w:eastAsia="ＭＳ ゴシック" w:hAnsi="ＭＳ ゴシック" w:cs="Times New Roman"/>
          <w:szCs w:val="21"/>
        </w:rPr>
      </w:pPr>
    </w:p>
    <w:p w:rsidR="00402961" w:rsidRDefault="00402961" w:rsidP="00B9185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00B91858" w:rsidRPr="00B91858">
        <w:rPr>
          <w:rFonts w:ascii="ＭＳ ゴシック" w:eastAsia="ＭＳ ゴシック" w:hAnsi="ＭＳ ゴシック" w:cs="Times New Roman"/>
          <w:szCs w:val="21"/>
        </w:rPr>
        <w:t>5/13ゼプリオン水懸筋注（150）シリンジ指示あり。臨時薬変更無く7日分処方。</w:t>
      </w:r>
    </w:p>
    <w:p w:rsidR="00402961" w:rsidRDefault="00402961" w:rsidP="004B0028">
      <w:pPr>
        <w:ind w:left="1680" w:hangingChars="800" w:hanging="1680"/>
        <w:rPr>
          <w:rFonts w:ascii="ＭＳ ゴシック" w:eastAsia="ＭＳ ゴシック" w:hAnsi="ＭＳ ゴシック" w:cs="Times New Roman"/>
          <w:szCs w:val="21"/>
        </w:rPr>
      </w:pPr>
    </w:p>
    <w:p w:rsidR="00402961" w:rsidRDefault="00402961" w:rsidP="004B00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・松ヶ崎　きみゑ様～</w:t>
      </w:r>
      <w:r w:rsidR="00B91858" w:rsidRPr="00B91858">
        <w:rPr>
          <w:rFonts w:ascii="ＭＳ ゴシック" w:eastAsia="ＭＳ ゴシック" w:hAnsi="ＭＳ ゴシック" w:cs="Times New Roman"/>
          <w:szCs w:val="21"/>
        </w:rPr>
        <w:t>臨時薬変更無く7日分処方となる。</w:t>
      </w:r>
    </w:p>
    <w:p w:rsidR="00402961" w:rsidRDefault="00402961" w:rsidP="004B0028">
      <w:pPr>
        <w:ind w:left="1680" w:hangingChars="800" w:hanging="1680"/>
        <w:rPr>
          <w:rFonts w:ascii="ＭＳ ゴシック" w:eastAsia="ＭＳ ゴシック" w:hAnsi="ＭＳ ゴシック" w:cs="Times New Roman"/>
          <w:szCs w:val="21"/>
        </w:rPr>
      </w:pPr>
    </w:p>
    <w:p w:rsidR="00402961" w:rsidRDefault="00402961" w:rsidP="00B9185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・尾崎　誠二郎様～</w:t>
      </w:r>
      <w:r w:rsidR="00B91858" w:rsidRPr="00B91858">
        <w:rPr>
          <w:rFonts w:ascii="ＭＳ ゴシック" w:eastAsia="ＭＳ ゴシック" w:hAnsi="ＭＳ ゴシック" w:cs="Times New Roman"/>
          <w:szCs w:val="21"/>
        </w:rPr>
        <w:t>左膝痛の悪化無い為、ロキソプロフェンNa・レバミピド飲み切り終了の指示あり。</w:t>
      </w:r>
    </w:p>
    <w:p w:rsidR="00402961" w:rsidRDefault="00402961" w:rsidP="004B0028">
      <w:pPr>
        <w:ind w:left="1680" w:hangingChars="800" w:hanging="1680"/>
        <w:rPr>
          <w:rFonts w:ascii="ＭＳ ゴシック" w:eastAsia="ＭＳ ゴシック" w:hAnsi="ＭＳ ゴシック" w:cs="Times New Roman"/>
          <w:szCs w:val="21"/>
        </w:rPr>
      </w:pPr>
    </w:p>
    <w:p w:rsidR="00402961" w:rsidRDefault="00402961" w:rsidP="004B00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・岩澤　静枝様～</w:t>
      </w:r>
      <w:r w:rsidR="00B91858" w:rsidRPr="00B91858">
        <w:rPr>
          <w:rFonts w:ascii="ＭＳ ゴシック" w:eastAsia="ＭＳ ゴシック" w:hAnsi="ＭＳ ゴシック" w:cs="Times New Roman"/>
          <w:szCs w:val="21"/>
        </w:rPr>
        <w:t>臨時薬変更無く7日分処方となる。</w:t>
      </w:r>
    </w:p>
    <w:p w:rsidR="00402961" w:rsidRDefault="00402961" w:rsidP="004B0028">
      <w:pPr>
        <w:ind w:left="1680" w:hangingChars="800" w:hanging="1680"/>
        <w:rPr>
          <w:rFonts w:ascii="ＭＳ ゴシック" w:eastAsia="ＭＳ ゴシック" w:hAnsi="ＭＳ ゴシック" w:cs="Times New Roman"/>
          <w:szCs w:val="21"/>
        </w:rPr>
      </w:pPr>
    </w:p>
    <w:p w:rsidR="00402961" w:rsidRDefault="00402961" w:rsidP="004B00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イシ様～</w:t>
      </w:r>
      <w:r w:rsidR="00B91858" w:rsidRPr="00B91858">
        <w:rPr>
          <w:rFonts w:ascii="ＭＳ ゴシック" w:eastAsia="ＭＳ ゴシック" w:hAnsi="ＭＳ ゴシック" w:cs="Times New Roman"/>
          <w:szCs w:val="21"/>
        </w:rPr>
        <w:t>臨時薬メマンチン15㎎→20㎎へ増量。その他変更無く7日分処方。</w:t>
      </w:r>
    </w:p>
    <w:p w:rsidR="00402961" w:rsidRDefault="00402961" w:rsidP="004B0028">
      <w:pPr>
        <w:ind w:left="1680" w:hangingChars="800" w:hanging="1680"/>
        <w:rPr>
          <w:rFonts w:ascii="ＭＳ ゴシック" w:eastAsia="ＭＳ ゴシック" w:hAnsi="ＭＳ ゴシック" w:cs="Times New Roman"/>
          <w:szCs w:val="21"/>
        </w:rPr>
      </w:pPr>
    </w:p>
    <w:p w:rsidR="00402961" w:rsidRDefault="00402961" w:rsidP="004B00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・山田　梅野様～</w:t>
      </w:r>
      <w:r w:rsidR="00B91858" w:rsidRPr="00B91858">
        <w:rPr>
          <w:rFonts w:ascii="ＭＳ ゴシック" w:eastAsia="ＭＳ ゴシック" w:hAnsi="ＭＳ ゴシック" w:cs="Times New Roman"/>
          <w:szCs w:val="21"/>
        </w:rPr>
        <w:t>臨時薬変更無く7日分処方となる。</w:t>
      </w:r>
    </w:p>
    <w:p w:rsidR="00B91858" w:rsidRDefault="00B91858" w:rsidP="004B0028">
      <w:pPr>
        <w:ind w:left="1680" w:hangingChars="800" w:hanging="1680"/>
        <w:rPr>
          <w:rFonts w:ascii="ＭＳ ゴシック" w:eastAsia="ＭＳ ゴシック" w:hAnsi="ＭＳ ゴシック" w:cs="Times New Roman"/>
          <w:szCs w:val="21"/>
        </w:rPr>
      </w:pPr>
    </w:p>
    <w:p w:rsidR="00B91858" w:rsidRDefault="00B91858" w:rsidP="004B00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・小湊　聰子様～</w:t>
      </w:r>
      <w:r w:rsidRPr="00B91858">
        <w:rPr>
          <w:rFonts w:ascii="ＭＳ ゴシック" w:eastAsia="ＭＳ ゴシック" w:hAnsi="ＭＳ ゴシック" w:cs="Times New Roman"/>
          <w:szCs w:val="21"/>
        </w:rPr>
        <w:t>臨時薬デエビゴ5㎎→7.5㎎へ増量。その他変更無く7日分処方となる。</w:t>
      </w:r>
    </w:p>
    <w:p w:rsidR="00402961" w:rsidRDefault="00402961" w:rsidP="00B91858">
      <w:pPr>
        <w:rPr>
          <w:rFonts w:ascii="ＭＳ ゴシック" w:eastAsia="ＭＳ ゴシック" w:hAnsi="ＭＳ ゴシック" w:cs="Times New Roman"/>
          <w:szCs w:val="21"/>
        </w:rPr>
      </w:pPr>
    </w:p>
    <w:p w:rsidR="00402961" w:rsidRDefault="00402961" w:rsidP="004B00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・西野　純子様～</w:t>
      </w:r>
      <w:r w:rsidR="00B91858" w:rsidRPr="00B91858">
        <w:rPr>
          <w:rFonts w:ascii="ＭＳ ゴシック" w:eastAsia="ＭＳ ゴシック" w:hAnsi="ＭＳ ゴシック" w:cs="Times New Roman"/>
          <w:szCs w:val="21"/>
        </w:rPr>
        <w:t>臨時薬ブロマゼパム（2）3T毎食後→朝昼食後・就床前へ変更。その他変更無く7日分処方となる。</w:t>
      </w:r>
    </w:p>
    <w:p w:rsidR="00402961" w:rsidRDefault="00402961" w:rsidP="004B0028">
      <w:pPr>
        <w:ind w:left="1680" w:hangingChars="800" w:hanging="1680"/>
        <w:rPr>
          <w:rFonts w:ascii="ＭＳ ゴシック" w:eastAsia="ＭＳ ゴシック" w:hAnsi="ＭＳ ゴシック" w:cs="Times New Roman"/>
          <w:szCs w:val="21"/>
        </w:rPr>
      </w:pPr>
    </w:p>
    <w:p w:rsidR="00402961" w:rsidRDefault="00402961" w:rsidP="00B9185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・笹川　キミエ様～</w:t>
      </w:r>
      <w:r w:rsidR="00B91858" w:rsidRPr="00B91858">
        <w:rPr>
          <w:rFonts w:ascii="ＭＳ ゴシック" w:eastAsia="ＭＳ ゴシック" w:hAnsi="ＭＳ ゴシック" w:cs="Times New Roman"/>
          <w:szCs w:val="21"/>
        </w:rPr>
        <w:t>てんかん発作再燃のリスクある為、抗てんかん薬は服用の指示あり。</w:t>
      </w:r>
      <w:r w:rsidR="00B91858" w:rsidRPr="00B91858">
        <w:rPr>
          <w:rFonts w:ascii="ＭＳ ゴシック" w:eastAsia="ＭＳ ゴシック" w:hAnsi="ＭＳ ゴシック" w:cs="Times New Roman"/>
          <w:szCs w:val="21"/>
        </w:rPr>
        <w:br/>
        <w:t>臨時薬ビムパット（50）4T、イーケプラ（500）6T朝夕食後で7日分処方。</w:t>
      </w:r>
    </w:p>
    <w:p w:rsidR="00A8059B" w:rsidRDefault="00A8059B" w:rsidP="004B0028">
      <w:pPr>
        <w:ind w:left="1680" w:hangingChars="800" w:hanging="1680"/>
        <w:rPr>
          <w:rFonts w:ascii="ＭＳ ゴシック" w:eastAsia="ＭＳ ゴシック" w:hAnsi="ＭＳ ゴシック" w:cs="Times New Roman"/>
          <w:szCs w:val="21"/>
        </w:rPr>
      </w:pPr>
    </w:p>
    <w:p w:rsidR="00A8059B" w:rsidRDefault="00A8059B" w:rsidP="004B00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rsidR="009F777C" w:rsidRDefault="009F777C" w:rsidP="009F77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貴浩様～本人の希望もあり終診となる。</w:t>
      </w:r>
    </w:p>
    <w:p w:rsidR="009F777C" w:rsidRDefault="009F777C" w:rsidP="009F777C">
      <w:pPr>
        <w:ind w:left="1680" w:hangingChars="800" w:hanging="1680"/>
        <w:rPr>
          <w:rFonts w:ascii="ＭＳ ゴシック" w:eastAsia="ＭＳ ゴシック" w:hAnsi="ＭＳ ゴシック" w:cs="Times New Roman"/>
          <w:szCs w:val="21"/>
        </w:rPr>
      </w:pPr>
    </w:p>
    <w:p w:rsidR="009F777C" w:rsidRDefault="009F777C" w:rsidP="009F77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・阿部　きく様～治癒のため終診となる。</w:t>
      </w:r>
    </w:p>
    <w:p w:rsidR="009F777C" w:rsidRDefault="009F777C" w:rsidP="009F777C">
      <w:pPr>
        <w:ind w:left="1680" w:hangingChars="800" w:hanging="1680"/>
        <w:rPr>
          <w:rFonts w:ascii="ＭＳ ゴシック" w:eastAsia="ＭＳ ゴシック" w:hAnsi="ＭＳ ゴシック" w:cs="Times New Roman"/>
          <w:szCs w:val="21"/>
        </w:rPr>
      </w:pPr>
    </w:p>
    <w:p w:rsidR="009F777C" w:rsidRPr="009F777C" w:rsidRDefault="009F777C" w:rsidP="009F77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昭弘様～両前腕に擦過傷（表皮剥離）、外尿道口（カテーテル装着部位に）に発赤、腫脹ありゲンタマイシン軟膏塗布の指示。</w:t>
      </w:r>
    </w:p>
    <w:p w:rsidR="009F777C" w:rsidRPr="009F777C" w:rsidRDefault="009F777C" w:rsidP="009F777C">
      <w:pPr>
        <w:ind w:left="1680" w:hangingChars="800" w:hanging="1680"/>
        <w:rPr>
          <w:rFonts w:ascii="ＭＳ ゴシック" w:eastAsia="ＭＳ ゴシック" w:hAnsi="ＭＳ ゴシック" w:cs="Times New Roman"/>
          <w:szCs w:val="21"/>
        </w:rPr>
      </w:pPr>
    </w:p>
    <w:p w:rsidR="009F777C" w:rsidRDefault="009F777C" w:rsidP="009F777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・尾崎　誠二郎様～①右眉毛部の創傷治癒</w:t>
      </w:r>
    </w:p>
    <w:p w:rsidR="00282C10" w:rsidRDefault="009F777C" w:rsidP="009F777C">
      <w:pPr>
        <w:ind w:leftChars="900" w:left="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②両前腕に水疱蓋</w:t>
      </w:r>
      <w:r w:rsidR="00282C10">
        <w:rPr>
          <w:rFonts w:ascii="ＭＳ ゴシック" w:eastAsia="ＭＳ ゴシック" w:hAnsi="ＭＳ ゴシック" w:cs="Times New Roman" w:hint="eastAsia"/>
          <w:szCs w:val="21"/>
        </w:rPr>
        <w:t>、びらん</w:t>
      </w:r>
    </w:p>
    <w:p w:rsidR="009F777C" w:rsidRPr="009F777C" w:rsidRDefault="009F777C" w:rsidP="009F777C">
      <w:pPr>
        <w:ind w:leftChars="900" w:left="1890"/>
        <w:rPr>
          <w:rFonts w:ascii="ＭＳ ゴシック" w:eastAsia="ＭＳ ゴシック" w:hAnsi="ＭＳ ゴシック" w:cs="Times New Roman"/>
          <w:szCs w:val="21"/>
        </w:rPr>
      </w:pPr>
      <w:r w:rsidRPr="009F777C">
        <w:rPr>
          <w:rFonts w:ascii="ＭＳ ゴシック" w:eastAsia="ＭＳ ゴシック" w:hAnsi="ＭＳ ゴシック" w:cs="Times New Roman" w:hint="eastAsia"/>
          <w:szCs w:val="21"/>
        </w:rPr>
        <w:t>③両趾</w:t>
      </w:r>
      <w:r>
        <w:rPr>
          <w:rFonts w:ascii="ＭＳ ゴシック" w:eastAsia="ＭＳ ゴシック" w:hAnsi="ＭＳ ゴシック" w:cs="Times New Roman" w:hint="eastAsia"/>
          <w:szCs w:val="21"/>
        </w:rPr>
        <w:t>特変なし同前処置</w:t>
      </w:r>
    </w:p>
    <w:p w:rsidR="009F777C" w:rsidRPr="009F777C" w:rsidRDefault="009F777C" w:rsidP="009F777C">
      <w:pPr>
        <w:ind w:left="1680" w:hangingChars="800" w:hanging="1680"/>
        <w:rPr>
          <w:rFonts w:ascii="ＭＳ ゴシック" w:eastAsia="ＭＳ ゴシック" w:hAnsi="ＭＳ ゴシック" w:cs="Times New Roman"/>
          <w:szCs w:val="21"/>
        </w:rPr>
      </w:pPr>
      <w:r w:rsidRPr="009F777C">
        <w:rPr>
          <w:rFonts w:ascii="ＭＳ ゴシック" w:eastAsia="ＭＳ ゴシック" w:hAnsi="ＭＳ ゴシック" w:cs="Times New Roman"/>
          <w:szCs w:val="21"/>
        </w:rPr>
        <w:t xml:space="preserve"> </w:t>
      </w:r>
      <w:r>
        <w:rPr>
          <w:rFonts w:ascii="ＭＳ ゴシック" w:eastAsia="ＭＳ ゴシック" w:hAnsi="ＭＳ ゴシック" w:cs="Times New Roman"/>
          <w:szCs w:val="21"/>
        </w:rPr>
        <w:t xml:space="preserve">　　　　　　　　　</w:t>
      </w:r>
      <w:r w:rsidRPr="009F777C">
        <w:rPr>
          <w:rFonts w:ascii="ＭＳ ゴシック" w:eastAsia="ＭＳ ゴシック" w:hAnsi="ＭＳ ゴシック" w:cs="Times New Roman"/>
          <w:szCs w:val="21"/>
        </w:rPr>
        <w:t>②</w:t>
      </w:r>
      <w:r>
        <w:rPr>
          <w:rFonts w:ascii="ＭＳ ゴシック" w:eastAsia="ＭＳ ゴシック" w:hAnsi="ＭＳ ゴシック" w:cs="Times New Roman" w:hint="eastAsia"/>
          <w:szCs w:val="21"/>
        </w:rPr>
        <w:t>ゲンタマイシン軟膏+ガーゼ保護</w:t>
      </w:r>
      <w:r w:rsidRPr="009F777C">
        <w:rPr>
          <w:rFonts w:ascii="ＭＳ ゴシック" w:eastAsia="ＭＳ ゴシック" w:hAnsi="ＭＳ ゴシック" w:cs="Times New Roman"/>
          <w:szCs w:val="21"/>
        </w:rPr>
        <w:t>③テルビナフィン外用液</w:t>
      </w:r>
    </w:p>
    <w:p w:rsidR="009F777C" w:rsidRPr="009F777C" w:rsidRDefault="009F777C" w:rsidP="009F777C">
      <w:pPr>
        <w:ind w:left="1680" w:hangingChars="800" w:hanging="1680"/>
        <w:rPr>
          <w:rFonts w:ascii="ＭＳ ゴシック" w:eastAsia="ＭＳ ゴシック" w:hAnsi="ＭＳ ゴシック" w:cs="Times New Roman"/>
          <w:szCs w:val="21"/>
        </w:rPr>
      </w:pPr>
    </w:p>
    <w:p w:rsidR="009F777C" w:rsidRPr="009F777C" w:rsidRDefault="009F777C" w:rsidP="009F77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Pr="009F777C">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顔面（口囲）、右手に発赤、表皮剥離ありゲンタマイシン軟膏塗布の指示。</w:t>
      </w:r>
    </w:p>
    <w:p w:rsidR="009F777C" w:rsidRPr="009F777C" w:rsidRDefault="009F777C" w:rsidP="009F777C">
      <w:pPr>
        <w:ind w:left="1680" w:hangingChars="800" w:hanging="1680"/>
        <w:rPr>
          <w:rFonts w:ascii="ＭＳ ゴシック" w:eastAsia="ＭＳ ゴシック" w:hAnsi="ＭＳ ゴシック" w:cs="Times New Roman"/>
          <w:szCs w:val="21"/>
        </w:rPr>
      </w:pPr>
    </w:p>
    <w:p w:rsidR="00A8059B" w:rsidRDefault="009F777C" w:rsidP="009F777C">
      <w:pPr>
        <w:ind w:left="1680" w:hangingChars="800" w:hanging="1680"/>
        <w:rPr>
          <w:rFonts w:ascii="ＭＳ ゴシック" w:eastAsia="ＭＳ ゴシック" w:hAnsi="ＭＳ ゴシック" w:cs="Times New Roman"/>
          <w:szCs w:val="21"/>
        </w:rPr>
      </w:pPr>
      <w:r w:rsidRPr="009F777C">
        <w:rPr>
          <w:rFonts w:ascii="ＭＳ ゴシック" w:eastAsia="ＭＳ ゴシック" w:hAnsi="ＭＳ ゴシック" w:cs="Times New Roman" w:hint="eastAsia"/>
          <w:szCs w:val="21"/>
        </w:rPr>
        <w:t>・同前処置～</w:t>
      </w:r>
      <w:r>
        <w:rPr>
          <w:rFonts w:ascii="ＭＳ ゴシック" w:eastAsia="ＭＳ ゴシック" w:hAnsi="ＭＳ ゴシック" w:cs="Times New Roman" w:hint="eastAsia"/>
          <w:szCs w:val="21"/>
        </w:rPr>
        <w:t>中野　正子様、</w:t>
      </w:r>
      <w:r w:rsidRPr="009F777C">
        <w:rPr>
          <w:rFonts w:ascii="ＭＳ ゴシック" w:eastAsia="ＭＳ ゴシック" w:hAnsi="ＭＳ ゴシック" w:cs="Times New Roman" w:hint="eastAsia"/>
          <w:szCs w:val="21"/>
        </w:rPr>
        <w:t>若沢　理子様、飯田　修子様、</w:t>
      </w:r>
      <w:r>
        <w:rPr>
          <w:rFonts w:ascii="ＭＳ ゴシック" w:eastAsia="ＭＳ ゴシック" w:hAnsi="ＭＳ ゴシック" w:cs="Times New Roman" w:hint="eastAsia"/>
          <w:szCs w:val="21"/>
        </w:rPr>
        <w:t>市澤　ミツエ様、</w:t>
      </w:r>
      <w:r w:rsidRPr="009F777C">
        <w:rPr>
          <w:rFonts w:ascii="ＭＳ ゴシック" w:eastAsia="ＭＳ ゴシック" w:hAnsi="ＭＳ ゴシック" w:cs="Times New Roman" w:hint="eastAsia"/>
          <w:szCs w:val="21"/>
        </w:rPr>
        <w:t>小栗　健太郎様、城前　実様。</w:t>
      </w:r>
    </w:p>
    <w:p w:rsidR="00A8059B" w:rsidRDefault="00A8059B" w:rsidP="00402961">
      <w:pPr>
        <w:rPr>
          <w:rFonts w:ascii="ＭＳ ゴシック" w:eastAsia="ＭＳ ゴシック" w:hAnsi="ＭＳ ゴシック" w:cs="Times New Roman"/>
          <w:szCs w:val="21"/>
        </w:rPr>
      </w:pPr>
    </w:p>
    <w:p w:rsidR="00A8059B" w:rsidRDefault="00A8059B" w:rsidP="004B00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E878A7" w:rsidRPr="00E878A7" w:rsidRDefault="00E878A7" w:rsidP="00E878A7">
      <w:pPr>
        <w:ind w:leftChars="100" w:left="1680" w:hangingChars="700" w:hanging="1470"/>
        <w:rPr>
          <w:rFonts w:ascii="ＭＳ ゴシック" w:eastAsia="ＭＳ ゴシック" w:hAnsi="ＭＳ ゴシック" w:cs="Times New Roman"/>
          <w:szCs w:val="21"/>
        </w:rPr>
      </w:pPr>
      <w:r w:rsidRPr="00E878A7">
        <w:rPr>
          <w:rFonts w:ascii="ＭＳ ゴシック" w:eastAsia="ＭＳ ゴシック" w:hAnsi="ＭＳ ゴシック" w:cs="Times New Roman" w:hint="eastAsia"/>
          <w:szCs w:val="21"/>
        </w:rPr>
        <w:t>日　　時：</w:t>
      </w:r>
      <w:r w:rsidRPr="00E878A7">
        <w:rPr>
          <w:rFonts w:ascii="ＭＳ ゴシック" w:eastAsia="ＭＳ ゴシック" w:hAnsi="ＭＳ ゴシック" w:cs="Times New Roman"/>
          <w:szCs w:val="21"/>
        </w:rPr>
        <w:t>5月12日　11:02</w:t>
      </w:r>
    </w:p>
    <w:p w:rsidR="00E878A7" w:rsidRPr="00E878A7" w:rsidRDefault="00E878A7" w:rsidP="00E878A7">
      <w:pPr>
        <w:ind w:left="1680" w:hangingChars="800" w:hanging="1680"/>
        <w:rPr>
          <w:rFonts w:ascii="ＭＳ ゴシック" w:eastAsia="ＭＳ ゴシック" w:hAnsi="ＭＳ ゴシック" w:cs="Times New Roman"/>
          <w:szCs w:val="21"/>
        </w:rPr>
      </w:pPr>
      <w:r w:rsidRPr="00E878A7">
        <w:rPr>
          <w:rFonts w:ascii="ＭＳ ゴシック" w:eastAsia="ＭＳ ゴシック" w:hAnsi="ＭＳ ゴシック" w:cs="Times New Roman" w:hint="eastAsia"/>
          <w:szCs w:val="21"/>
        </w:rPr>
        <w:t xml:space="preserve">　氏　　名：前田　順治（まえた　じゅんじ）様</w:t>
      </w:r>
    </w:p>
    <w:p w:rsidR="00E878A7" w:rsidRPr="00E878A7" w:rsidRDefault="00E878A7" w:rsidP="00E878A7">
      <w:pPr>
        <w:ind w:left="1680" w:hangingChars="800" w:hanging="1680"/>
        <w:rPr>
          <w:rFonts w:ascii="ＭＳ ゴシック" w:eastAsia="ＭＳ ゴシック" w:hAnsi="ＭＳ ゴシック" w:cs="Times New Roman"/>
          <w:szCs w:val="21"/>
        </w:rPr>
      </w:pPr>
      <w:r w:rsidRPr="00E878A7">
        <w:rPr>
          <w:rFonts w:ascii="ＭＳ ゴシック" w:eastAsia="ＭＳ ゴシック" w:hAnsi="ＭＳ ゴシック" w:cs="Times New Roman" w:hint="eastAsia"/>
          <w:szCs w:val="21"/>
        </w:rPr>
        <w:t xml:space="preserve">　生年月日：昭和</w:t>
      </w:r>
      <w:r w:rsidRPr="00E878A7">
        <w:rPr>
          <w:rFonts w:ascii="ＭＳ ゴシック" w:eastAsia="ＭＳ ゴシック" w:hAnsi="ＭＳ ゴシック" w:cs="Times New Roman"/>
          <w:szCs w:val="21"/>
        </w:rPr>
        <w:t>11年4月21日　86歳</w:t>
      </w:r>
    </w:p>
    <w:p w:rsidR="00E878A7" w:rsidRPr="00E878A7" w:rsidRDefault="00E878A7" w:rsidP="00E878A7">
      <w:pPr>
        <w:ind w:left="1680" w:hangingChars="800" w:hanging="1680"/>
        <w:rPr>
          <w:rFonts w:ascii="ＭＳ ゴシック" w:eastAsia="ＭＳ ゴシック" w:hAnsi="ＭＳ ゴシック" w:cs="Times New Roman"/>
          <w:szCs w:val="21"/>
        </w:rPr>
      </w:pPr>
      <w:r w:rsidRPr="00E878A7">
        <w:rPr>
          <w:rFonts w:ascii="ＭＳ ゴシック" w:eastAsia="ＭＳ ゴシック" w:hAnsi="ＭＳ ゴシック" w:cs="Times New Roman" w:hint="eastAsia"/>
          <w:szCs w:val="21"/>
        </w:rPr>
        <w:t xml:space="preserve">　病　　名：前頭側頭葉変性症</w:t>
      </w:r>
    </w:p>
    <w:p w:rsidR="00E878A7" w:rsidRPr="00E878A7" w:rsidRDefault="00E878A7" w:rsidP="00E878A7">
      <w:pPr>
        <w:ind w:left="1680" w:hangingChars="800" w:hanging="1680"/>
        <w:rPr>
          <w:rFonts w:ascii="ＭＳ ゴシック" w:eastAsia="ＭＳ ゴシック" w:hAnsi="ＭＳ ゴシック" w:cs="Times New Roman"/>
          <w:szCs w:val="21"/>
        </w:rPr>
      </w:pPr>
      <w:r w:rsidRPr="00E878A7">
        <w:rPr>
          <w:rFonts w:ascii="ＭＳ ゴシック" w:eastAsia="ＭＳ ゴシック" w:hAnsi="ＭＳ ゴシック" w:cs="Times New Roman" w:hint="eastAsia"/>
          <w:szCs w:val="21"/>
        </w:rPr>
        <w:t xml:space="preserve">　性　　別：男性</w:t>
      </w:r>
    </w:p>
    <w:p w:rsidR="00E878A7" w:rsidRPr="00E878A7" w:rsidRDefault="00E878A7" w:rsidP="00E878A7">
      <w:pPr>
        <w:ind w:left="1680" w:hangingChars="800" w:hanging="1680"/>
        <w:rPr>
          <w:rFonts w:ascii="ＭＳ ゴシック" w:eastAsia="ＭＳ ゴシック" w:hAnsi="ＭＳ ゴシック" w:cs="Times New Roman"/>
          <w:szCs w:val="21"/>
        </w:rPr>
      </w:pPr>
      <w:r w:rsidRPr="00E878A7">
        <w:rPr>
          <w:rFonts w:ascii="ＭＳ ゴシック" w:eastAsia="ＭＳ ゴシック" w:hAnsi="ＭＳ ゴシック" w:cs="Times New Roman" w:hint="eastAsia"/>
          <w:szCs w:val="21"/>
        </w:rPr>
        <w:t xml:space="preserve">　主</w:t>
      </w:r>
      <w:r w:rsidRPr="00E878A7">
        <w:rPr>
          <w:rFonts w:ascii="ＭＳ ゴシック" w:eastAsia="ＭＳ ゴシック" w:hAnsi="ＭＳ ゴシック" w:cs="Times New Roman"/>
          <w:szCs w:val="21"/>
        </w:rPr>
        <w:t xml:space="preserve"> 治 医：小柳Dr.</w:t>
      </w:r>
    </w:p>
    <w:p w:rsidR="00E878A7" w:rsidRPr="00E878A7" w:rsidRDefault="00E878A7" w:rsidP="00E878A7">
      <w:pPr>
        <w:ind w:left="1680" w:hangingChars="800" w:hanging="1680"/>
        <w:rPr>
          <w:rFonts w:ascii="ＭＳ ゴシック" w:eastAsia="ＭＳ ゴシック" w:hAnsi="ＭＳ ゴシック" w:cs="Times New Roman"/>
          <w:szCs w:val="21"/>
        </w:rPr>
      </w:pPr>
      <w:r w:rsidRPr="00E878A7">
        <w:rPr>
          <w:rFonts w:ascii="ＭＳ ゴシック" w:eastAsia="ＭＳ ゴシック" w:hAnsi="ＭＳ ゴシック" w:cs="Times New Roman" w:hint="eastAsia"/>
          <w:szCs w:val="21"/>
        </w:rPr>
        <w:t xml:space="preserve">　サポート：深澤</w:t>
      </w:r>
      <w:r w:rsidRPr="00E878A7">
        <w:rPr>
          <w:rFonts w:ascii="ＭＳ ゴシック" w:eastAsia="ＭＳ ゴシック" w:hAnsi="ＭＳ ゴシック" w:cs="Times New Roman"/>
          <w:szCs w:val="21"/>
        </w:rPr>
        <w:t xml:space="preserve">Dr　</w:t>
      </w:r>
    </w:p>
    <w:p w:rsidR="00E878A7" w:rsidRPr="00E878A7" w:rsidRDefault="00E878A7" w:rsidP="00E878A7">
      <w:pPr>
        <w:ind w:left="1680" w:hangingChars="800" w:hanging="1680"/>
        <w:rPr>
          <w:rFonts w:ascii="ＭＳ ゴシック" w:eastAsia="ＭＳ ゴシック" w:hAnsi="ＭＳ ゴシック" w:cs="Times New Roman"/>
          <w:szCs w:val="21"/>
        </w:rPr>
      </w:pPr>
      <w:r w:rsidRPr="00E878A7">
        <w:rPr>
          <w:rFonts w:ascii="ＭＳ ゴシック" w:eastAsia="ＭＳ ゴシック" w:hAnsi="ＭＳ ゴシック" w:cs="Times New Roman" w:hint="eastAsia"/>
          <w:szCs w:val="21"/>
        </w:rPr>
        <w:t xml:space="preserve">　入院形態：医療保護入院</w:t>
      </w:r>
    </w:p>
    <w:p w:rsidR="00E878A7" w:rsidRPr="00E878A7" w:rsidRDefault="00E878A7" w:rsidP="00E878A7">
      <w:pPr>
        <w:ind w:left="1680" w:hangingChars="800" w:hanging="1680"/>
        <w:rPr>
          <w:rFonts w:ascii="ＭＳ ゴシック" w:eastAsia="ＭＳ ゴシック" w:hAnsi="ＭＳ ゴシック" w:cs="Times New Roman"/>
          <w:szCs w:val="21"/>
        </w:rPr>
      </w:pPr>
      <w:r w:rsidRPr="00E878A7">
        <w:rPr>
          <w:rFonts w:ascii="ＭＳ ゴシック" w:eastAsia="ＭＳ ゴシック" w:hAnsi="ＭＳ ゴシック" w:cs="Times New Roman" w:hint="eastAsia"/>
          <w:szCs w:val="21"/>
        </w:rPr>
        <w:t xml:space="preserve">　病　　棟：東病棟</w:t>
      </w:r>
      <w:r w:rsidRPr="00E878A7">
        <w:rPr>
          <w:rFonts w:ascii="ＭＳ ゴシック" w:eastAsia="ＭＳ ゴシック" w:hAnsi="ＭＳ ゴシック" w:cs="Times New Roman"/>
          <w:szCs w:val="21"/>
        </w:rPr>
        <w:t>Cユニット</w:t>
      </w:r>
    </w:p>
    <w:p w:rsidR="00E878A7" w:rsidRPr="00E878A7" w:rsidRDefault="00E878A7" w:rsidP="00E878A7">
      <w:pPr>
        <w:ind w:left="1680" w:hangingChars="800" w:hanging="1680"/>
        <w:rPr>
          <w:rFonts w:ascii="ＭＳ ゴシック" w:eastAsia="ＭＳ ゴシック" w:hAnsi="ＭＳ ゴシック" w:cs="Times New Roman"/>
          <w:szCs w:val="21"/>
        </w:rPr>
      </w:pPr>
      <w:r w:rsidRPr="00E878A7">
        <w:rPr>
          <w:rFonts w:ascii="ＭＳ ゴシック" w:eastAsia="ＭＳ ゴシック" w:hAnsi="ＭＳ ゴシック" w:cs="Times New Roman" w:hint="eastAsia"/>
          <w:szCs w:val="21"/>
        </w:rPr>
        <w:t xml:space="preserve">　</w:t>
      </w:r>
    </w:p>
    <w:p w:rsidR="00E878A7" w:rsidRPr="00E878A7" w:rsidRDefault="00E878A7" w:rsidP="00E878A7">
      <w:pPr>
        <w:ind w:left="1680" w:hangingChars="800" w:hanging="1680"/>
        <w:rPr>
          <w:rFonts w:ascii="ＭＳ ゴシック" w:eastAsia="ＭＳ ゴシック" w:hAnsi="ＭＳ ゴシック" w:cs="Times New Roman"/>
          <w:szCs w:val="21"/>
        </w:rPr>
      </w:pPr>
      <w:r w:rsidRPr="00E878A7">
        <w:rPr>
          <w:rFonts w:ascii="ＭＳ ゴシック" w:eastAsia="ＭＳ ゴシック" w:hAnsi="ＭＳ ゴシック" w:cs="Times New Roman" w:hint="eastAsia"/>
          <w:szCs w:val="21"/>
        </w:rPr>
        <w:t>＜経過＞</w:t>
      </w:r>
    </w:p>
    <w:p w:rsidR="00E878A7" w:rsidRDefault="00E878A7" w:rsidP="00E878A7">
      <w:pPr>
        <w:ind w:left="1680" w:hangingChars="800" w:hanging="1680"/>
        <w:rPr>
          <w:rFonts w:ascii="ＭＳ ゴシック" w:eastAsia="ＭＳ ゴシック" w:hAnsi="ＭＳ ゴシック" w:cs="Times New Roman"/>
          <w:szCs w:val="21"/>
        </w:rPr>
      </w:pPr>
      <w:r w:rsidRPr="00E878A7">
        <w:rPr>
          <w:rFonts w:ascii="ＭＳ ゴシック" w:eastAsia="ＭＳ ゴシック" w:hAnsi="ＭＳ ゴシック" w:cs="Times New Roman" w:hint="eastAsia"/>
          <w:szCs w:val="21"/>
        </w:rPr>
        <w:t xml:space="preserve">　</w:t>
      </w:r>
      <w:r w:rsidRPr="00E878A7">
        <w:rPr>
          <w:rFonts w:ascii="ＭＳ ゴシック" w:eastAsia="ＭＳ ゴシック" w:hAnsi="ＭＳ ゴシック" w:cs="Times New Roman"/>
          <w:szCs w:val="21"/>
        </w:rPr>
        <w:t>H26年頃に仙台の長男宅へ転居するが、転居を機に日中</w:t>
      </w:r>
      <w:r w:rsidRPr="00E878A7">
        <w:rPr>
          <w:rFonts w:ascii="ＭＳ ゴシック" w:eastAsia="ＭＳ ゴシック" w:hAnsi="ＭＳ ゴシック" w:cs="Times New Roman" w:hint="eastAsia"/>
          <w:szCs w:val="21"/>
        </w:rPr>
        <w:t>の活動量が低下し物忘れが出</w:t>
      </w:r>
    </w:p>
    <w:p w:rsidR="00E878A7" w:rsidRPr="00E878A7" w:rsidRDefault="00E878A7" w:rsidP="00E878A7">
      <w:pPr>
        <w:ind w:left="1680" w:hangingChars="800" w:hanging="1680"/>
        <w:rPr>
          <w:rFonts w:ascii="ＭＳ ゴシック" w:eastAsia="ＭＳ ゴシック" w:hAnsi="ＭＳ ゴシック" w:cs="Times New Roman"/>
          <w:szCs w:val="21"/>
        </w:rPr>
      </w:pPr>
      <w:r w:rsidRPr="00E878A7">
        <w:rPr>
          <w:rFonts w:ascii="ＭＳ ゴシック" w:eastAsia="ＭＳ ゴシック" w:hAnsi="ＭＳ ゴシック" w:cs="Times New Roman" w:hint="eastAsia"/>
          <w:szCs w:val="21"/>
        </w:rPr>
        <w:t>現。</w:t>
      </w:r>
      <w:r w:rsidRPr="00E878A7">
        <w:rPr>
          <w:rFonts w:ascii="ＭＳ ゴシック" w:eastAsia="ＭＳ ゴシック" w:hAnsi="ＭＳ ゴシック" w:cs="Times New Roman"/>
          <w:szCs w:val="21"/>
        </w:rPr>
        <w:t>H27年頃にはチラシを壁</w:t>
      </w:r>
      <w:r w:rsidRPr="00E878A7">
        <w:rPr>
          <w:rFonts w:ascii="ＭＳ ゴシック" w:eastAsia="ＭＳ ゴシック" w:hAnsi="ＭＳ ゴシック" w:cs="Times New Roman" w:hint="eastAsia"/>
          <w:szCs w:val="21"/>
        </w:rPr>
        <w:t>に貼るといった今までにはみられない行動もあった。時期</w:t>
      </w:r>
    </w:p>
    <w:p w:rsidR="00E878A7" w:rsidRDefault="00E878A7" w:rsidP="00E878A7">
      <w:pPr>
        <w:ind w:left="1680" w:hangingChars="800" w:hanging="1680"/>
        <w:rPr>
          <w:rFonts w:ascii="ＭＳ ゴシック" w:eastAsia="ＭＳ ゴシック" w:hAnsi="ＭＳ ゴシック" w:cs="Times New Roman"/>
          <w:szCs w:val="21"/>
        </w:rPr>
      </w:pPr>
      <w:r w:rsidRPr="00E878A7">
        <w:rPr>
          <w:rFonts w:ascii="ＭＳ ゴシック" w:eastAsia="ＭＳ ゴシック" w:hAnsi="ＭＳ ゴシック" w:cs="Times New Roman" w:hint="eastAsia"/>
          <w:szCs w:val="21"/>
        </w:rPr>
        <w:t>は不詳だが徒歩で行方不明になり山形県の山の中で発見されることもあり、仙台の内科</w:t>
      </w:r>
    </w:p>
    <w:p w:rsidR="00E878A7" w:rsidRPr="00E878A7" w:rsidRDefault="00E878A7" w:rsidP="00E878A7">
      <w:pPr>
        <w:ind w:left="1680" w:hangingChars="800" w:hanging="1680"/>
        <w:rPr>
          <w:rFonts w:ascii="ＭＳ ゴシック" w:eastAsia="ＭＳ ゴシック" w:hAnsi="ＭＳ ゴシック" w:cs="Times New Roman"/>
          <w:szCs w:val="21"/>
        </w:rPr>
      </w:pPr>
      <w:r w:rsidRPr="00E878A7">
        <w:rPr>
          <w:rFonts w:ascii="ＭＳ ゴシック" w:eastAsia="ＭＳ ゴシック" w:hAnsi="ＭＳ ゴシック" w:cs="Times New Roman" w:hint="eastAsia"/>
          <w:szCs w:val="21"/>
        </w:rPr>
        <w:t>で認知症に関する薬が処方となっていた。</w:t>
      </w:r>
      <w:r w:rsidRPr="00E878A7">
        <w:rPr>
          <w:rFonts w:ascii="ＭＳ ゴシック" w:eastAsia="ＭＳ ゴシック" w:hAnsi="ＭＳ ゴシック" w:cs="Times New Roman"/>
          <w:szCs w:val="21"/>
        </w:rPr>
        <w:t>H31年頃に五戸町へ帰郷し妻と二人暮らしと</w:t>
      </w:r>
    </w:p>
    <w:p w:rsidR="00E878A7" w:rsidRDefault="00E878A7" w:rsidP="00E878A7">
      <w:pPr>
        <w:ind w:left="1680" w:hangingChars="800" w:hanging="1680"/>
        <w:rPr>
          <w:rFonts w:ascii="ＭＳ ゴシック" w:eastAsia="ＭＳ ゴシック" w:hAnsi="ＭＳ ゴシック" w:cs="Times New Roman"/>
          <w:szCs w:val="21"/>
        </w:rPr>
      </w:pPr>
      <w:r w:rsidRPr="00E878A7">
        <w:rPr>
          <w:rFonts w:ascii="ＭＳ ゴシック" w:eastAsia="ＭＳ ゴシック" w:hAnsi="ＭＳ ゴシック" w:cs="Times New Roman" w:hint="eastAsia"/>
          <w:szCs w:val="21"/>
        </w:rPr>
        <w:t>なる。デイサービス利用時に他利用者の車椅子を勝手に押す、失禁し衣類が汚染してい</w:t>
      </w:r>
    </w:p>
    <w:p w:rsidR="00E878A7" w:rsidRPr="00E878A7" w:rsidRDefault="00E878A7" w:rsidP="00E878A7">
      <w:pPr>
        <w:ind w:left="1680" w:hangingChars="800" w:hanging="1680"/>
        <w:rPr>
          <w:rFonts w:ascii="ＭＳ ゴシック" w:eastAsia="ＭＳ ゴシック" w:hAnsi="ＭＳ ゴシック" w:cs="Times New Roman"/>
          <w:szCs w:val="21"/>
        </w:rPr>
      </w:pPr>
      <w:r w:rsidRPr="00E878A7">
        <w:rPr>
          <w:rFonts w:ascii="ＭＳ ゴシック" w:eastAsia="ＭＳ ゴシック" w:hAnsi="ＭＳ ゴシック" w:cs="Times New Roman" w:hint="eastAsia"/>
          <w:szCs w:val="21"/>
        </w:rPr>
        <w:t>ることを家族が指摘をすると怒る等の状態であり</w:t>
      </w:r>
      <w:r w:rsidRPr="00E878A7">
        <w:rPr>
          <w:rFonts w:ascii="ＭＳ ゴシック" w:eastAsia="ＭＳ ゴシック" w:hAnsi="ＭＳ ゴシック" w:cs="Times New Roman"/>
          <w:szCs w:val="21"/>
        </w:rPr>
        <w:t>R4.2.8当院初診。以後、定期的な通</w:t>
      </w:r>
    </w:p>
    <w:p w:rsidR="00E878A7" w:rsidRDefault="00E878A7" w:rsidP="00E878A7">
      <w:pPr>
        <w:ind w:left="1680" w:hangingChars="800" w:hanging="1680"/>
        <w:rPr>
          <w:rFonts w:ascii="ＭＳ ゴシック" w:eastAsia="ＭＳ ゴシック" w:hAnsi="ＭＳ ゴシック" w:cs="Times New Roman"/>
          <w:szCs w:val="21"/>
        </w:rPr>
      </w:pPr>
      <w:r w:rsidRPr="00E878A7">
        <w:rPr>
          <w:rFonts w:ascii="ＭＳ ゴシック" w:eastAsia="ＭＳ ゴシック" w:hAnsi="ＭＳ ゴシック" w:cs="Times New Roman" w:hint="eastAsia"/>
          <w:szCs w:val="21"/>
        </w:rPr>
        <w:t>院を行っていた。徐々に徘徊や他者の家に侵入する等の迷惑行為もみられ、常時見守り</w:t>
      </w:r>
    </w:p>
    <w:p w:rsidR="00E878A7" w:rsidRPr="00E878A7" w:rsidRDefault="00E878A7" w:rsidP="00E878A7">
      <w:pPr>
        <w:ind w:left="1680" w:hangingChars="800" w:hanging="1680"/>
        <w:rPr>
          <w:rFonts w:ascii="ＭＳ ゴシック" w:eastAsia="ＭＳ ゴシック" w:hAnsi="ＭＳ ゴシック" w:cs="Times New Roman"/>
          <w:szCs w:val="21"/>
        </w:rPr>
      </w:pPr>
      <w:r w:rsidRPr="00E878A7">
        <w:rPr>
          <w:rFonts w:ascii="ＭＳ ゴシック" w:eastAsia="ＭＳ ゴシック" w:hAnsi="ＭＳ ゴシック" w:cs="Times New Roman" w:hint="eastAsia"/>
          <w:szCs w:val="21"/>
        </w:rPr>
        <w:t>が必要であり妻様の介護負担が増大。家族より入院希望有り、</w:t>
      </w:r>
      <w:r w:rsidRPr="00E878A7">
        <w:rPr>
          <w:rFonts w:ascii="ＭＳ ゴシック" w:eastAsia="ＭＳ ゴシック" w:hAnsi="ＭＳ ゴシック" w:cs="Times New Roman"/>
          <w:szCs w:val="21"/>
        </w:rPr>
        <w:t>R4.5.12 11:02東病棟</w:t>
      </w:r>
    </w:p>
    <w:p w:rsidR="00DA70E2" w:rsidRDefault="00E878A7" w:rsidP="00E878A7">
      <w:pPr>
        <w:ind w:left="1680" w:hangingChars="800" w:hanging="1680"/>
        <w:rPr>
          <w:rFonts w:ascii="ＭＳ ゴシック" w:eastAsia="ＭＳ ゴシック" w:hAnsi="ＭＳ ゴシック" w:cs="Times New Roman"/>
          <w:szCs w:val="21"/>
        </w:rPr>
      </w:pPr>
      <w:r w:rsidRPr="00E878A7">
        <w:rPr>
          <w:rFonts w:ascii="ＭＳ ゴシック" w:eastAsia="ＭＳ ゴシック" w:hAnsi="ＭＳ ゴシック" w:cs="Times New Roman"/>
          <w:szCs w:val="21"/>
        </w:rPr>
        <w:t>Cユニットへ医療保護入院となる。</w:t>
      </w:r>
    </w:p>
    <w:p w:rsidR="00DA70E2" w:rsidRDefault="00DA70E2" w:rsidP="004B0028">
      <w:pPr>
        <w:ind w:left="1680" w:hangingChars="800" w:hanging="1680"/>
        <w:rPr>
          <w:rFonts w:ascii="ＭＳ ゴシック" w:eastAsia="ＭＳ ゴシック" w:hAnsi="ＭＳ ゴシック" w:cs="Times New Roman"/>
          <w:szCs w:val="21"/>
        </w:rPr>
      </w:pPr>
    </w:p>
    <w:sectPr w:rsidR="00DA70E2"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DFA"/>
    <w:rsid w:val="00037FAE"/>
    <w:rsid w:val="00037FD3"/>
    <w:rsid w:val="00040032"/>
    <w:rsid w:val="0004032B"/>
    <w:rsid w:val="00040742"/>
    <w:rsid w:val="000409BB"/>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3F"/>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8A1"/>
    <w:rsid w:val="00141A9A"/>
    <w:rsid w:val="00141AA5"/>
    <w:rsid w:val="00142029"/>
    <w:rsid w:val="0014329D"/>
    <w:rsid w:val="001438FE"/>
    <w:rsid w:val="00144183"/>
    <w:rsid w:val="00144558"/>
    <w:rsid w:val="0014467F"/>
    <w:rsid w:val="001447B3"/>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6B19"/>
    <w:rsid w:val="001A7A2D"/>
    <w:rsid w:val="001B00FB"/>
    <w:rsid w:val="001B14D1"/>
    <w:rsid w:val="001B1684"/>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8E8"/>
    <w:rsid w:val="001E69F8"/>
    <w:rsid w:val="001E756A"/>
    <w:rsid w:val="001E75B3"/>
    <w:rsid w:val="001F0470"/>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140C"/>
    <w:rsid w:val="002121C2"/>
    <w:rsid w:val="00212312"/>
    <w:rsid w:val="002124B1"/>
    <w:rsid w:val="002130D8"/>
    <w:rsid w:val="0021381E"/>
    <w:rsid w:val="00213858"/>
    <w:rsid w:val="0021422E"/>
    <w:rsid w:val="0021514B"/>
    <w:rsid w:val="00215D14"/>
    <w:rsid w:val="00216301"/>
    <w:rsid w:val="00216666"/>
    <w:rsid w:val="00216756"/>
    <w:rsid w:val="00216889"/>
    <w:rsid w:val="0021711A"/>
    <w:rsid w:val="00217C81"/>
    <w:rsid w:val="002203FB"/>
    <w:rsid w:val="00220477"/>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3D6B"/>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A78D1"/>
    <w:rsid w:val="002B0183"/>
    <w:rsid w:val="002B039F"/>
    <w:rsid w:val="002B0913"/>
    <w:rsid w:val="002B0F0C"/>
    <w:rsid w:val="002B20BF"/>
    <w:rsid w:val="002B2E31"/>
    <w:rsid w:val="002B3BF9"/>
    <w:rsid w:val="002B529B"/>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DCD"/>
    <w:rsid w:val="002F0F8F"/>
    <w:rsid w:val="002F13DA"/>
    <w:rsid w:val="002F19A8"/>
    <w:rsid w:val="002F1A0E"/>
    <w:rsid w:val="002F1DD0"/>
    <w:rsid w:val="002F2B51"/>
    <w:rsid w:val="002F3841"/>
    <w:rsid w:val="002F40D5"/>
    <w:rsid w:val="002F447F"/>
    <w:rsid w:val="002F45D1"/>
    <w:rsid w:val="002F4F03"/>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37FB9"/>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5666"/>
    <w:rsid w:val="003D5788"/>
    <w:rsid w:val="003D644E"/>
    <w:rsid w:val="003D6983"/>
    <w:rsid w:val="003D7CE1"/>
    <w:rsid w:val="003E0F0A"/>
    <w:rsid w:val="003E2075"/>
    <w:rsid w:val="003E2D84"/>
    <w:rsid w:val="003E32EB"/>
    <w:rsid w:val="003E3CDE"/>
    <w:rsid w:val="003E3F0C"/>
    <w:rsid w:val="003E44E6"/>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E0D"/>
    <w:rsid w:val="00403363"/>
    <w:rsid w:val="00403570"/>
    <w:rsid w:val="0040359F"/>
    <w:rsid w:val="00404009"/>
    <w:rsid w:val="0040476F"/>
    <w:rsid w:val="00404A1C"/>
    <w:rsid w:val="00405495"/>
    <w:rsid w:val="00405C2D"/>
    <w:rsid w:val="00405E25"/>
    <w:rsid w:val="00405E39"/>
    <w:rsid w:val="004063FB"/>
    <w:rsid w:val="00406A96"/>
    <w:rsid w:val="00410E37"/>
    <w:rsid w:val="004119D3"/>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6133"/>
    <w:rsid w:val="00486C8C"/>
    <w:rsid w:val="00487A01"/>
    <w:rsid w:val="00487E62"/>
    <w:rsid w:val="00491BAA"/>
    <w:rsid w:val="00491D8E"/>
    <w:rsid w:val="004921D4"/>
    <w:rsid w:val="004928FF"/>
    <w:rsid w:val="00492E2B"/>
    <w:rsid w:val="00493780"/>
    <w:rsid w:val="0049568F"/>
    <w:rsid w:val="00495789"/>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3A3B"/>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3F5A"/>
    <w:rsid w:val="004F44A5"/>
    <w:rsid w:val="004F46F2"/>
    <w:rsid w:val="004F4FA8"/>
    <w:rsid w:val="004F5B12"/>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20B9"/>
    <w:rsid w:val="005F227D"/>
    <w:rsid w:val="005F25AD"/>
    <w:rsid w:val="005F2B0C"/>
    <w:rsid w:val="005F2F95"/>
    <w:rsid w:val="005F347C"/>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48C"/>
    <w:rsid w:val="00664BCB"/>
    <w:rsid w:val="00664DA9"/>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3BA8"/>
    <w:rsid w:val="006E4094"/>
    <w:rsid w:val="006E4243"/>
    <w:rsid w:val="006E51F1"/>
    <w:rsid w:val="006E55BD"/>
    <w:rsid w:val="006E5A77"/>
    <w:rsid w:val="006E5DD2"/>
    <w:rsid w:val="006E7024"/>
    <w:rsid w:val="006E726E"/>
    <w:rsid w:val="006E78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4F08"/>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517"/>
    <w:rsid w:val="007908AD"/>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6E5"/>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4E4"/>
    <w:rsid w:val="009445D8"/>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56E1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5C8F"/>
    <w:rsid w:val="00976652"/>
    <w:rsid w:val="0097762E"/>
    <w:rsid w:val="009779DB"/>
    <w:rsid w:val="00977BBF"/>
    <w:rsid w:val="00980C14"/>
    <w:rsid w:val="009811E5"/>
    <w:rsid w:val="009821D4"/>
    <w:rsid w:val="00983026"/>
    <w:rsid w:val="00984D2A"/>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9F777C"/>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D99"/>
    <w:rsid w:val="00A23F05"/>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9E1"/>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728"/>
    <w:rsid w:val="00B43F91"/>
    <w:rsid w:val="00B453E3"/>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6801"/>
    <w:rsid w:val="00B77709"/>
    <w:rsid w:val="00B77CE7"/>
    <w:rsid w:val="00B8079E"/>
    <w:rsid w:val="00B80ECA"/>
    <w:rsid w:val="00B8124E"/>
    <w:rsid w:val="00B8139A"/>
    <w:rsid w:val="00B817A5"/>
    <w:rsid w:val="00B826FA"/>
    <w:rsid w:val="00B82C82"/>
    <w:rsid w:val="00B8340A"/>
    <w:rsid w:val="00B8441B"/>
    <w:rsid w:val="00B847B0"/>
    <w:rsid w:val="00B85CEE"/>
    <w:rsid w:val="00B90041"/>
    <w:rsid w:val="00B9036A"/>
    <w:rsid w:val="00B908D7"/>
    <w:rsid w:val="00B90C5D"/>
    <w:rsid w:val="00B91858"/>
    <w:rsid w:val="00B918AA"/>
    <w:rsid w:val="00B91ADB"/>
    <w:rsid w:val="00B923F2"/>
    <w:rsid w:val="00B930FB"/>
    <w:rsid w:val="00B93181"/>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D83"/>
    <w:rsid w:val="00C260BE"/>
    <w:rsid w:val="00C26A97"/>
    <w:rsid w:val="00C26B24"/>
    <w:rsid w:val="00C3059C"/>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243"/>
    <w:rsid w:val="00C76BFC"/>
    <w:rsid w:val="00C77CDE"/>
    <w:rsid w:val="00C8040D"/>
    <w:rsid w:val="00C809F9"/>
    <w:rsid w:val="00C80A0A"/>
    <w:rsid w:val="00C80BBF"/>
    <w:rsid w:val="00C81213"/>
    <w:rsid w:val="00C81639"/>
    <w:rsid w:val="00C81904"/>
    <w:rsid w:val="00C819BE"/>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1DE4"/>
    <w:rsid w:val="00CA22AB"/>
    <w:rsid w:val="00CA26E4"/>
    <w:rsid w:val="00CA2BA6"/>
    <w:rsid w:val="00CA3013"/>
    <w:rsid w:val="00CA334B"/>
    <w:rsid w:val="00CA43F3"/>
    <w:rsid w:val="00CA4564"/>
    <w:rsid w:val="00CA4D67"/>
    <w:rsid w:val="00CA4E81"/>
    <w:rsid w:val="00CA5366"/>
    <w:rsid w:val="00CA5C46"/>
    <w:rsid w:val="00CA6DBC"/>
    <w:rsid w:val="00CA74A6"/>
    <w:rsid w:val="00CA7730"/>
    <w:rsid w:val="00CA7809"/>
    <w:rsid w:val="00CA782F"/>
    <w:rsid w:val="00CA7FE9"/>
    <w:rsid w:val="00CB0058"/>
    <w:rsid w:val="00CB0A8D"/>
    <w:rsid w:val="00CB163E"/>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BFB"/>
    <w:rsid w:val="00D37EC7"/>
    <w:rsid w:val="00D37F14"/>
    <w:rsid w:val="00D40A1C"/>
    <w:rsid w:val="00D40C91"/>
    <w:rsid w:val="00D40D58"/>
    <w:rsid w:val="00D40F2D"/>
    <w:rsid w:val="00D4106F"/>
    <w:rsid w:val="00D4180D"/>
    <w:rsid w:val="00D4227A"/>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18D9"/>
    <w:rsid w:val="00D82133"/>
    <w:rsid w:val="00D827BA"/>
    <w:rsid w:val="00D83351"/>
    <w:rsid w:val="00D83A01"/>
    <w:rsid w:val="00D83FB2"/>
    <w:rsid w:val="00D849AA"/>
    <w:rsid w:val="00D85582"/>
    <w:rsid w:val="00D85C00"/>
    <w:rsid w:val="00D86896"/>
    <w:rsid w:val="00D87043"/>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5117"/>
    <w:rsid w:val="00DD59E7"/>
    <w:rsid w:val="00DD6173"/>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46D2"/>
    <w:rsid w:val="00E1544D"/>
    <w:rsid w:val="00E15703"/>
    <w:rsid w:val="00E15A5D"/>
    <w:rsid w:val="00E16C33"/>
    <w:rsid w:val="00E16F29"/>
    <w:rsid w:val="00E17096"/>
    <w:rsid w:val="00E17756"/>
    <w:rsid w:val="00E17BF2"/>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165"/>
    <w:rsid w:val="00EB3373"/>
    <w:rsid w:val="00EB37BA"/>
    <w:rsid w:val="00EB39F9"/>
    <w:rsid w:val="00EB44D1"/>
    <w:rsid w:val="00EB4CDD"/>
    <w:rsid w:val="00EB5F85"/>
    <w:rsid w:val="00EB61EB"/>
    <w:rsid w:val="00EB6B4E"/>
    <w:rsid w:val="00EB71B5"/>
    <w:rsid w:val="00EB7357"/>
    <w:rsid w:val="00EC1E3A"/>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1977"/>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2C9"/>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02"/>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8A9DE7A"/>
  <w15:docId w15:val="{C225889B-4A00-4852-99BA-F801CDDC3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9ABAF1-DE4F-4CD7-BD17-12C01AAFB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3054</Words>
  <Characters>522</Characters>
  <Application>Microsoft Office Word</Application>
  <DocSecurity>0</DocSecurity>
  <Lines>4</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2022-05-06T05:25:00Z</cp:lastPrinted>
  <dcterms:created xsi:type="dcterms:W3CDTF">2022-05-12T08:07:00Z</dcterms:created>
  <dcterms:modified xsi:type="dcterms:W3CDTF">2022-05-12T08:07:00Z</dcterms:modified>
</cp:coreProperties>
</file>